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EE" w:rsidRPr="009076A6" w:rsidRDefault="009955EE" w:rsidP="009955EE">
      <w:pPr>
        <w:spacing w:after="0" w:line="240" w:lineRule="auto"/>
        <w:jc w:val="center"/>
        <w:textAlignment w:val="baseline"/>
        <w:rPr>
          <w:rFonts w:ascii="Times New Roman" w:hAnsi="Times New Roman" w:cs="Times New Roman"/>
          <w:b/>
        </w:rPr>
      </w:pPr>
      <w:r w:rsidRPr="009076A6">
        <w:rPr>
          <w:rFonts w:ascii="Times New Roman" w:hAnsi="Times New Roman" w:cs="Times New Roman"/>
          <w:b/>
        </w:rPr>
        <w:t xml:space="preserve">Муниципальное казенное учреждение дополнительного образования </w:t>
      </w:r>
    </w:p>
    <w:p w:rsidR="009955EE" w:rsidRPr="009076A6" w:rsidRDefault="009955EE" w:rsidP="009955EE">
      <w:pPr>
        <w:spacing w:after="0" w:line="240" w:lineRule="auto"/>
        <w:jc w:val="center"/>
        <w:textAlignment w:val="baseline"/>
        <w:rPr>
          <w:rFonts w:ascii="Times New Roman" w:hAnsi="Times New Roman" w:cs="Times New Roman"/>
          <w:b/>
        </w:rPr>
      </w:pPr>
      <w:r w:rsidRPr="009076A6">
        <w:rPr>
          <w:rFonts w:ascii="Times New Roman" w:hAnsi="Times New Roman" w:cs="Times New Roman"/>
          <w:b/>
        </w:rPr>
        <w:t>«</w:t>
      </w:r>
      <w:r w:rsidR="009076A6">
        <w:rPr>
          <w:rFonts w:ascii="Times New Roman" w:hAnsi="Times New Roman" w:cs="Times New Roman"/>
          <w:b/>
        </w:rPr>
        <w:t>С</w:t>
      </w:r>
      <w:r w:rsidRPr="009076A6">
        <w:rPr>
          <w:rFonts w:ascii="Times New Roman" w:hAnsi="Times New Roman" w:cs="Times New Roman"/>
          <w:b/>
        </w:rPr>
        <w:t xml:space="preserve">портивная школа» </w:t>
      </w:r>
      <w:proofErr w:type="spellStart"/>
      <w:r w:rsidRPr="009076A6">
        <w:rPr>
          <w:rFonts w:ascii="Times New Roman" w:hAnsi="Times New Roman" w:cs="Times New Roman"/>
          <w:b/>
        </w:rPr>
        <w:t>Баевского</w:t>
      </w:r>
      <w:proofErr w:type="spellEnd"/>
      <w:r w:rsidRPr="009076A6">
        <w:rPr>
          <w:rFonts w:ascii="Times New Roman" w:hAnsi="Times New Roman" w:cs="Times New Roman"/>
          <w:b/>
        </w:rPr>
        <w:t xml:space="preserve"> района Алтайского края</w:t>
      </w:r>
    </w:p>
    <w:p w:rsidR="009955EE" w:rsidRPr="009076A6" w:rsidRDefault="009955EE" w:rsidP="009955EE">
      <w:pPr>
        <w:pStyle w:val="Default"/>
        <w:jc w:val="center"/>
        <w:rPr>
          <w:rFonts w:ascii="Times New Roman" w:hAnsi="Times New Roman" w:cs="Times New Roman"/>
          <w:b/>
          <w:bCs/>
          <w:color w:val="auto"/>
          <w:sz w:val="22"/>
          <w:szCs w:val="22"/>
        </w:rPr>
      </w:pPr>
      <w:r w:rsidRPr="009076A6">
        <w:rPr>
          <w:rFonts w:ascii="Times New Roman" w:hAnsi="Times New Roman" w:cs="Times New Roman"/>
          <w:b/>
          <w:bCs/>
          <w:color w:val="auto"/>
          <w:sz w:val="22"/>
          <w:szCs w:val="22"/>
        </w:rPr>
        <w:t xml:space="preserve">(МКУ ДО </w:t>
      </w:r>
      <w:proofErr w:type="spellStart"/>
      <w:r w:rsidRPr="009076A6">
        <w:rPr>
          <w:rFonts w:ascii="Times New Roman" w:hAnsi="Times New Roman" w:cs="Times New Roman"/>
          <w:b/>
          <w:bCs/>
          <w:color w:val="auto"/>
          <w:sz w:val="22"/>
          <w:szCs w:val="22"/>
        </w:rPr>
        <w:t>Баевская</w:t>
      </w:r>
      <w:proofErr w:type="spellEnd"/>
      <w:r w:rsidRPr="009076A6">
        <w:rPr>
          <w:rFonts w:ascii="Times New Roman" w:hAnsi="Times New Roman" w:cs="Times New Roman"/>
          <w:b/>
          <w:bCs/>
          <w:color w:val="auto"/>
          <w:sz w:val="22"/>
          <w:szCs w:val="22"/>
        </w:rPr>
        <w:t xml:space="preserve"> СШ)</w:t>
      </w:r>
    </w:p>
    <w:p w:rsidR="009955EE" w:rsidRPr="009076A6" w:rsidRDefault="009955EE" w:rsidP="009955EE">
      <w:pPr>
        <w:shd w:val="clear" w:color="auto" w:fill="FFFFFF"/>
        <w:spacing w:after="0" w:line="240" w:lineRule="auto"/>
        <w:jc w:val="center"/>
        <w:rPr>
          <w:rFonts w:ascii="Times New Roman" w:hAnsi="Times New Roman" w:cs="Times New Roman"/>
          <w:b/>
        </w:rPr>
      </w:pPr>
    </w:p>
    <w:p w:rsidR="00100D0F" w:rsidRPr="009076A6" w:rsidRDefault="00100D0F" w:rsidP="00100D0F">
      <w:pPr>
        <w:spacing w:after="0" w:line="240" w:lineRule="auto"/>
        <w:jc w:val="center"/>
        <w:rPr>
          <w:rFonts w:ascii="Times New Roman" w:hAnsi="Times New Roman" w:cs="Times New Roman"/>
          <w:b/>
          <w:sz w:val="28"/>
        </w:rPr>
      </w:pPr>
    </w:p>
    <w:tbl>
      <w:tblPr>
        <w:tblW w:w="9606" w:type="dxa"/>
        <w:tblLook w:val="04A0" w:firstRow="1" w:lastRow="0" w:firstColumn="1" w:lastColumn="0" w:noHBand="0" w:noVBand="1"/>
      </w:tblPr>
      <w:tblGrid>
        <w:gridCol w:w="4219"/>
        <w:gridCol w:w="284"/>
        <w:gridCol w:w="5103"/>
      </w:tblGrid>
      <w:tr w:rsidR="009076A6" w:rsidRPr="009076A6" w:rsidTr="009076A6">
        <w:tc>
          <w:tcPr>
            <w:tcW w:w="4219" w:type="dxa"/>
          </w:tcPr>
          <w:p w:rsidR="009955EE" w:rsidRPr="009076A6" w:rsidRDefault="009955EE" w:rsidP="009955EE">
            <w:pPr>
              <w:spacing w:after="0" w:line="240" w:lineRule="auto"/>
              <w:textAlignment w:val="baseline"/>
              <w:rPr>
                <w:rFonts w:ascii="Times New Roman" w:hAnsi="Times New Roman" w:cs="Times New Roman"/>
              </w:rPr>
            </w:pPr>
            <w:proofErr w:type="gramStart"/>
            <w:r w:rsidRPr="009076A6">
              <w:rPr>
                <w:rFonts w:ascii="Times New Roman" w:hAnsi="Times New Roman" w:cs="Times New Roman"/>
              </w:rPr>
              <w:t>ПРИНЯТА</w:t>
            </w:r>
            <w:proofErr w:type="gramEnd"/>
            <w:r w:rsidRPr="009076A6">
              <w:rPr>
                <w:rFonts w:ascii="Times New Roman" w:hAnsi="Times New Roman" w:cs="Times New Roman"/>
              </w:rPr>
              <w:t>:</w:t>
            </w:r>
          </w:p>
          <w:p w:rsidR="009955EE" w:rsidRPr="009076A6" w:rsidRDefault="009955EE" w:rsidP="009955EE">
            <w:pPr>
              <w:spacing w:after="0" w:line="240" w:lineRule="auto"/>
              <w:textAlignment w:val="baseline"/>
              <w:rPr>
                <w:rFonts w:ascii="Times New Roman" w:hAnsi="Times New Roman" w:cs="Times New Roman"/>
              </w:rPr>
            </w:pPr>
            <w:r w:rsidRPr="009076A6">
              <w:rPr>
                <w:rFonts w:ascii="Times New Roman" w:hAnsi="Times New Roman" w:cs="Times New Roman"/>
              </w:rPr>
              <w:t xml:space="preserve">на заседании педагогического совета </w:t>
            </w:r>
          </w:p>
          <w:p w:rsidR="009955EE" w:rsidRPr="009076A6" w:rsidRDefault="009955EE" w:rsidP="009955EE">
            <w:pPr>
              <w:spacing w:after="0" w:line="240" w:lineRule="auto"/>
              <w:rPr>
                <w:rFonts w:ascii="Times New Roman" w:hAnsi="Times New Roman" w:cs="Times New Roman"/>
              </w:rPr>
            </w:pPr>
            <w:r w:rsidRPr="009076A6">
              <w:rPr>
                <w:rFonts w:ascii="Times New Roman" w:hAnsi="Times New Roman" w:cs="Times New Roman"/>
              </w:rPr>
              <w:t xml:space="preserve">МКУ ДО </w:t>
            </w:r>
            <w:proofErr w:type="spellStart"/>
            <w:r w:rsidRPr="009076A6">
              <w:rPr>
                <w:rFonts w:ascii="Times New Roman" w:hAnsi="Times New Roman" w:cs="Times New Roman"/>
              </w:rPr>
              <w:t>Баевская</w:t>
            </w:r>
            <w:proofErr w:type="spellEnd"/>
            <w:r w:rsidRPr="009076A6">
              <w:rPr>
                <w:rFonts w:ascii="Times New Roman" w:hAnsi="Times New Roman" w:cs="Times New Roman"/>
              </w:rPr>
              <w:t xml:space="preserve"> СШ</w:t>
            </w:r>
          </w:p>
          <w:p w:rsidR="009955EE" w:rsidRPr="009076A6" w:rsidRDefault="009955EE" w:rsidP="009955EE">
            <w:pPr>
              <w:suppressAutoHyphens/>
              <w:spacing w:after="0" w:line="240" w:lineRule="auto"/>
              <w:rPr>
                <w:rFonts w:ascii="Times New Roman" w:hAnsi="Times New Roman" w:cs="Times New Roman"/>
                <w:b/>
                <w:lang w:eastAsia="ar-SA"/>
              </w:rPr>
            </w:pPr>
          </w:p>
        </w:tc>
        <w:tc>
          <w:tcPr>
            <w:tcW w:w="284" w:type="dxa"/>
          </w:tcPr>
          <w:p w:rsidR="009955EE" w:rsidRPr="009076A6" w:rsidRDefault="009955EE" w:rsidP="009955EE">
            <w:pPr>
              <w:suppressAutoHyphens/>
              <w:spacing w:after="0" w:line="240" w:lineRule="auto"/>
              <w:rPr>
                <w:rFonts w:ascii="Times New Roman" w:hAnsi="Times New Roman" w:cs="Times New Roman"/>
                <w:b/>
                <w:lang w:eastAsia="ar-SA"/>
              </w:rPr>
            </w:pPr>
          </w:p>
        </w:tc>
        <w:tc>
          <w:tcPr>
            <w:tcW w:w="5103" w:type="dxa"/>
            <w:hideMark/>
          </w:tcPr>
          <w:p w:rsidR="009955EE" w:rsidRPr="009076A6" w:rsidRDefault="009955EE" w:rsidP="009955EE">
            <w:pPr>
              <w:spacing w:after="0" w:line="240" w:lineRule="auto"/>
              <w:rPr>
                <w:rFonts w:ascii="Times New Roman" w:eastAsia="Calibri" w:hAnsi="Times New Roman" w:cs="Times New Roman"/>
                <w:lang w:eastAsia="ar-SA"/>
              </w:rPr>
            </w:pPr>
            <w:r w:rsidRPr="009076A6">
              <w:rPr>
                <w:rFonts w:ascii="Times New Roman" w:hAnsi="Times New Roman" w:cs="Times New Roman"/>
              </w:rPr>
              <w:t>УТВЕРЖДЕНА:</w:t>
            </w:r>
          </w:p>
          <w:p w:rsidR="009955EE" w:rsidRPr="009076A6" w:rsidRDefault="009955EE" w:rsidP="009955EE">
            <w:pPr>
              <w:spacing w:after="0" w:line="240" w:lineRule="auto"/>
              <w:rPr>
                <w:rFonts w:ascii="Times New Roman" w:hAnsi="Times New Roman" w:cs="Times New Roman"/>
                <w:b/>
              </w:rPr>
            </w:pPr>
            <w:r w:rsidRPr="009076A6">
              <w:rPr>
                <w:rFonts w:ascii="Times New Roman" w:hAnsi="Times New Roman" w:cs="Times New Roman"/>
              </w:rPr>
              <w:t xml:space="preserve">приказом </w:t>
            </w:r>
            <w:proofErr w:type="spellStart"/>
            <w:r w:rsidRPr="009076A6">
              <w:rPr>
                <w:rFonts w:ascii="Times New Roman" w:hAnsi="Times New Roman" w:cs="Times New Roman"/>
              </w:rPr>
              <w:t>и.о</w:t>
            </w:r>
            <w:proofErr w:type="spellEnd"/>
            <w:r w:rsidRPr="009076A6">
              <w:rPr>
                <w:rFonts w:ascii="Times New Roman" w:hAnsi="Times New Roman" w:cs="Times New Roman"/>
              </w:rPr>
              <w:t>. директора</w:t>
            </w:r>
            <w:r w:rsidRPr="009076A6">
              <w:rPr>
                <w:rFonts w:ascii="Times New Roman" w:hAnsi="Times New Roman" w:cs="Times New Roman"/>
                <w:b/>
              </w:rPr>
              <w:t xml:space="preserve"> </w:t>
            </w:r>
          </w:p>
          <w:p w:rsidR="009955EE" w:rsidRPr="009076A6" w:rsidRDefault="009955EE" w:rsidP="009955EE">
            <w:pPr>
              <w:spacing w:after="0" w:line="240" w:lineRule="auto"/>
              <w:rPr>
                <w:rFonts w:ascii="Times New Roman" w:hAnsi="Times New Roman" w:cs="Times New Roman"/>
              </w:rPr>
            </w:pPr>
            <w:r w:rsidRPr="009076A6">
              <w:rPr>
                <w:rFonts w:ascii="Times New Roman" w:hAnsi="Times New Roman" w:cs="Times New Roman"/>
              </w:rPr>
              <w:t xml:space="preserve">МКУ ДО </w:t>
            </w:r>
            <w:proofErr w:type="spellStart"/>
            <w:r w:rsidRPr="009076A6">
              <w:rPr>
                <w:rFonts w:ascii="Times New Roman" w:hAnsi="Times New Roman" w:cs="Times New Roman"/>
              </w:rPr>
              <w:t>Баевская</w:t>
            </w:r>
            <w:proofErr w:type="spellEnd"/>
            <w:r w:rsidRPr="009076A6">
              <w:rPr>
                <w:rFonts w:ascii="Times New Roman" w:hAnsi="Times New Roman" w:cs="Times New Roman"/>
              </w:rPr>
              <w:t xml:space="preserve"> СШ</w:t>
            </w:r>
          </w:p>
          <w:p w:rsidR="009955EE" w:rsidRPr="009076A6" w:rsidRDefault="009955EE" w:rsidP="009955EE">
            <w:pPr>
              <w:pStyle w:val="ac"/>
              <w:tabs>
                <w:tab w:val="left" w:pos="0"/>
              </w:tabs>
              <w:jc w:val="left"/>
              <w:rPr>
                <w:b/>
                <w:sz w:val="22"/>
              </w:rPr>
            </w:pPr>
          </w:p>
        </w:tc>
      </w:tr>
      <w:tr w:rsidR="009076A6" w:rsidRPr="009076A6" w:rsidTr="009076A6">
        <w:tc>
          <w:tcPr>
            <w:tcW w:w="4219" w:type="dxa"/>
            <w:hideMark/>
          </w:tcPr>
          <w:p w:rsidR="009955EE" w:rsidRPr="009076A6" w:rsidRDefault="009955EE" w:rsidP="009955EE">
            <w:pPr>
              <w:spacing w:after="0" w:line="240" w:lineRule="auto"/>
              <w:textAlignment w:val="baseline"/>
              <w:rPr>
                <w:rFonts w:ascii="Times New Roman" w:hAnsi="Times New Roman" w:cs="Times New Roman"/>
              </w:rPr>
            </w:pPr>
            <w:r w:rsidRPr="009076A6">
              <w:rPr>
                <w:rFonts w:ascii="Times New Roman" w:hAnsi="Times New Roman" w:cs="Times New Roman"/>
              </w:rPr>
              <w:t xml:space="preserve">Протокол </w:t>
            </w:r>
            <w:proofErr w:type="gramStart"/>
            <w:r w:rsidRPr="009076A6">
              <w:rPr>
                <w:rFonts w:ascii="Times New Roman" w:hAnsi="Times New Roman" w:cs="Times New Roman"/>
              </w:rPr>
              <w:t>от</w:t>
            </w:r>
            <w:proofErr w:type="gramEnd"/>
            <w:r w:rsidRPr="009076A6">
              <w:rPr>
                <w:rFonts w:ascii="Times New Roman" w:hAnsi="Times New Roman" w:cs="Times New Roman"/>
              </w:rPr>
              <w:t xml:space="preserve"> </w:t>
            </w:r>
            <w:r w:rsidR="009076A6">
              <w:rPr>
                <w:rFonts w:ascii="Times New Roman" w:hAnsi="Times New Roman" w:cs="Times New Roman"/>
              </w:rPr>
              <w:t>_______________</w:t>
            </w:r>
          </w:p>
          <w:p w:rsidR="009955EE" w:rsidRPr="009076A6" w:rsidRDefault="009955EE" w:rsidP="009955EE">
            <w:pPr>
              <w:suppressAutoHyphens/>
              <w:spacing w:after="0" w:line="240" w:lineRule="auto"/>
              <w:rPr>
                <w:rFonts w:ascii="Times New Roman" w:hAnsi="Times New Roman" w:cs="Times New Roman"/>
                <w:b/>
                <w:lang w:eastAsia="ar-SA"/>
              </w:rPr>
            </w:pPr>
          </w:p>
        </w:tc>
        <w:tc>
          <w:tcPr>
            <w:tcW w:w="284" w:type="dxa"/>
          </w:tcPr>
          <w:p w:rsidR="009955EE" w:rsidRPr="009076A6" w:rsidRDefault="009955EE" w:rsidP="009955EE">
            <w:pPr>
              <w:suppressAutoHyphens/>
              <w:spacing w:after="0" w:line="240" w:lineRule="auto"/>
              <w:rPr>
                <w:rFonts w:ascii="Times New Roman" w:hAnsi="Times New Roman" w:cs="Times New Roman"/>
                <w:b/>
                <w:lang w:eastAsia="ar-SA"/>
              </w:rPr>
            </w:pPr>
          </w:p>
        </w:tc>
        <w:tc>
          <w:tcPr>
            <w:tcW w:w="5103" w:type="dxa"/>
          </w:tcPr>
          <w:p w:rsidR="009955EE" w:rsidRPr="009076A6" w:rsidRDefault="009955EE" w:rsidP="009955EE">
            <w:pPr>
              <w:spacing w:after="0" w:line="240" w:lineRule="auto"/>
              <w:textAlignment w:val="baseline"/>
              <w:rPr>
                <w:rFonts w:ascii="Times New Roman" w:hAnsi="Times New Roman" w:cs="Times New Roman"/>
              </w:rPr>
            </w:pPr>
            <w:r w:rsidRPr="009076A6">
              <w:rPr>
                <w:rFonts w:ascii="Times New Roman" w:hAnsi="Times New Roman" w:cs="Times New Roman"/>
              </w:rPr>
              <w:t xml:space="preserve">Приказ </w:t>
            </w:r>
            <w:proofErr w:type="gramStart"/>
            <w:r w:rsidRPr="009076A6">
              <w:rPr>
                <w:rFonts w:ascii="Times New Roman" w:hAnsi="Times New Roman" w:cs="Times New Roman"/>
              </w:rPr>
              <w:t>от</w:t>
            </w:r>
            <w:proofErr w:type="gramEnd"/>
            <w:r w:rsidRPr="009076A6">
              <w:rPr>
                <w:rFonts w:ascii="Times New Roman" w:hAnsi="Times New Roman" w:cs="Times New Roman"/>
              </w:rPr>
              <w:t xml:space="preserve"> </w:t>
            </w:r>
            <w:r w:rsidR="009076A6">
              <w:rPr>
                <w:rFonts w:ascii="Times New Roman" w:hAnsi="Times New Roman" w:cs="Times New Roman"/>
              </w:rPr>
              <w:t>____________________</w:t>
            </w:r>
          </w:p>
          <w:p w:rsidR="009955EE" w:rsidRPr="009076A6" w:rsidRDefault="009955EE" w:rsidP="009955EE">
            <w:pPr>
              <w:spacing w:after="0" w:line="240" w:lineRule="auto"/>
              <w:rPr>
                <w:rFonts w:ascii="Times New Roman" w:hAnsi="Times New Roman" w:cs="Times New Roman"/>
              </w:rPr>
            </w:pPr>
          </w:p>
          <w:p w:rsidR="009955EE" w:rsidRPr="009076A6" w:rsidRDefault="009955EE" w:rsidP="009955EE">
            <w:pPr>
              <w:suppressAutoHyphens/>
              <w:spacing w:after="0" w:line="240" w:lineRule="auto"/>
              <w:rPr>
                <w:rFonts w:ascii="Times New Roman" w:hAnsi="Times New Roman" w:cs="Times New Roman"/>
                <w:b/>
                <w:lang w:eastAsia="ar-SA"/>
              </w:rPr>
            </w:pPr>
            <w:proofErr w:type="spellStart"/>
            <w:r w:rsidRPr="009076A6">
              <w:rPr>
                <w:rFonts w:ascii="Times New Roman" w:hAnsi="Times New Roman" w:cs="Times New Roman"/>
              </w:rPr>
              <w:t>И.о</w:t>
            </w:r>
            <w:proofErr w:type="spellEnd"/>
            <w:r w:rsidRPr="009076A6">
              <w:rPr>
                <w:rFonts w:ascii="Times New Roman" w:hAnsi="Times New Roman" w:cs="Times New Roman"/>
              </w:rPr>
              <w:t>. директора _____________</w:t>
            </w:r>
            <w:r w:rsidRPr="009076A6">
              <w:rPr>
                <w:rFonts w:ascii="Times New Roman" w:hAnsi="Times New Roman" w:cs="Times New Roman"/>
                <w:shd w:val="clear" w:color="auto" w:fill="FFFFFF"/>
              </w:rPr>
              <w:t xml:space="preserve"> </w:t>
            </w:r>
            <w:r w:rsidRPr="009076A6">
              <w:rPr>
                <w:rFonts w:ascii="Times New Roman" w:hAnsi="Times New Roman" w:cs="Times New Roman"/>
              </w:rPr>
              <w:t xml:space="preserve">В.В. </w:t>
            </w:r>
            <w:proofErr w:type="spellStart"/>
            <w:r w:rsidRPr="009076A6">
              <w:rPr>
                <w:rFonts w:ascii="Times New Roman" w:hAnsi="Times New Roman" w:cs="Times New Roman"/>
              </w:rPr>
              <w:t>Шайдуров</w:t>
            </w:r>
            <w:proofErr w:type="spellEnd"/>
          </w:p>
        </w:tc>
      </w:tr>
    </w:tbl>
    <w:p w:rsidR="00100D0F" w:rsidRDefault="00100D0F" w:rsidP="00100D0F">
      <w:pPr>
        <w:jc w:val="center"/>
        <w:rPr>
          <w:rFonts w:ascii="Times New Roman" w:hAnsi="Times New Roman" w:cs="Times New Roman"/>
          <w:b/>
          <w:sz w:val="28"/>
        </w:rPr>
      </w:pPr>
    </w:p>
    <w:p w:rsidR="00100D0F" w:rsidRDefault="00100D0F" w:rsidP="00100D0F">
      <w:pPr>
        <w:jc w:val="center"/>
        <w:rPr>
          <w:rFonts w:ascii="Times New Roman" w:hAnsi="Times New Roman" w:cs="Times New Roman"/>
          <w:b/>
          <w:sz w:val="28"/>
        </w:rPr>
      </w:pPr>
    </w:p>
    <w:p w:rsidR="00100D0F" w:rsidRDefault="00100D0F" w:rsidP="00100D0F">
      <w:pPr>
        <w:spacing w:after="0" w:line="240" w:lineRule="auto"/>
        <w:jc w:val="both"/>
        <w:rPr>
          <w:rFonts w:ascii="Times New Roman" w:hAnsi="Times New Roman" w:cs="Times New Roman"/>
          <w:sz w:val="28"/>
        </w:rPr>
      </w:pPr>
    </w:p>
    <w:p w:rsidR="00100D0F" w:rsidRDefault="00100D0F" w:rsidP="00100D0F">
      <w:pPr>
        <w:spacing w:after="0" w:line="240" w:lineRule="auto"/>
        <w:jc w:val="both"/>
        <w:rPr>
          <w:rFonts w:ascii="Times New Roman" w:hAnsi="Times New Roman" w:cs="Times New Roman"/>
          <w:sz w:val="28"/>
        </w:rPr>
      </w:pPr>
    </w:p>
    <w:p w:rsidR="00100D0F" w:rsidRDefault="00100D0F" w:rsidP="00100D0F">
      <w:pPr>
        <w:spacing w:after="0" w:line="240" w:lineRule="auto"/>
        <w:jc w:val="both"/>
        <w:rPr>
          <w:rFonts w:ascii="Times New Roman" w:hAnsi="Times New Roman" w:cs="Times New Roman"/>
          <w:sz w:val="28"/>
        </w:rPr>
      </w:pPr>
    </w:p>
    <w:p w:rsidR="001E7AAE" w:rsidRPr="001E7AAE" w:rsidRDefault="001E7AAE" w:rsidP="001E7AAE">
      <w:pPr>
        <w:spacing w:after="0" w:line="240" w:lineRule="auto"/>
        <w:jc w:val="center"/>
        <w:rPr>
          <w:rFonts w:ascii="Times New Roman" w:hAnsi="Times New Roman" w:cs="Times New Roman"/>
          <w:b/>
          <w:color w:val="000000"/>
          <w:sz w:val="32"/>
          <w:szCs w:val="32"/>
        </w:rPr>
      </w:pPr>
      <w:r w:rsidRPr="001E7AAE">
        <w:rPr>
          <w:rFonts w:ascii="Times New Roman" w:hAnsi="Times New Roman" w:cs="Times New Roman"/>
          <w:b/>
          <w:color w:val="000000"/>
          <w:sz w:val="32"/>
          <w:szCs w:val="32"/>
        </w:rPr>
        <w:t xml:space="preserve">Дополнительная </w:t>
      </w:r>
      <w:r w:rsidR="009076A6">
        <w:rPr>
          <w:rFonts w:ascii="Times New Roman" w:hAnsi="Times New Roman" w:cs="Times New Roman"/>
          <w:b/>
          <w:color w:val="000000"/>
          <w:sz w:val="32"/>
          <w:szCs w:val="32"/>
        </w:rPr>
        <w:t>общеразвивающая</w:t>
      </w:r>
      <w:r w:rsidRPr="001E7AAE">
        <w:rPr>
          <w:rFonts w:ascii="Times New Roman" w:hAnsi="Times New Roman" w:cs="Times New Roman"/>
          <w:b/>
          <w:color w:val="000000"/>
          <w:sz w:val="32"/>
          <w:szCs w:val="32"/>
        </w:rPr>
        <w:t xml:space="preserve"> программа </w:t>
      </w:r>
    </w:p>
    <w:p w:rsidR="001E7AAE" w:rsidRPr="001E7AAE" w:rsidRDefault="001E7AAE" w:rsidP="001E7AAE">
      <w:pPr>
        <w:spacing w:after="0" w:line="240" w:lineRule="auto"/>
        <w:jc w:val="center"/>
        <w:rPr>
          <w:rFonts w:ascii="Times New Roman" w:hAnsi="Times New Roman" w:cs="Times New Roman"/>
          <w:b/>
          <w:color w:val="000000"/>
          <w:sz w:val="32"/>
          <w:szCs w:val="32"/>
        </w:rPr>
      </w:pPr>
      <w:r w:rsidRPr="001E7AAE">
        <w:rPr>
          <w:rFonts w:ascii="Times New Roman" w:hAnsi="Times New Roman" w:cs="Times New Roman"/>
          <w:b/>
          <w:color w:val="000000"/>
          <w:sz w:val="32"/>
          <w:szCs w:val="32"/>
        </w:rPr>
        <w:t>в области физической культуры и спорта</w:t>
      </w:r>
    </w:p>
    <w:p w:rsidR="002C1E3C" w:rsidRDefault="002C1E3C" w:rsidP="00100D0F">
      <w:pPr>
        <w:spacing w:after="0" w:line="240" w:lineRule="auto"/>
        <w:jc w:val="center"/>
        <w:rPr>
          <w:rFonts w:ascii="Times New Roman" w:hAnsi="Times New Roman" w:cs="Times New Roman"/>
          <w:b/>
          <w:sz w:val="32"/>
        </w:rPr>
      </w:pPr>
    </w:p>
    <w:p w:rsidR="00707D31" w:rsidRPr="002C1E3C" w:rsidRDefault="002C1E3C" w:rsidP="00100D0F">
      <w:pPr>
        <w:spacing w:after="0" w:line="240" w:lineRule="auto"/>
        <w:jc w:val="center"/>
        <w:rPr>
          <w:rFonts w:ascii="Times New Roman" w:hAnsi="Times New Roman" w:cs="Times New Roman"/>
          <w:b/>
          <w:sz w:val="40"/>
        </w:rPr>
      </w:pPr>
      <w:r w:rsidRPr="002C1E3C">
        <w:rPr>
          <w:rFonts w:ascii="Times New Roman" w:hAnsi="Times New Roman" w:cs="Times New Roman"/>
          <w:b/>
          <w:sz w:val="32"/>
        </w:rPr>
        <w:t>ШАХМАТЫ</w:t>
      </w:r>
    </w:p>
    <w:p w:rsidR="00707D31" w:rsidRDefault="00707D31" w:rsidP="00100D0F">
      <w:pPr>
        <w:spacing w:after="0" w:line="240" w:lineRule="auto"/>
        <w:jc w:val="center"/>
        <w:rPr>
          <w:rFonts w:ascii="Times New Roman" w:hAnsi="Times New Roman" w:cs="Times New Roman"/>
          <w:b/>
          <w:sz w:val="28"/>
        </w:rPr>
      </w:pPr>
    </w:p>
    <w:p w:rsidR="00707D31" w:rsidRDefault="00707D31" w:rsidP="00100D0F">
      <w:pPr>
        <w:spacing w:after="0" w:line="240" w:lineRule="auto"/>
        <w:jc w:val="center"/>
        <w:rPr>
          <w:rFonts w:ascii="Times New Roman" w:hAnsi="Times New Roman" w:cs="Times New Roman"/>
          <w:b/>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1"/>
      </w:tblGrid>
      <w:tr w:rsidR="001E7AAE" w:rsidRPr="001E7AAE" w:rsidTr="001E7AAE">
        <w:tc>
          <w:tcPr>
            <w:tcW w:w="3510" w:type="dxa"/>
          </w:tcPr>
          <w:p w:rsidR="001E7AAE" w:rsidRPr="001E7AAE" w:rsidRDefault="001E7AAE" w:rsidP="009076A6">
            <w:pPr>
              <w:rPr>
                <w:rFonts w:ascii="Times New Roman" w:hAnsi="Times New Roman" w:cs="Times New Roman"/>
                <w:color w:val="000000"/>
                <w:sz w:val="24"/>
                <w:szCs w:val="24"/>
              </w:rPr>
            </w:pPr>
            <w:r w:rsidRPr="001E7AAE">
              <w:rPr>
                <w:rFonts w:ascii="Times New Roman" w:hAnsi="Times New Roman" w:cs="Times New Roman"/>
                <w:color w:val="000000"/>
                <w:sz w:val="24"/>
                <w:szCs w:val="24"/>
              </w:rPr>
              <w:t xml:space="preserve">Срок реализации программы: </w:t>
            </w:r>
          </w:p>
          <w:p w:rsidR="001E7AAE" w:rsidRPr="001E7AAE" w:rsidRDefault="001E7AAE" w:rsidP="009076A6">
            <w:pPr>
              <w:outlineLvl w:val="0"/>
              <w:rPr>
                <w:rFonts w:ascii="Times New Roman" w:hAnsi="Times New Roman" w:cs="Times New Roman"/>
                <w:color w:val="000000"/>
                <w:sz w:val="24"/>
                <w:szCs w:val="24"/>
              </w:rPr>
            </w:pPr>
          </w:p>
        </w:tc>
        <w:tc>
          <w:tcPr>
            <w:tcW w:w="6061" w:type="dxa"/>
          </w:tcPr>
          <w:p w:rsidR="001E7AAE" w:rsidRPr="001E7AAE" w:rsidRDefault="009076A6" w:rsidP="009076A6">
            <w:pPr>
              <w:outlineLvl w:val="0"/>
              <w:rPr>
                <w:rFonts w:ascii="Times New Roman" w:hAnsi="Times New Roman" w:cs="Times New Roman"/>
                <w:color w:val="000000"/>
                <w:sz w:val="24"/>
                <w:szCs w:val="24"/>
              </w:rPr>
            </w:pPr>
            <w:r>
              <w:rPr>
                <w:rFonts w:ascii="Times New Roman" w:hAnsi="Times New Roman" w:cs="Times New Roman"/>
                <w:color w:val="000000"/>
                <w:sz w:val="24"/>
                <w:szCs w:val="24"/>
              </w:rPr>
              <w:t>6</w:t>
            </w:r>
            <w:r w:rsidR="001E7AAE" w:rsidRPr="001E7AAE">
              <w:rPr>
                <w:rFonts w:ascii="Times New Roman" w:hAnsi="Times New Roman" w:cs="Times New Roman"/>
                <w:color w:val="000000"/>
                <w:sz w:val="24"/>
                <w:szCs w:val="24"/>
              </w:rPr>
              <w:t xml:space="preserve"> лет</w:t>
            </w:r>
          </w:p>
        </w:tc>
      </w:tr>
      <w:tr w:rsidR="001E7AAE" w:rsidRPr="001E7AAE" w:rsidTr="001E7AAE">
        <w:tc>
          <w:tcPr>
            <w:tcW w:w="3510" w:type="dxa"/>
          </w:tcPr>
          <w:p w:rsidR="001E7AAE" w:rsidRPr="001E7AAE" w:rsidRDefault="001E7AAE" w:rsidP="009076A6">
            <w:pPr>
              <w:outlineLvl w:val="0"/>
              <w:rPr>
                <w:rFonts w:ascii="Times New Roman" w:hAnsi="Times New Roman" w:cs="Times New Roman"/>
                <w:color w:val="000000"/>
                <w:sz w:val="24"/>
                <w:szCs w:val="24"/>
              </w:rPr>
            </w:pPr>
            <w:r w:rsidRPr="001E7AAE">
              <w:rPr>
                <w:rFonts w:ascii="Times New Roman" w:hAnsi="Times New Roman" w:cs="Times New Roman"/>
                <w:color w:val="000000"/>
                <w:sz w:val="24"/>
                <w:szCs w:val="24"/>
              </w:rPr>
              <w:t>Разработчик</w:t>
            </w:r>
            <w:r>
              <w:rPr>
                <w:rFonts w:ascii="Times New Roman" w:hAnsi="Times New Roman" w:cs="Times New Roman"/>
                <w:color w:val="000000"/>
                <w:sz w:val="24"/>
                <w:szCs w:val="24"/>
              </w:rPr>
              <w:t>и</w:t>
            </w:r>
            <w:r w:rsidRPr="001E7AAE">
              <w:rPr>
                <w:rFonts w:ascii="Times New Roman" w:hAnsi="Times New Roman" w:cs="Times New Roman"/>
                <w:color w:val="000000"/>
                <w:sz w:val="24"/>
                <w:szCs w:val="24"/>
              </w:rPr>
              <w:t xml:space="preserve"> программы:  </w:t>
            </w:r>
          </w:p>
        </w:tc>
        <w:tc>
          <w:tcPr>
            <w:tcW w:w="6061" w:type="dxa"/>
          </w:tcPr>
          <w:p w:rsidR="001E7AAE" w:rsidRPr="001E7AAE" w:rsidRDefault="001E7AAE" w:rsidP="009076A6">
            <w:pPr>
              <w:outlineLvl w:val="0"/>
              <w:rPr>
                <w:rFonts w:ascii="Times New Roman" w:hAnsi="Times New Roman" w:cs="Times New Roman"/>
                <w:color w:val="000000"/>
                <w:sz w:val="24"/>
                <w:szCs w:val="24"/>
              </w:rPr>
            </w:pPr>
            <w:r w:rsidRPr="001E7AAE">
              <w:rPr>
                <w:rFonts w:ascii="Times New Roman" w:hAnsi="Times New Roman" w:cs="Times New Roman"/>
                <w:sz w:val="24"/>
                <w:szCs w:val="24"/>
              </w:rPr>
              <w:t>Верещагина О.В.</w:t>
            </w:r>
            <w:r w:rsidRPr="001E7AAE">
              <w:rPr>
                <w:rFonts w:ascii="Times New Roman" w:hAnsi="Times New Roman" w:cs="Times New Roman"/>
                <w:color w:val="000000"/>
                <w:sz w:val="24"/>
                <w:szCs w:val="24"/>
              </w:rPr>
              <w:t>, тренер-преподаватель</w:t>
            </w:r>
          </w:p>
          <w:p w:rsidR="001E7AAE" w:rsidRPr="001E7AAE" w:rsidRDefault="001E7AAE" w:rsidP="009076A6">
            <w:pPr>
              <w:outlineLvl w:val="0"/>
              <w:rPr>
                <w:rFonts w:ascii="Times New Roman" w:hAnsi="Times New Roman" w:cs="Times New Roman"/>
                <w:color w:val="000000"/>
                <w:sz w:val="24"/>
                <w:szCs w:val="24"/>
              </w:rPr>
            </w:pPr>
          </w:p>
        </w:tc>
      </w:tr>
    </w:tbl>
    <w:p w:rsidR="00707D31" w:rsidRDefault="00707D31" w:rsidP="00100D0F">
      <w:pPr>
        <w:spacing w:after="0" w:line="240" w:lineRule="auto"/>
        <w:jc w:val="center"/>
        <w:rPr>
          <w:rFonts w:ascii="Times New Roman" w:hAnsi="Times New Roman" w:cs="Times New Roman"/>
          <w:b/>
          <w:sz w:val="28"/>
        </w:rPr>
      </w:pPr>
    </w:p>
    <w:p w:rsidR="00707D31" w:rsidRDefault="00707D31" w:rsidP="00100D0F">
      <w:pPr>
        <w:spacing w:after="0" w:line="240" w:lineRule="auto"/>
        <w:jc w:val="center"/>
        <w:rPr>
          <w:rFonts w:ascii="Times New Roman" w:hAnsi="Times New Roman" w:cs="Times New Roman"/>
          <w:b/>
          <w:sz w:val="28"/>
        </w:rPr>
      </w:pPr>
    </w:p>
    <w:p w:rsidR="00707D31" w:rsidRDefault="00707D31" w:rsidP="00100D0F">
      <w:pPr>
        <w:spacing w:after="0" w:line="240" w:lineRule="auto"/>
        <w:jc w:val="center"/>
        <w:rPr>
          <w:rFonts w:ascii="Times New Roman" w:hAnsi="Times New Roman" w:cs="Times New Roman"/>
          <w:b/>
          <w:sz w:val="28"/>
        </w:rPr>
      </w:pPr>
    </w:p>
    <w:p w:rsidR="00707D31" w:rsidRDefault="00707D31" w:rsidP="00100D0F">
      <w:pPr>
        <w:spacing w:after="0" w:line="240" w:lineRule="auto"/>
        <w:jc w:val="center"/>
        <w:rPr>
          <w:rFonts w:ascii="Times New Roman" w:hAnsi="Times New Roman" w:cs="Times New Roman"/>
          <w:b/>
          <w:sz w:val="28"/>
        </w:rPr>
      </w:pPr>
    </w:p>
    <w:p w:rsidR="00707D31" w:rsidRDefault="00707D31" w:rsidP="00100D0F">
      <w:pPr>
        <w:spacing w:after="0" w:line="240" w:lineRule="auto"/>
        <w:jc w:val="center"/>
        <w:rPr>
          <w:rFonts w:ascii="Times New Roman" w:hAnsi="Times New Roman" w:cs="Times New Roman"/>
          <w:b/>
          <w:sz w:val="28"/>
        </w:rPr>
      </w:pPr>
    </w:p>
    <w:p w:rsidR="00707D31" w:rsidRDefault="00707D31" w:rsidP="00100D0F">
      <w:pPr>
        <w:spacing w:after="0" w:line="240" w:lineRule="auto"/>
        <w:jc w:val="center"/>
        <w:rPr>
          <w:rFonts w:ascii="Times New Roman" w:hAnsi="Times New Roman" w:cs="Times New Roman"/>
          <w:b/>
          <w:sz w:val="28"/>
        </w:rPr>
      </w:pPr>
    </w:p>
    <w:p w:rsidR="00707D31" w:rsidRPr="00707D31" w:rsidRDefault="00707D31" w:rsidP="001E7AAE">
      <w:pPr>
        <w:spacing w:after="0" w:line="240" w:lineRule="auto"/>
        <w:outlineLvl w:val="0"/>
        <w:rPr>
          <w:rFonts w:ascii="Times New Roman" w:hAnsi="Times New Roman" w:cs="Times New Roman"/>
          <w:b/>
        </w:rPr>
      </w:pP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sidRPr="00707D31">
        <w:rPr>
          <w:rFonts w:ascii="Times New Roman" w:hAnsi="Times New Roman" w:cs="Times New Roman"/>
          <w:b/>
        </w:rPr>
        <w:t xml:space="preserve"> </w:t>
      </w:r>
    </w:p>
    <w:p w:rsidR="00707D31" w:rsidRDefault="00707D31" w:rsidP="00100D0F">
      <w:pPr>
        <w:spacing w:after="0" w:line="240" w:lineRule="auto"/>
        <w:jc w:val="center"/>
        <w:rPr>
          <w:rFonts w:ascii="Times New Roman" w:hAnsi="Times New Roman" w:cs="Times New Roman"/>
          <w:b/>
          <w:sz w:val="28"/>
        </w:rPr>
      </w:pPr>
    </w:p>
    <w:p w:rsidR="00D02122" w:rsidRDefault="00D02122" w:rsidP="00100D0F">
      <w:pPr>
        <w:spacing w:after="0" w:line="240" w:lineRule="auto"/>
        <w:jc w:val="center"/>
        <w:rPr>
          <w:rFonts w:ascii="Times New Roman" w:hAnsi="Times New Roman" w:cs="Times New Roman"/>
          <w:b/>
          <w:sz w:val="28"/>
        </w:rPr>
      </w:pPr>
    </w:p>
    <w:p w:rsidR="00D02122" w:rsidRDefault="00D02122" w:rsidP="00100D0F">
      <w:pPr>
        <w:spacing w:after="0" w:line="240" w:lineRule="auto"/>
        <w:jc w:val="center"/>
        <w:rPr>
          <w:rFonts w:ascii="Times New Roman" w:hAnsi="Times New Roman" w:cs="Times New Roman"/>
          <w:b/>
          <w:sz w:val="28"/>
        </w:rPr>
      </w:pPr>
    </w:p>
    <w:p w:rsidR="00D02122" w:rsidRDefault="00D02122" w:rsidP="00100D0F">
      <w:pPr>
        <w:spacing w:after="0" w:line="240" w:lineRule="auto"/>
        <w:jc w:val="center"/>
        <w:rPr>
          <w:rFonts w:ascii="Times New Roman" w:hAnsi="Times New Roman" w:cs="Times New Roman"/>
          <w:b/>
          <w:sz w:val="28"/>
        </w:rPr>
      </w:pPr>
    </w:p>
    <w:p w:rsidR="00D02122" w:rsidRDefault="00D02122" w:rsidP="00100D0F">
      <w:pPr>
        <w:spacing w:after="0" w:line="240" w:lineRule="auto"/>
        <w:jc w:val="center"/>
        <w:rPr>
          <w:rFonts w:ascii="Times New Roman" w:hAnsi="Times New Roman" w:cs="Times New Roman"/>
          <w:b/>
          <w:sz w:val="28"/>
        </w:rPr>
      </w:pPr>
    </w:p>
    <w:p w:rsidR="00707D31" w:rsidRDefault="00707D31" w:rsidP="00100D0F">
      <w:pPr>
        <w:spacing w:after="0" w:line="240" w:lineRule="auto"/>
        <w:jc w:val="center"/>
        <w:rPr>
          <w:rFonts w:ascii="Times New Roman" w:hAnsi="Times New Roman" w:cs="Times New Roman"/>
          <w:b/>
          <w:sz w:val="28"/>
        </w:rPr>
      </w:pPr>
    </w:p>
    <w:p w:rsidR="00707D31" w:rsidRDefault="00707D31" w:rsidP="00100D0F">
      <w:pPr>
        <w:spacing w:after="0" w:line="240" w:lineRule="auto"/>
        <w:jc w:val="center"/>
        <w:rPr>
          <w:rFonts w:ascii="Times New Roman" w:hAnsi="Times New Roman" w:cs="Times New Roman"/>
          <w:b/>
          <w:sz w:val="28"/>
        </w:rPr>
      </w:pPr>
    </w:p>
    <w:p w:rsidR="00707D31" w:rsidRDefault="00707D31" w:rsidP="00100D0F">
      <w:pPr>
        <w:spacing w:after="0" w:line="240" w:lineRule="auto"/>
        <w:jc w:val="center"/>
        <w:rPr>
          <w:rFonts w:ascii="Times New Roman" w:hAnsi="Times New Roman" w:cs="Times New Roman"/>
          <w:b/>
          <w:sz w:val="28"/>
        </w:rPr>
      </w:pPr>
    </w:p>
    <w:p w:rsidR="00707D31" w:rsidRDefault="00707D31" w:rsidP="00100D0F">
      <w:pPr>
        <w:spacing w:after="0" w:line="240" w:lineRule="auto"/>
        <w:jc w:val="center"/>
        <w:rPr>
          <w:rFonts w:ascii="Times New Roman" w:hAnsi="Times New Roman" w:cs="Times New Roman"/>
          <w:b/>
          <w:sz w:val="28"/>
        </w:rPr>
      </w:pPr>
    </w:p>
    <w:p w:rsidR="00707D31" w:rsidRDefault="00707D31" w:rsidP="00100D0F">
      <w:pPr>
        <w:spacing w:after="0" w:line="240" w:lineRule="auto"/>
        <w:jc w:val="center"/>
        <w:rPr>
          <w:rFonts w:ascii="Times New Roman" w:hAnsi="Times New Roman" w:cs="Times New Roman"/>
          <w:b/>
          <w:sz w:val="28"/>
        </w:rPr>
      </w:pPr>
    </w:p>
    <w:p w:rsidR="00707D31" w:rsidRPr="009076A6" w:rsidRDefault="00707D31" w:rsidP="00100D0F">
      <w:pPr>
        <w:spacing w:after="0" w:line="240" w:lineRule="auto"/>
        <w:jc w:val="center"/>
        <w:rPr>
          <w:rFonts w:ascii="Times New Roman" w:hAnsi="Times New Roman" w:cs="Times New Roman"/>
          <w:sz w:val="24"/>
        </w:rPr>
      </w:pPr>
      <w:r w:rsidRPr="009076A6">
        <w:rPr>
          <w:rFonts w:ascii="Times New Roman" w:hAnsi="Times New Roman" w:cs="Times New Roman"/>
          <w:sz w:val="24"/>
        </w:rPr>
        <w:t>с. Баево</w:t>
      </w:r>
    </w:p>
    <w:p w:rsidR="00707D31" w:rsidRDefault="00707D31" w:rsidP="00100D0F">
      <w:pPr>
        <w:spacing w:after="0" w:line="240" w:lineRule="auto"/>
        <w:jc w:val="center"/>
        <w:rPr>
          <w:rFonts w:ascii="Times New Roman" w:hAnsi="Times New Roman" w:cs="Times New Roman"/>
          <w:sz w:val="24"/>
        </w:rPr>
      </w:pPr>
      <w:r w:rsidRPr="009076A6">
        <w:rPr>
          <w:rFonts w:ascii="Times New Roman" w:hAnsi="Times New Roman" w:cs="Times New Roman"/>
          <w:sz w:val="24"/>
        </w:rPr>
        <w:t>20</w:t>
      </w:r>
      <w:r w:rsidR="009955EE" w:rsidRPr="009076A6">
        <w:rPr>
          <w:rFonts w:ascii="Times New Roman" w:hAnsi="Times New Roman" w:cs="Times New Roman"/>
          <w:sz w:val="24"/>
        </w:rPr>
        <w:t>2</w:t>
      </w:r>
      <w:r w:rsidR="009076A6" w:rsidRPr="009076A6">
        <w:rPr>
          <w:rFonts w:ascii="Times New Roman" w:hAnsi="Times New Roman" w:cs="Times New Roman"/>
          <w:sz w:val="24"/>
        </w:rPr>
        <w:t>3</w:t>
      </w:r>
      <w:r w:rsidRPr="009076A6">
        <w:rPr>
          <w:rFonts w:ascii="Times New Roman" w:hAnsi="Times New Roman" w:cs="Times New Roman"/>
          <w:sz w:val="24"/>
        </w:rPr>
        <w:t xml:space="preserve"> г.</w:t>
      </w:r>
    </w:p>
    <w:p w:rsidR="002C1E3C" w:rsidRDefault="002C1E3C" w:rsidP="002C1E3C">
      <w:pPr>
        <w:keepNext/>
        <w:keepLines/>
        <w:spacing w:after="492" w:line="240" w:lineRule="exact"/>
        <w:ind w:left="20"/>
      </w:pPr>
      <w:r>
        <w:rPr>
          <w:rStyle w:val="Heading6"/>
          <w:rFonts w:eastAsia="Segoe UI"/>
        </w:rPr>
        <w:lastRenderedPageBreak/>
        <w:t>СОДЕРЖАНИЕ</w:t>
      </w:r>
    </w:p>
    <w:tbl>
      <w:tblPr>
        <w:tblOverlap w:val="never"/>
        <w:tblW w:w="9427" w:type="dxa"/>
        <w:jc w:val="center"/>
        <w:tblLayout w:type="fixed"/>
        <w:tblCellMar>
          <w:left w:w="10" w:type="dxa"/>
          <w:right w:w="10" w:type="dxa"/>
        </w:tblCellMar>
        <w:tblLook w:val="04A0" w:firstRow="1" w:lastRow="0" w:firstColumn="1" w:lastColumn="0" w:noHBand="0" w:noVBand="1"/>
      </w:tblPr>
      <w:tblGrid>
        <w:gridCol w:w="8246"/>
        <w:gridCol w:w="1181"/>
      </w:tblGrid>
      <w:tr w:rsidR="002C1E3C" w:rsidRPr="009D189C" w:rsidTr="009D189C">
        <w:trPr>
          <w:trHeight w:hRule="exact" w:val="226"/>
          <w:jc w:val="center"/>
        </w:trPr>
        <w:tc>
          <w:tcPr>
            <w:tcW w:w="8246" w:type="dxa"/>
            <w:shd w:val="clear" w:color="auto" w:fill="FFFFFF"/>
            <w:vAlign w:val="bottom"/>
          </w:tcPr>
          <w:p w:rsidR="002C1E3C" w:rsidRPr="009D189C" w:rsidRDefault="002C1E3C" w:rsidP="002C1E3C">
            <w:pPr>
              <w:spacing w:line="240" w:lineRule="exact"/>
              <w:rPr>
                <w:rFonts w:ascii="Times New Roman" w:hAnsi="Times New Roman" w:cs="Times New Roman"/>
                <w:sz w:val="28"/>
                <w:szCs w:val="28"/>
              </w:rPr>
            </w:pPr>
            <w:r w:rsidRPr="009D189C">
              <w:rPr>
                <w:rStyle w:val="Bodytext2"/>
                <w:rFonts w:eastAsiaTheme="minorHAnsi"/>
                <w:sz w:val="28"/>
                <w:szCs w:val="28"/>
              </w:rPr>
              <w:t>Пояснительная записка</w:t>
            </w:r>
          </w:p>
        </w:tc>
        <w:tc>
          <w:tcPr>
            <w:tcW w:w="1181" w:type="dxa"/>
            <w:shd w:val="clear" w:color="auto" w:fill="FFFFFF"/>
            <w:vAlign w:val="bottom"/>
          </w:tcPr>
          <w:p w:rsidR="002C1E3C" w:rsidRPr="009D189C" w:rsidRDefault="002C1E3C" w:rsidP="002C1E3C">
            <w:pPr>
              <w:spacing w:line="240" w:lineRule="exact"/>
              <w:jc w:val="right"/>
              <w:rPr>
                <w:rFonts w:ascii="Times New Roman" w:hAnsi="Times New Roman" w:cs="Times New Roman"/>
                <w:sz w:val="28"/>
                <w:szCs w:val="28"/>
              </w:rPr>
            </w:pPr>
            <w:r w:rsidRPr="009D189C">
              <w:rPr>
                <w:rStyle w:val="Bodytext2"/>
                <w:rFonts w:eastAsiaTheme="minorHAnsi"/>
                <w:sz w:val="28"/>
                <w:szCs w:val="28"/>
              </w:rPr>
              <w:t>3</w:t>
            </w:r>
          </w:p>
        </w:tc>
      </w:tr>
      <w:tr w:rsidR="002C1E3C" w:rsidRPr="009D189C" w:rsidTr="009D189C">
        <w:trPr>
          <w:trHeight w:hRule="exact" w:val="418"/>
          <w:jc w:val="center"/>
        </w:trPr>
        <w:tc>
          <w:tcPr>
            <w:tcW w:w="8246" w:type="dxa"/>
            <w:tcBorders>
              <w:top w:val="single" w:sz="4" w:space="0" w:color="auto"/>
            </w:tcBorders>
            <w:shd w:val="clear" w:color="auto" w:fill="FFFFFF"/>
            <w:vAlign w:val="bottom"/>
          </w:tcPr>
          <w:p w:rsidR="002C1E3C" w:rsidRPr="009D189C" w:rsidRDefault="00990B7C" w:rsidP="002C1E3C">
            <w:pPr>
              <w:spacing w:line="240" w:lineRule="exact"/>
              <w:rPr>
                <w:rFonts w:ascii="Times New Roman" w:hAnsi="Times New Roman" w:cs="Times New Roman"/>
                <w:sz w:val="28"/>
                <w:szCs w:val="28"/>
              </w:rPr>
            </w:pPr>
            <w:r w:rsidRPr="009D189C">
              <w:rPr>
                <w:rStyle w:val="Bodytext2"/>
                <w:rFonts w:eastAsiaTheme="minorHAnsi"/>
                <w:sz w:val="28"/>
                <w:szCs w:val="28"/>
              </w:rPr>
              <w:t>2</w:t>
            </w:r>
            <w:r w:rsidR="002C1E3C" w:rsidRPr="009D189C">
              <w:rPr>
                <w:rStyle w:val="Bodytext2"/>
                <w:rFonts w:eastAsiaTheme="minorHAnsi"/>
                <w:sz w:val="28"/>
                <w:szCs w:val="28"/>
              </w:rPr>
              <w:t>. Учебный план</w:t>
            </w:r>
          </w:p>
        </w:tc>
        <w:tc>
          <w:tcPr>
            <w:tcW w:w="1181" w:type="dxa"/>
            <w:tcBorders>
              <w:top w:val="single" w:sz="4" w:space="0" w:color="auto"/>
            </w:tcBorders>
            <w:shd w:val="clear" w:color="auto" w:fill="FFFFFF"/>
            <w:vAlign w:val="bottom"/>
          </w:tcPr>
          <w:p w:rsidR="002C1E3C" w:rsidRPr="009D189C" w:rsidRDefault="00990B7C" w:rsidP="002C1E3C">
            <w:pPr>
              <w:spacing w:line="240" w:lineRule="exact"/>
              <w:jc w:val="right"/>
              <w:rPr>
                <w:rFonts w:ascii="Times New Roman" w:hAnsi="Times New Roman" w:cs="Times New Roman"/>
                <w:sz w:val="28"/>
                <w:szCs w:val="28"/>
              </w:rPr>
            </w:pPr>
            <w:r w:rsidRPr="009D189C">
              <w:rPr>
                <w:rFonts w:ascii="Times New Roman" w:hAnsi="Times New Roman" w:cs="Times New Roman"/>
                <w:sz w:val="28"/>
                <w:szCs w:val="28"/>
              </w:rPr>
              <w:t>11</w:t>
            </w:r>
          </w:p>
        </w:tc>
      </w:tr>
      <w:tr w:rsidR="002C1E3C" w:rsidRPr="009D189C" w:rsidTr="009D189C">
        <w:trPr>
          <w:trHeight w:hRule="exact" w:val="413"/>
          <w:jc w:val="center"/>
        </w:trPr>
        <w:tc>
          <w:tcPr>
            <w:tcW w:w="8246" w:type="dxa"/>
            <w:tcBorders>
              <w:top w:val="single" w:sz="4" w:space="0" w:color="auto"/>
            </w:tcBorders>
            <w:shd w:val="clear" w:color="auto" w:fill="FFFFFF"/>
            <w:vAlign w:val="bottom"/>
          </w:tcPr>
          <w:p w:rsidR="002C1E3C" w:rsidRPr="009D189C" w:rsidRDefault="00990B7C" w:rsidP="009D189C">
            <w:pPr>
              <w:spacing w:line="240" w:lineRule="exact"/>
              <w:rPr>
                <w:rFonts w:ascii="Times New Roman" w:hAnsi="Times New Roman" w:cs="Times New Roman"/>
                <w:sz w:val="28"/>
                <w:szCs w:val="28"/>
              </w:rPr>
            </w:pPr>
            <w:r w:rsidRPr="009D189C">
              <w:rPr>
                <w:rStyle w:val="Bodytext2"/>
                <w:rFonts w:eastAsiaTheme="minorHAnsi"/>
                <w:sz w:val="28"/>
                <w:szCs w:val="28"/>
              </w:rPr>
              <w:t>2</w:t>
            </w:r>
            <w:r w:rsidR="002C1E3C" w:rsidRPr="009D189C">
              <w:rPr>
                <w:rStyle w:val="Bodytext2"/>
                <w:rFonts w:eastAsiaTheme="minorHAnsi"/>
                <w:sz w:val="28"/>
                <w:szCs w:val="28"/>
              </w:rPr>
              <w:t xml:space="preserve">.1. </w:t>
            </w:r>
            <w:r w:rsidR="009D189C" w:rsidRPr="009D189C">
              <w:rPr>
                <w:rStyle w:val="Bodytext2"/>
                <w:rFonts w:eastAsiaTheme="minorHAnsi"/>
                <w:sz w:val="28"/>
                <w:szCs w:val="28"/>
              </w:rPr>
              <w:t>План учебного процесса. Базовый уровень</w:t>
            </w:r>
          </w:p>
        </w:tc>
        <w:tc>
          <w:tcPr>
            <w:tcW w:w="1181" w:type="dxa"/>
            <w:tcBorders>
              <w:top w:val="single" w:sz="4" w:space="0" w:color="auto"/>
            </w:tcBorders>
            <w:shd w:val="clear" w:color="auto" w:fill="FFFFFF"/>
            <w:vAlign w:val="bottom"/>
          </w:tcPr>
          <w:p w:rsidR="002C1E3C" w:rsidRPr="009D189C" w:rsidRDefault="00990B7C" w:rsidP="002C1E3C">
            <w:pPr>
              <w:spacing w:line="240" w:lineRule="exact"/>
              <w:jc w:val="right"/>
              <w:rPr>
                <w:rFonts w:ascii="Times New Roman" w:hAnsi="Times New Roman" w:cs="Times New Roman"/>
                <w:sz w:val="28"/>
                <w:szCs w:val="28"/>
              </w:rPr>
            </w:pPr>
            <w:r w:rsidRPr="009D189C">
              <w:rPr>
                <w:rFonts w:ascii="Times New Roman" w:hAnsi="Times New Roman" w:cs="Times New Roman"/>
                <w:sz w:val="28"/>
                <w:szCs w:val="28"/>
              </w:rPr>
              <w:t>12</w:t>
            </w:r>
          </w:p>
        </w:tc>
      </w:tr>
      <w:tr w:rsidR="002C1E3C" w:rsidRPr="009D189C" w:rsidTr="009D189C">
        <w:trPr>
          <w:trHeight w:hRule="exact" w:val="413"/>
          <w:jc w:val="center"/>
        </w:trPr>
        <w:tc>
          <w:tcPr>
            <w:tcW w:w="8246" w:type="dxa"/>
            <w:tcBorders>
              <w:top w:val="single" w:sz="4" w:space="0" w:color="auto"/>
            </w:tcBorders>
            <w:shd w:val="clear" w:color="auto" w:fill="FFFFFF"/>
            <w:vAlign w:val="bottom"/>
          </w:tcPr>
          <w:p w:rsidR="002C1E3C" w:rsidRPr="009D189C" w:rsidRDefault="00990B7C" w:rsidP="009D189C">
            <w:pPr>
              <w:spacing w:line="240" w:lineRule="exact"/>
              <w:rPr>
                <w:rFonts w:ascii="Times New Roman" w:hAnsi="Times New Roman" w:cs="Times New Roman"/>
                <w:sz w:val="28"/>
                <w:szCs w:val="28"/>
              </w:rPr>
            </w:pPr>
            <w:r w:rsidRPr="009D189C">
              <w:rPr>
                <w:rStyle w:val="Bodytext2"/>
                <w:rFonts w:eastAsiaTheme="minorHAnsi"/>
                <w:sz w:val="28"/>
                <w:szCs w:val="28"/>
              </w:rPr>
              <w:t>2</w:t>
            </w:r>
            <w:r w:rsidR="002C1E3C" w:rsidRPr="009D189C">
              <w:rPr>
                <w:rStyle w:val="Bodytext2"/>
                <w:rFonts w:eastAsiaTheme="minorHAnsi"/>
                <w:sz w:val="28"/>
                <w:szCs w:val="28"/>
              </w:rPr>
              <w:t>.2</w:t>
            </w:r>
            <w:r w:rsidR="009D189C" w:rsidRPr="009D189C">
              <w:rPr>
                <w:rStyle w:val="Bodytext2"/>
                <w:rFonts w:eastAsiaTheme="minorHAnsi"/>
                <w:sz w:val="28"/>
                <w:szCs w:val="28"/>
              </w:rPr>
              <w:t>. План учебного процесса. Углубленный уровень</w:t>
            </w:r>
          </w:p>
        </w:tc>
        <w:tc>
          <w:tcPr>
            <w:tcW w:w="1181" w:type="dxa"/>
            <w:tcBorders>
              <w:top w:val="single" w:sz="4" w:space="0" w:color="auto"/>
            </w:tcBorders>
            <w:shd w:val="clear" w:color="auto" w:fill="FFFFFF"/>
            <w:vAlign w:val="bottom"/>
          </w:tcPr>
          <w:p w:rsidR="002C1E3C" w:rsidRPr="009D189C" w:rsidRDefault="009D189C" w:rsidP="002C1E3C">
            <w:pPr>
              <w:spacing w:line="240" w:lineRule="exact"/>
              <w:jc w:val="right"/>
              <w:rPr>
                <w:rFonts w:ascii="Times New Roman" w:hAnsi="Times New Roman" w:cs="Times New Roman"/>
                <w:sz w:val="28"/>
                <w:szCs w:val="28"/>
              </w:rPr>
            </w:pPr>
            <w:r w:rsidRPr="009D189C">
              <w:rPr>
                <w:rFonts w:ascii="Times New Roman" w:hAnsi="Times New Roman" w:cs="Times New Roman"/>
                <w:sz w:val="28"/>
                <w:szCs w:val="28"/>
              </w:rPr>
              <w:t>13</w:t>
            </w:r>
          </w:p>
        </w:tc>
      </w:tr>
      <w:tr w:rsidR="002C1E3C" w:rsidRPr="009D189C" w:rsidTr="009D189C">
        <w:trPr>
          <w:trHeight w:hRule="exact" w:val="413"/>
          <w:jc w:val="center"/>
        </w:trPr>
        <w:tc>
          <w:tcPr>
            <w:tcW w:w="8246" w:type="dxa"/>
            <w:tcBorders>
              <w:top w:val="single" w:sz="4" w:space="0" w:color="auto"/>
            </w:tcBorders>
            <w:shd w:val="clear" w:color="auto" w:fill="FFFFFF"/>
            <w:vAlign w:val="bottom"/>
          </w:tcPr>
          <w:p w:rsidR="002C1E3C" w:rsidRPr="009D189C" w:rsidRDefault="009D189C" w:rsidP="002C1E3C">
            <w:pPr>
              <w:spacing w:line="240" w:lineRule="exact"/>
              <w:rPr>
                <w:rFonts w:ascii="Times New Roman" w:hAnsi="Times New Roman" w:cs="Times New Roman"/>
                <w:sz w:val="28"/>
                <w:szCs w:val="28"/>
              </w:rPr>
            </w:pPr>
            <w:r w:rsidRPr="009D189C">
              <w:rPr>
                <w:rStyle w:val="Bodytext2"/>
                <w:rFonts w:eastAsiaTheme="minorHAnsi"/>
                <w:sz w:val="28"/>
                <w:szCs w:val="28"/>
              </w:rPr>
              <w:t>2.3. Календарный учебный график</w:t>
            </w:r>
          </w:p>
        </w:tc>
        <w:tc>
          <w:tcPr>
            <w:tcW w:w="1181" w:type="dxa"/>
            <w:tcBorders>
              <w:top w:val="single" w:sz="4" w:space="0" w:color="auto"/>
            </w:tcBorders>
            <w:shd w:val="clear" w:color="auto" w:fill="FFFFFF"/>
            <w:vAlign w:val="bottom"/>
          </w:tcPr>
          <w:p w:rsidR="002C1E3C" w:rsidRPr="009D189C" w:rsidRDefault="009D189C" w:rsidP="009D189C">
            <w:pPr>
              <w:spacing w:line="240" w:lineRule="exact"/>
              <w:ind w:left="161" w:right="180"/>
              <w:jc w:val="right"/>
              <w:rPr>
                <w:rFonts w:ascii="Times New Roman" w:hAnsi="Times New Roman" w:cs="Times New Roman"/>
                <w:sz w:val="28"/>
                <w:szCs w:val="28"/>
              </w:rPr>
            </w:pPr>
            <w:r w:rsidRPr="009D189C">
              <w:rPr>
                <w:rStyle w:val="Bodytext2"/>
                <w:rFonts w:eastAsiaTheme="minorHAnsi"/>
                <w:sz w:val="28"/>
                <w:szCs w:val="28"/>
              </w:rPr>
              <w:t xml:space="preserve">       15</w:t>
            </w:r>
          </w:p>
        </w:tc>
      </w:tr>
      <w:tr w:rsidR="002C1E3C" w:rsidRPr="009D189C" w:rsidTr="009D189C">
        <w:trPr>
          <w:trHeight w:hRule="exact" w:val="413"/>
          <w:jc w:val="center"/>
        </w:trPr>
        <w:tc>
          <w:tcPr>
            <w:tcW w:w="8246" w:type="dxa"/>
            <w:tcBorders>
              <w:top w:val="single" w:sz="4" w:space="0" w:color="auto"/>
            </w:tcBorders>
            <w:shd w:val="clear" w:color="auto" w:fill="FFFFFF"/>
            <w:vAlign w:val="bottom"/>
          </w:tcPr>
          <w:p w:rsidR="002C1E3C" w:rsidRPr="009D189C" w:rsidRDefault="009D189C" w:rsidP="002C1E3C">
            <w:pPr>
              <w:spacing w:line="240" w:lineRule="exact"/>
              <w:rPr>
                <w:rFonts w:ascii="Times New Roman" w:hAnsi="Times New Roman" w:cs="Times New Roman"/>
                <w:sz w:val="28"/>
                <w:szCs w:val="28"/>
              </w:rPr>
            </w:pPr>
            <w:r w:rsidRPr="009D189C">
              <w:rPr>
                <w:rStyle w:val="Bodytext2"/>
                <w:rFonts w:eastAsiaTheme="minorHAnsi"/>
                <w:sz w:val="28"/>
                <w:szCs w:val="28"/>
              </w:rPr>
              <w:t>3</w:t>
            </w:r>
            <w:r w:rsidR="002C1E3C" w:rsidRPr="009D189C">
              <w:rPr>
                <w:rStyle w:val="Bodytext2"/>
                <w:rFonts w:eastAsiaTheme="minorHAnsi"/>
                <w:sz w:val="28"/>
                <w:szCs w:val="28"/>
              </w:rPr>
              <w:t>. Методическая часть</w:t>
            </w:r>
          </w:p>
        </w:tc>
        <w:tc>
          <w:tcPr>
            <w:tcW w:w="1181" w:type="dxa"/>
            <w:tcBorders>
              <w:top w:val="single" w:sz="4" w:space="0" w:color="auto"/>
            </w:tcBorders>
            <w:shd w:val="clear" w:color="auto" w:fill="FFFFFF"/>
            <w:vAlign w:val="bottom"/>
          </w:tcPr>
          <w:p w:rsidR="002C1E3C" w:rsidRPr="009D189C" w:rsidRDefault="009D189C" w:rsidP="002C1E3C">
            <w:pPr>
              <w:spacing w:line="240" w:lineRule="exact"/>
              <w:jc w:val="right"/>
              <w:rPr>
                <w:rFonts w:ascii="Times New Roman" w:hAnsi="Times New Roman" w:cs="Times New Roman"/>
                <w:sz w:val="28"/>
                <w:szCs w:val="28"/>
              </w:rPr>
            </w:pPr>
            <w:r w:rsidRPr="009D189C">
              <w:rPr>
                <w:rFonts w:ascii="Times New Roman" w:hAnsi="Times New Roman" w:cs="Times New Roman"/>
                <w:sz w:val="28"/>
                <w:szCs w:val="28"/>
              </w:rPr>
              <w:t>18</w:t>
            </w:r>
          </w:p>
        </w:tc>
      </w:tr>
      <w:tr w:rsidR="002C1E3C" w:rsidRPr="009D189C" w:rsidTr="009D189C">
        <w:trPr>
          <w:trHeight w:hRule="exact" w:val="418"/>
          <w:jc w:val="center"/>
        </w:trPr>
        <w:tc>
          <w:tcPr>
            <w:tcW w:w="8246" w:type="dxa"/>
            <w:tcBorders>
              <w:top w:val="single" w:sz="4" w:space="0" w:color="auto"/>
              <w:bottom w:val="single" w:sz="4" w:space="0" w:color="auto"/>
            </w:tcBorders>
            <w:shd w:val="clear" w:color="auto" w:fill="FFFFFF"/>
            <w:vAlign w:val="bottom"/>
          </w:tcPr>
          <w:p w:rsidR="002C1E3C" w:rsidRPr="009D189C" w:rsidRDefault="009D189C" w:rsidP="009D189C">
            <w:pPr>
              <w:spacing w:line="240" w:lineRule="exact"/>
              <w:rPr>
                <w:rFonts w:ascii="Times New Roman" w:hAnsi="Times New Roman" w:cs="Times New Roman"/>
                <w:sz w:val="28"/>
                <w:szCs w:val="28"/>
              </w:rPr>
            </w:pPr>
            <w:r w:rsidRPr="009D189C">
              <w:rPr>
                <w:rStyle w:val="Bodytext2"/>
                <w:rFonts w:eastAsiaTheme="minorHAnsi"/>
                <w:sz w:val="28"/>
                <w:szCs w:val="28"/>
              </w:rPr>
              <w:t>3</w:t>
            </w:r>
            <w:r w:rsidR="002C1E3C" w:rsidRPr="009D189C">
              <w:rPr>
                <w:rStyle w:val="Bodytext2"/>
                <w:rFonts w:eastAsiaTheme="minorHAnsi"/>
                <w:sz w:val="28"/>
                <w:szCs w:val="28"/>
              </w:rPr>
              <w:t>.1.</w:t>
            </w:r>
            <w:r w:rsidRPr="009D189C">
              <w:rPr>
                <w:rFonts w:ascii="Times New Roman" w:hAnsi="Times New Roman" w:cs="Times New Roman"/>
                <w:sz w:val="28"/>
                <w:szCs w:val="28"/>
              </w:rPr>
              <w:t xml:space="preserve"> Методика и содержание работы по предметным областям</w:t>
            </w:r>
          </w:p>
        </w:tc>
        <w:tc>
          <w:tcPr>
            <w:tcW w:w="1181" w:type="dxa"/>
            <w:tcBorders>
              <w:top w:val="single" w:sz="4" w:space="0" w:color="auto"/>
              <w:bottom w:val="single" w:sz="4" w:space="0" w:color="auto"/>
            </w:tcBorders>
            <w:shd w:val="clear" w:color="auto" w:fill="FFFFFF"/>
            <w:vAlign w:val="bottom"/>
          </w:tcPr>
          <w:p w:rsidR="002C1E3C" w:rsidRPr="009D189C" w:rsidRDefault="009D189C" w:rsidP="002C1E3C">
            <w:pPr>
              <w:spacing w:line="240" w:lineRule="exact"/>
              <w:jc w:val="right"/>
              <w:rPr>
                <w:rFonts w:ascii="Times New Roman" w:hAnsi="Times New Roman" w:cs="Times New Roman"/>
                <w:sz w:val="28"/>
                <w:szCs w:val="28"/>
              </w:rPr>
            </w:pPr>
            <w:r w:rsidRPr="009D189C">
              <w:rPr>
                <w:rStyle w:val="Bodytext2"/>
                <w:rFonts w:eastAsiaTheme="minorHAnsi"/>
                <w:sz w:val="28"/>
                <w:szCs w:val="28"/>
              </w:rPr>
              <w:t>18</w:t>
            </w:r>
          </w:p>
        </w:tc>
      </w:tr>
      <w:tr w:rsidR="009D189C" w:rsidRPr="009D189C" w:rsidTr="009D189C">
        <w:trPr>
          <w:trHeight w:hRule="exact" w:val="418"/>
          <w:jc w:val="center"/>
        </w:trPr>
        <w:tc>
          <w:tcPr>
            <w:tcW w:w="8246" w:type="dxa"/>
            <w:tcBorders>
              <w:top w:val="single" w:sz="4" w:space="0" w:color="auto"/>
              <w:bottom w:val="single" w:sz="4" w:space="0" w:color="auto"/>
            </w:tcBorders>
            <w:shd w:val="clear" w:color="auto" w:fill="FFFFFF"/>
            <w:vAlign w:val="bottom"/>
          </w:tcPr>
          <w:p w:rsidR="009D189C" w:rsidRPr="009D189C" w:rsidRDefault="009D189C" w:rsidP="009D189C">
            <w:pPr>
              <w:spacing w:line="240" w:lineRule="exact"/>
              <w:rPr>
                <w:rStyle w:val="Bodytext2"/>
                <w:rFonts w:eastAsiaTheme="minorHAnsi"/>
                <w:sz w:val="28"/>
                <w:szCs w:val="28"/>
              </w:rPr>
            </w:pPr>
            <w:r w:rsidRPr="009D189C">
              <w:rPr>
                <w:rStyle w:val="Bodytext2"/>
                <w:rFonts w:eastAsiaTheme="minorHAnsi"/>
                <w:sz w:val="28"/>
                <w:szCs w:val="28"/>
              </w:rPr>
              <w:t xml:space="preserve">3.2. </w:t>
            </w:r>
            <w:r w:rsidRPr="009D189C">
              <w:rPr>
                <w:rFonts w:ascii="Times New Roman" w:hAnsi="Times New Roman" w:cs="Times New Roman"/>
                <w:sz w:val="28"/>
                <w:szCs w:val="28"/>
              </w:rPr>
              <w:t>Рабочие программы по предметным областям</w:t>
            </w:r>
          </w:p>
        </w:tc>
        <w:tc>
          <w:tcPr>
            <w:tcW w:w="1181" w:type="dxa"/>
            <w:tcBorders>
              <w:top w:val="single" w:sz="4" w:space="0" w:color="auto"/>
              <w:bottom w:val="single" w:sz="4" w:space="0" w:color="auto"/>
            </w:tcBorders>
            <w:shd w:val="clear" w:color="auto" w:fill="FFFFFF"/>
            <w:vAlign w:val="bottom"/>
          </w:tcPr>
          <w:p w:rsidR="009D189C" w:rsidRPr="009D189C" w:rsidRDefault="009D189C" w:rsidP="002C1E3C">
            <w:pPr>
              <w:spacing w:line="240" w:lineRule="exact"/>
              <w:jc w:val="right"/>
              <w:rPr>
                <w:rStyle w:val="Bodytext2"/>
                <w:rFonts w:eastAsiaTheme="minorHAnsi"/>
                <w:sz w:val="28"/>
                <w:szCs w:val="28"/>
              </w:rPr>
            </w:pPr>
            <w:r w:rsidRPr="009D189C">
              <w:rPr>
                <w:rStyle w:val="Bodytext2"/>
                <w:rFonts w:eastAsiaTheme="minorHAnsi"/>
                <w:sz w:val="28"/>
                <w:szCs w:val="28"/>
              </w:rPr>
              <w:t>23</w:t>
            </w:r>
          </w:p>
          <w:p w:rsidR="009D189C" w:rsidRPr="009D189C" w:rsidRDefault="009D189C" w:rsidP="002C1E3C">
            <w:pPr>
              <w:spacing w:line="240" w:lineRule="exact"/>
              <w:jc w:val="right"/>
              <w:rPr>
                <w:rStyle w:val="Bodytext2"/>
                <w:rFonts w:eastAsiaTheme="minorHAnsi"/>
                <w:sz w:val="28"/>
                <w:szCs w:val="28"/>
              </w:rPr>
            </w:pPr>
          </w:p>
          <w:p w:rsidR="009D189C" w:rsidRPr="009D189C" w:rsidRDefault="009D189C" w:rsidP="002C1E3C">
            <w:pPr>
              <w:spacing w:line="240" w:lineRule="exact"/>
              <w:jc w:val="right"/>
              <w:rPr>
                <w:rStyle w:val="Bodytext2"/>
                <w:rFonts w:eastAsiaTheme="minorHAnsi"/>
                <w:sz w:val="28"/>
                <w:szCs w:val="28"/>
              </w:rPr>
            </w:pPr>
          </w:p>
        </w:tc>
      </w:tr>
      <w:tr w:rsidR="009D189C" w:rsidRPr="009D189C" w:rsidTr="009D189C">
        <w:trPr>
          <w:trHeight w:hRule="exact" w:val="418"/>
          <w:jc w:val="center"/>
        </w:trPr>
        <w:tc>
          <w:tcPr>
            <w:tcW w:w="8246" w:type="dxa"/>
            <w:tcBorders>
              <w:top w:val="single" w:sz="4" w:space="0" w:color="auto"/>
              <w:bottom w:val="single" w:sz="4" w:space="0" w:color="auto"/>
            </w:tcBorders>
            <w:shd w:val="clear" w:color="auto" w:fill="FFFFFF"/>
            <w:vAlign w:val="bottom"/>
          </w:tcPr>
          <w:p w:rsidR="009D189C" w:rsidRPr="009D189C" w:rsidRDefault="009D189C" w:rsidP="009D189C">
            <w:pPr>
              <w:spacing w:line="240" w:lineRule="exact"/>
              <w:rPr>
                <w:rStyle w:val="Bodytext2"/>
                <w:rFonts w:eastAsiaTheme="minorHAnsi"/>
                <w:sz w:val="28"/>
                <w:szCs w:val="28"/>
              </w:rPr>
            </w:pPr>
            <w:r w:rsidRPr="009D189C">
              <w:rPr>
                <w:rStyle w:val="Bodytext2"/>
                <w:rFonts w:eastAsiaTheme="minorHAnsi"/>
                <w:sz w:val="28"/>
                <w:szCs w:val="28"/>
              </w:rPr>
              <w:t>3.3</w:t>
            </w:r>
            <w:r w:rsidRPr="009D189C">
              <w:rPr>
                <w:rFonts w:ascii="Times New Roman" w:hAnsi="Times New Roman" w:cs="Times New Roman"/>
                <w:sz w:val="28"/>
                <w:szCs w:val="28"/>
              </w:rPr>
              <w:t xml:space="preserve"> Объемы учебных нагрузок</w:t>
            </w:r>
          </w:p>
        </w:tc>
        <w:tc>
          <w:tcPr>
            <w:tcW w:w="1181" w:type="dxa"/>
            <w:tcBorders>
              <w:top w:val="single" w:sz="4" w:space="0" w:color="auto"/>
              <w:bottom w:val="single" w:sz="4" w:space="0" w:color="auto"/>
            </w:tcBorders>
            <w:shd w:val="clear" w:color="auto" w:fill="FFFFFF"/>
            <w:vAlign w:val="bottom"/>
          </w:tcPr>
          <w:p w:rsidR="009D189C" w:rsidRPr="009D189C" w:rsidRDefault="009D189C" w:rsidP="002C1E3C">
            <w:pPr>
              <w:spacing w:line="240" w:lineRule="exact"/>
              <w:jc w:val="right"/>
              <w:rPr>
                <w:rStyle w:val="Bodytext2"/>
                <w:rFonts w:eastAsiaTheme="minorHAnsi"/>
                <w:sz w:val="28"/>
                <w:szCs w:val="28"/>
              </w:rPr>
            </w:pPr>
            <w:r w:rsidRPr="009D189C">
              <w:rPr>
                <w:rStyle w:val="Bodytext2"/>
                <w:rFonts w:eastAsiaTheme="minorHAnsi"/>
                <w:sz w:val="28"/>
                <w:szCs w:val="28"/>
              </w:rPr>
              <w:t>25</w:t>
            </w:r>
          </w:p>
        </w:tc>
      </w:tr>
      <w:tr w:rsidR="009D189C" w:rsidRPr="009D189C" w:rsidTr="009D189C">
        <w:trPr>
          <w:trHeight w:hRule="exact" w:val="418"/>
          <w:jc w:val="center"/>
        </w:trPr>
        <w:tc>
          <w:tcPr>
            <w:tcW w:w="8246" w:type="dxa"/>
            <w:tcBorders>
              <w:top w:val="single" w:sz="4" w:space="0" w:color="auto"/>
              <w:bottom w:val="single" w:sz="4" w:space="0" w:color="auto"/>
            </w:tcBorders>
            <w:shd w:val="clear" w:color="auto" w:fill="FFFFFF"/>
            <w:vAlign w:val="bottom"/>
          </w:tcPr>
          <w:p w:rsidR="009D189C" w:rsidRPr="009D189C" w:rsidRDefault="009D189C" w:rsidP="009D189C">
            <w:pPr>
              <w:spacing w:line="240" w:lineRule="exact"/>
              <w:rPr>
                <w:rStyle w:val="Bodytext2"/>
                <w:rFonts w:eastAsiaTheme="minorHAnsi"/>
                <w:sz w:val="28"/>
                <w:szCs w:val="28"/>
              </w:rPr>
            </w:pPr>
            <w:r w:rsidRPr="009D189C">
              <w:rPr>
                <w:rStyle w:val="Bodytext2"/>
                <w:rFonts w:eastAsiaTheme="minorHAnsi"/>
                <w:sz w:val="28"/>
                <w:szCs w:val="28"/>
              </w:rPr>
              <w:t xml:space="preserve">3.4. </w:t>
            </w:r>
            <w:r w:rsidRPr="009D189C">
              <w:rPr>
                <w:rFonts w:ascii="Times New Roman" w:hAnsi="Times New Roman" w:cs="Times New Roman"/>
                <w:sz w:val="28"/>
                <w:szCs w:val="28"/>
              </w:rPr>
              <w:t>Методические материалы и методическое обеспечение</w:t>
            </w:r>
          </w:p>
        </w:tc>
        <w:tc>
          <w:tcPr>
            <w:tcW w:w="1181" w:type="dxa"/>
            <w:tcBorders>
              <w:top w:val="single" w:sz="4" w:space="0" w:color="auto"/>
              <w:bottom w:val="single" w:sz="4" w:space="0" w:color="auto"/>
            </w:tcBorders>
            <w:shd w:val="clear" w:color="auto" w:fill="FFFFFF"/>
            <w:vAlign w:val="bottom"/>
          </w:tcPr>
          <w:p w:rsidR="009D189C" w:rsidRPr="009D189C" w:rsidRDefault="009D189C" w:rsidP="002C1E3C">
            <w:pPr>
              <w:spacing w:line="240" w:lineRule="exact"/>
              <w:jc w:val="right"/>
              <w:rPr>
                <w:rStyle w:val="Bodytext2"/>
                <w:rFonts w:eastAsiaTheme="minorHAnsi"/>
                <w:sz w:val="28"/>
                <w:szCs w:val="28"/>
              </w:rPr>
            </w:pPr>
            <w:r w:rsidRPr="009D189C">
              <w:rPr>
                <w:rStyle w:val="Bodytext2"/>
                <w:rFonts w:eastAsiaTheme="minorHAnsi"/>
                <w:sz w:val="28"/>
                <w:szCs w:val="28"/>
              </w:rPr>
              <w:t>26</w:t>
            </w:r>
          </w:p>
        </w:tc>
      </w:tr>
      <w:tr w:rsidR="009D189C" w:rsidRPr="009D189C" w:rsidTr="009D189C">
        <w:trPr>
          <w:trHeight w:hRule="exact" w:val="418"/>
          <w:jc w:val="center"/>
        </w:trPr>
        <w:tc>
          <w:tcPr>
            <w:tcW w:w="8246" w:type="dxa"/>
            <w:tcBorders>
              <w:top w:val="single" w:sz="4" w:space="0" w:color="auto"/>
              <w:bottom w:val="single" w:sz="4" w:space="0" w:color="auto"/>
            </w:tcBorders>
            <w:shd w:val="clear" w:color="auto" w:fill="FFFFFF"/>
            <w:vAlign w:val="bottom"/>
          </w:tcPr>
          <w:p w:rsidR="009D189C" w:rsidRPr="009D189C" w:rsidRDefault="009D189C" w:rsidP="009D189C">
            <w:pPr>
              <w:spacing w:line="240" w:lineRule="exact"/>
              <w:rPr>
                <w:rStyle w:val="Bodytext2"/>
                <w:rFonts w:eastAsiaTheme="minorHAnsi"/>
                <w:sz w:val="28"/>
                <w:szCs w:val="28"/>
              </w:rPr>
            </w:pPr>
            <w:r w:rsidRPr="009D189C">
              <w:rPr>
                <w:rStyle w:val="Bodytext2"/>
                <w:rFonts w:eastAsiaTheme="minorHAnsi"/>
                <w:sz w:val="28"/>
                <w:szCs w:val="28"/>
              </w:rPr>
              <w:t xml:space="preserve">3.5. </w:t>
            </w:r>
            <w:r w:rsidRPr="009D189C">
              <w:rPr>
                <w:rFonts w:ascii="Times New Roman" w:hAnsi="Times New Roman" w:cs="Times New Roman"/>
                <w:sz w:val="28"/>
                <w:szCs w:val="28"/>
              </w:rPr>
              <w:t>Методы выявления и отбора одаренных детей</w:t>
            </w:r>
          </w:p>
        </w:tc>
        <w:tc>
          <w:tcPr>
            <w:tcW w:w="1181" w:type="dxa"/>
            <w:tcBorders>
              <w:top w:val="single" w:sz="4" w:space="0" w:color="auto"/>
              <w:bottom w:val="single" w:sz="4" w:space="0" w:color="auto"/>
            </w:tcBorders>
            <w:shd w:val="clear" w:color="auto" w:fill="FFFFFF"/>
            <w:vAlign w:val="bottom"/>
          </w:tcPr>
          <w:p w:rsidR="009D189C" w:rsidRPr="009D189C" w:rsidRDefault="009D189C" w:rsidP="002C1E3C">
            <w:pPr>
              <w:spacing w:line="240" w:lineRule="exact"/>
              <w:jc w:val="right"/>
              <w:rPr>
                <w:rStyle w:val="Bodytext2"/>
                <w:rFonts w:eastAsiaTheme="minorHAnsi"/>
                <w:sz w:val="28"/>
                <w:szCs w:val="28"/>
              </w:rPr>
            </w:pPr>
            <w:r w:rsidRPr="009D189C">
              <w:rPr>
                <w:rStyle w:val="Bodytext2"/>
                <w:rFonts w:eastAsiaTheme="minorHAnsi"/>
                <w:sz w:val="28"/>
                <w:szCs w:val="28"/>
              </w:rPr>
              <w:t>28</w:t>
            </w:r>
          </w:p>
        </w:tc>
      </w:tr>
      <w:tr w:rsidR="009D189C" w:rsidRPr="009D189C" w:rsidTr="009D189C">
        <w:trPr>
          <w:trHeight w:hRule="exact" w:val="625"/>
          <w:jc w:val="center"/>
        </w:trPr>
        <w:tc>
          <w:tcPr>
            <w:tcW w:w="8246" w:type="dxa"/>
            <w:tcBorders>
              <w:top w:val="single" w:sz="4" w:space="0" w:color="auto"/>
              <w:bottom w:val="single" w:sz="4" w:space="0" w:color="auto"/>
            </w:tcBorders>
            <w:shd w:val="clear" w:color="auto" w:fill="FFFFFF"/>
            <w:vAlign w:val="bottom"/>
          </w:tcPr>
          <w:p w:rsidR="009D189C" w:rsidRPr="009D189C" w:rsidRDefault="009D189C" w:rsidP="009D189C">
            <w:pPr>
              <w:spacing w:line="240" w:lineRule="exact"/>
              <w:rPr>
                <w:rStyle w:val="Bodytext2"/>
                <w:rFonts w:eastAsiaTheme="minorHAnsi"/>
                <w:sz w:val="28"/>
                <w:szCs w:val="28"/>
              </w:rPr>
            </w:pPr>
            <w:r w:rsidRPr="009D189C">
              <w:rPr>
                <w:rStyle w:val="Bodytext2"/>
                <w:rFonts w:eastAsiaTheme="minorHAnsi"/>
                <w:sz w:val="28"/>
                <w:szCs w:val="28"/>
              </w:rPr>
              <w:t xml:space="preserve">3.6. </w:t>
            </w:r>
            <w:r w:rsidRPr="009D189C">
              <w:rPr>
                <w:rFonts w:ascii="Times New Roman" w:hAnsi="Times New Roman" w:cs="Times New Roman"/>
                <w:sz w:val="28"/>
                <w:szCs w:val="28"/>
              </w:rPr>
              <w:t>Требования техники безопасности в процессе реализации образовательной программы</w:t>
            </w:r>
          </w:p>
        </w:tc>
        <w:tc>
          <w:tcPr>
            <w:tcW w:w="1181" w:type="dxa"/>
            <w:tcBorders>
              <w:top w:val="single" w:sz="4" w:space="0" w:color="auto"/>
              <w:bottom w:val="single" w:sz="4" w:space="0" w:color="auto"/>
            </w:tcBorders>
            <w:shd w:val="clear" w:color="auto" w:fill="FFFFFF"/>
            <w:vAlign w:val="bottom"/>
          </w:tcPr>
          <w:p w:rsidR="009D189C" w:rsidRPr="009D189C" w:rsidRDefault="009D189C" w:rsidP="002C1E3C">
            <w:pPr>
              <w:spacing w:line="240" w:lineRule="exact"/>
              <w:jc w:val="right"/>
              <w:rPr>
                <w:rStyle w:val="Bodytext2"/>
                <w:rFonts w:eastAsiaTheme="minorHAnsi"/>
                <w:sz w:val="28"/>
                <w:szCs w:val="28"/>
              </w:rPr>
            </w:pPr>
            <w:r w:rsidRPr="009D189C">
              <w:rPr>
                <w:rStyle w:val="Bodytext2"/>
                <w:rFonts w:eastAsiaTheme="minorHAnsi"/>
                <w:sz w:val="28"/>
                <w:szCs w:val="28"/>
              </w:rPr>
              <w:t>29</w:t>
            </w:r>
          </w:p>
        </w:tc>
      </w:tr>
      <w:tr w:rsidR="009D189C" w:rsidRPr="009D189C" w:rsidTr="009D189C">
        <w:trPr>
          <w:trHeight w:hRule="exact" w:val="418"/>
          <w:jc w:val="center"/>
        </w:trPr>
        <w:tc>
          <w:tcPr>
            <w:tcW w:w="8246" w:type="dxa"/>
            <w:tcBorders>
              <w:top w:val="single" w:sz="4" w:space="0" w:color="auto"/>
              <w:bottom w:val="single" w:sz="4" w:space="0" w:color="auto"/>
            </w:tcBorders>
            <w:shd w:val="clear" w:color="auto" w:fill="FFFFFF"/>
            <w:vAlign w:val="bottom"/>
          </w:tcPr>
          <w:p w:rsidR="009D189C" w:rsidRPr="009D189C" w:rsidRDefault="009D189C" w:rsidP="009D189C">
            <w:pPr>
              <w:spacing w:line="240" w:lineRule="exact"/>
              <w:rPr>
                <w:rStyle w:val="Bodytext2"/>
                <w:rFonts w:eastAsiaTheme="minorHAnsi"/>
                <w:sz w:val="28"/>
                <w:szCs w:val="28"/>
              </w:rPr>
            </w:pPr>
            <w:r w:rsidRPr="009D189C">
              <w:rPr>
                <w:rStyle w:val="Bodytext2"/>
                <w:rFonts w:eastAsiaTheme="minorHAnsi"/>
                <w:sz w:val="28"/>
                <w:szCs w:val="28"/>
              </w:rPr>
              <w:t xml:space="preserve">4. </w:t>
            </w:r>
            <w:r w:rsidRPr="009D189C">
              <w:rPr>
                <w:rFonts w:ascii="Times New Roman" w:hAnsi="Times New Roman" w:cs="Times New Roman"/>
                <w:sz w:val="28"/>
                <w:szCs w:val="28"/>
              </w:rPr>
              <w:t xml:space="preserve">План воспитательной и </w:t>
            </w:r>
            <w:proofErr w:type="spellStart"/>
            <w:r w:rsidRPr="009D189C">
              <w:rPr>
                <w:rFonts w:ascii="Times New Roman" w:hAnsi="Times New Roman" w:cs="Times New Roman"/>
                <w:sz w:val="28"/>
                <w:szCs w:val="28"/>
              </w:rPr>
              <w:t>профориентационной</w:t>
            </w:r>
            <w:proofErr w:type="spellEnd"/>
            <w:r w:rsidRPr="009D189C">
              <w:rPr>
                <w:rFonts w:ascii="Times New Roman" w:hAnsi="Times New Roman" w:cs="Times New Roman"/>
                <w:sz w:val="28"/>
                <w:szCs w:val="28"/>
              </w:rPr>
              <w:t xml:space="preserve"> работы</w:t>
            </w:r>
          </w:p>
        </w:tc>
        <w:tc>
          <w:tcPr>
            <w:tcW w:w="1181" w:type="dxa"/>
            <w:tcBorders>
              <w:top w:val="single" w:sz="4" w:space="0" w:color="auto"/>
              <w:bottom w:val="single" w:sz="4" w:space="0" w:color="auto"/>
            </w:tcBorders>
            <w:shd w:val="clear" w:color="auto" w:fill="FFFFFF"/>
            <w:vAlign w:val="bottom"/>
          </w:tcPr>
          <w:p w:rsidR="009D189C" w:rsidRPr="009D189C" w:rsidRDefault="009D189C" w:rsidP="002C1E3C">
            <w:pPr>
              <w:spacing w:line="240" w:lineRule="exact"/>
              <w:jc w:val="right"/>
              <w:rPr>
                <w:rStyle w:val="Bodytext2"/>
                <w:rFonts w:eastAsiaTheme="minorHAnsi"/>
                <w:sz w:val="28"/>
                <w:szCs w:val="28"/>
              </w:rPr>
            </w:pPr>
            <w:r w:rsidRPr="009D189C">
              <w:rPr>
                <w:rStyle w:val="Bodytext2"/>
                <w:rFonts w:eastAsiaTheme="minorHAnsi"/>
                <w:sz w:val="28"/>
                <w:szCs w:val="28"/>
              </w:rPr>
              <w:t>30</w:t>
            </w:r>
          </w:p>
        </w:tc>
      </w:tr>
      <w:tr w:rsidR="009D189C" w:rsidRPr="009D189C" w:rsidTr="009D189C">
        <w:trPr>
          <w:trHeight w:hRule="exact" w:val="418"/>
          <w:jc w:val="center"/>
        </w:trPr>
        <w:tc>
          <w:tcPr>
            <w:tcW w:w="8246" w:type="dxa"/>
            <w:tcBorders>
              <w:top w:val="single" w:sz="4" w:space="0" w:color="auto"/>
              <w:bottom w:val="single" w:sz="4" w:space="0" w:color="auto"/>
            </w:tcBorders>
            <w:shd w:val="clear" w:color="auto" w:fill="FFFFFF"/>
            <w:vAlign w:val="bottom"/>
          </w:tcPr>
          <w:p w:rsidR="009D189C" w:rsidRPr="009D189C" w:rsidRDefault="009D189C" w:rsidP="009D189C">
            <w:pPr>
              <w:spacing w:line="240" w:lineRule="exact"/>
              <w:rPr>
                <w:rStyle w:val="Bodytext2"/>
                <w:rFonts w:eastAsiaTheme="minorHAnsi"/>
                <w:sz w:val="28"/>
                <w:szCs w:val="28"/>
              </w:rPr>
            </w:pPr>
            <w:r w:rsidRPr="009D189C">
              <w:rPr>
                <w:rStyle w:val="Bodytext2"/>
                <w:rFonts w:eastAsiaTheme="minorHAnsi"/>
                <w:sz w:val="28"/>
                <w:szCs w:val="28"/>
              </w:rPr>
              <w:t xml:space="preserve">5. </w:t>
            </w:r>
            <w:r w:rsidRPr="009D189C">
              <w:rPr>
                <w:rFonts w:ascii="Times New Roman" w:hAnsi="Times New Roman" w:cs="Times New Roman"/>
                <w:sz w:val="28"/>
                <w:szCs w:val="28"/>
              </w:rPr>
              <w:t xml:space="preserve"> Система контроля</w:t>
            </w:r>
          </w:p>
        </w:tc>
        <w:tc>
          <w:tcPr>
            <w:tcW w:w="1181" w:type="dxa"/>
            <w:tcBorders>
              <w:top w:val="single" w:sz="4" w:space="0" w:color="auto"/>
              <w:bottom w:val="single" w:sz="4" w:space="0" w:color="auto"/>
            </w:tcBorders>
            <w:shd w:val="clear" w:color="auto" w:fill="FFFFFF"/>
            <w:vAlign w:val="bottom"/>
          </w:tcPr>
          <w:p w:rsidR="009D189C" w:rsidRPr="009D189C" w:rsidRDefault="009D189C" w:rsidP="002C1E3C">
            <w:pPr>
              <w:spacing w:line="240" w:lineRule="exact"/>
              <w:jc w:val="right"/>
              <w:rPr>
                <w:rStyle w:val="Bodytext2"/>
                <w:rFonts w:eastAsiaTheme="minorHAnsi"/>
                <w:sz w:val="28"/>
                <w:szCs w:val="28"/>
              </w:rPr>
            </w:pPr>
            <w:r w:rsidRPr="009D189C">
              <w:rPr>
                <w:rStyle w:val="Bodytext2"/>
                <w:rFonts w:eastAsiaTheme="minorHAnsi"/>
                <w:sz w:val="28"/>
                <w:szCs w:val="28"/>
              </w:rPr>
              <w:t>33</w:t>
            </w:r>
          </w:p>
        </w:tc>
      </w:tr>
      <w:tr w:rsidR="009D189C" w:rsidRPr="009D189C" w:rsidTr="009D189C">
        <w:trPr>
          <w:trHeight w:hRule="exact" w:val="418"/>
          <w:jc w:val="center"/>
        </w:trPr>
        <w:tc>
          <w:tcPr>
            <w:tcW w:w="8246" w:type="dxa"/>
            <w:tcBorders>
              <w:top w:val="single" w:sz="4" w:space="0" w:color="auto"/>
            </w:tcBorders>
            <w:shd w:val="clear" w:color="auto" w:fill="FFFFFF"/>
            <w:vAlign w:val="bottom"/>
          </w:tcPr>
          <w:p w:rsidR="009D189C" w:rsidRPr="009D189C" w:rsidRDefault="009D189C" w:rsidP="009D189C">
            <w:pPr>
              <w:spacing w:line="240" w:lineRule="exact"/>
              <w:rPr>
                <w:rStyle w:val="Bodytext2"/>
                <w:rFonts w:eastAsiaTheme="minorHAnsi"/>
                <w:sz w:val="28"/>
                <w:szCs w:val="28"/>
              </w:rPr>
            </w:pPr>
            <w:r w:rsidRPr="009D189C">
              <w:rPr>
                <w:rStyle w:val="Bodytext2"/>
                <w:rFonts w:eastAsiaTheme="minorHAnsi"/>
                <w:sz w:val="28"/>
                <w:szCs w:val="28"/>
              </w:rPr>
              <w:t xml:space="preserve">6. </w:t>
            </w:r>
            <w:r w:rsidRPr="009D189C">
              <w:rPr>
                <w:rFonts w:ascii="Times New Roman" w:hAnsi="Times New Roman" w:cs="Times New Roman"/>
                <w:sz w:val="28"/>
                <w:szCs w:val="28"/>
              </w:rPr>
              <w:t>Перечень информационного обеспечения</w:t>
            </w:r>
          </w:p>
        </w:tc>
        <w:tc>
          <w:tcPr>
            <w:tcW w:w="1181" w:type="dxa"/>
            <w:tcBorders>
              <w:top w:val="single" w:sz="4" w:space="0" w:color="auto"/>
            </w:tcBorders>
            <w:shd w:val="clear" w:color="auto" w:fill="FFFFFF"/>
            <w:vAlign w:val="bottom"/>
          </w:tcPr>
          <w:p w:rsidR="009D189C" w:rsidRPr="009D189C" w:rsidRDefault="009D189C" w:rsidP="002C1E3C">
            <w:pPr>
              <w:spacing w:line="240" w:lineRule="exact"/>
              <w:jc w:val="right"/>
              <w:rPr>
                <w:rStyle w:val="Bodytext2"/>
                <w:rFonts w:eastAsiaTheme="minorHAnsi"/>
                <w:sz w:val="28"/>
                <w:szCs w:val="28"/>
              </w:rPr>
            </w:pPr>
            <w:r w:rsidRPr="009D189C">
              <w:rPr>
                <w:rStyle w:val="Bodytext2"/>
                <w:rFonts w:eastAsiaTheme="minorHAnsi"/>
                <w:sz w:val="28"/>
                <w:szCs w:val="28"/>
              </w:rPr>
              <w:t>36</w:t>
            </w:r>
          </w:p>
        </w:tc>
      </w:tr>
    </w:tbl>
    <w:p w:rsidR="002C1E3C" w:rsidRPr="009D189C" w:rsidRDefault="002C1E3C" w:rsidP="002C1E3C">
      <w:pPr>
        <w:rPr>
          <w:rFonts w:ascii="Times New Roman" w:hAnsi="Times New Roman" w:cs="Times New Roman"/>
          <w:sz w:val="28"/>
          <w:szCs w:val="28"/>
        </w:rPr>
      </w:pPr>
    </w:p>
    <w:p w:rsidR="002C1E3C" w:rsidRDefault="002C1E3C" w:rsidP="00100D0F">
      <w:pPr>
        <w:spacing w:after="0" w:line="240" w:lineRule="auto"/>
        <w:jc w:val="center"/>
        <w:rPr>
          <w:rFonts w:ascii="Times New Roman" w:hAnsi="Times New Roman" w:cs="Times New Roman"/>
          <w:b/>
          <w:sz w:val="28"/>
        </w:rPr>
      </w:pPr>
    </w:p>
    <w:p w:rsidR="002C1E3C" w:rsidRDefault="002C1E3C" w:rsidP="00100D0F">
      <w:pPr>
        <w:spacing w:after="0" w:line="240" w:lineRule="auto"/>
        <w:jc w:val="center"/>
        <w:rPr>
          <w:rFonts w:ascii="Times New Roman" w:hAnsi="Times New Roman" w:cs="Times New Roman"/>
          <w:b/>
          <w:sz w:val="28"/>
        </w:rPr>
      </w:pPr>
    </w:p>
    <w:p w:rsidR="002C1E3C" w:rsidRDefault="002C1E3C" w:rsidP="00100D0F">
      <w:pPr>
        <w:spacing w:after="0" w:line="240" w:lineRule="auto"/>
        <w:jc w:val="center"/>
        <w:rPr>
          <w:rFonts w:ascii="Times New Roman" w:hAnsi="Times New Roman" w:cs="Times New Roman"/>
          <w:b/>
          <w:sz w:val="28"/>
        </w:rPr>
      </w:pPr>
    </w:p>
    <w:p w:rsidR="009D189C" w:rsidRDefault="009D189C" w:rsidP="00100D0F">
      <w:pPr>
        <w:spacing w:after="0" w:line="240" w:lineRule="auto"/>
        <w:jc w:val="center"/>
        <w:rPr>
          <w:rFonts w:ascii="Times New Roman" w:hAnsi="Times New Roman" w:cs="Times New Roman"/>
          <w:b/>
          <w:sz w:val="28"/>
        </w:rPr>
      </w:pPr>
    </w:p>
    <w:p w:rsidR="009D189C" w:rsidRDefault="009D189C" w:rsidP="00100D0F">
      <w:pPr>
        <w:spacing w:after="0" w:line="240" w:lineRule="auto"/>
        <w:jc w:val="center"/>
        <w:rPr>
          <w:rFonts w:ascii="Times New Roman" w:hAnsi="Times New Roman" w:cs="Times New Roman"/>
          <w:b/>
          <w:sz w:val="28"/>
        </w:rPr>
      </w:pPr>
    </w:p>
    <w:p w:rsidR="009D189C" w:rsidRDefault="009D189C" w:rsidP="00100D0F">
      <w:pPr>
        <w:spacing w:after="0" w:line="240" w:lineRule="auto"/>
        <w:jc w:val="center"/>
        <w:rPr>
          <w:rFonts w:ascii="Times New Roman" w:hAnsi="Times New Roman" w:cs="Times New Roman"/>
          <w:b/>
          <w:sz w:val="28"/>
        </w:rPr>
      </w:pPr>
    </w:p>
    <w:p w:rsidR="009D189C" w:rsidRDefault="009D189C" w:rsidP="00100D0F">
      <w:pPr>
        <w:spacing w:after="0" w:line="240" w:lineRule="auto"/>
        <w:jc w:val="center"/>
        <w:rPr>
          <w:rFonts w:ascii="Times New Roman" w:hAnsi="Times New Roman" w:cs="Times New Roman"/>
          <w:b/>
          <w:sz w:val="28"/>
        </w:rPr>
      </w:pPr>
    </w:p>
    <w:p w:rsidR="009D189C" w:rsidRDefault="009D189C" w:rsidP="00100D0F">
      <w:pPr>
        <w:spacing w:after="0" w:line="240" w:lineRule="auto"/>
        <w:jc w:val="center"/>
        <w:rPr>
          <w:rFonts w:ascii="Times New Roman" w:hAnsi="Times New Roman" w:cs="Times New Roman"/>
          <w:b/>
          <w:sz w:val="28"/>
        </w:rPr>
      </w:pPr>
    </w:p>
    <w:p w:rsidR="002C1E3C" w:rsidRDefault="002C1E3C" w:rsidP="00100D0F">
      <w:pPr>
        <w:spacing w:after="0" w:line="240" w:lineRule="auto"/>
        <w:jc w:val="center"/>
        <w:rPr>
          <w:rFonts w:ascii="Times New Roman" w:hAnsi="Times New Roman" w:cs="Times New Roman"/>
          <w:b/>
          <w:sz w:val="28"/>
        </w:rPr>
      </w:pPr>
    </w:p>
    <w:p w:rsidR="002C1E3C" w:rsidRDefault="002C1E3C" w:rsidP="00100D0F">
      <w:pPr>
        <w:spacing w:after="0" w:line="240" w:lineRule="auto"/>
        <w:jc w:val="center"/>
        <w:rPr>
          <w:rFonts w:ascii="Times New Roman" w:hAnsi="Times New Roman" w:cs="Times New Roman"/>
          <w:b/>
          <w:sz w:val="28"/>
        </w:rPr>
      </w:pPr>
    </w:p>
    <w:p w:rsidR="002C1E3C" w:rsidRDefault="002C1E3C" w:rsidP="00100D0F">
      <w:pPr>
        <w:spacing w:after="0" w:line="240" w:lineRule="auto"/>
        <w:jc w:val="center"/>
        <w:rPr>
          <w:rFonts w:ascii="Times New Roman" w:hAnsi="Times New Roman" w:cs="Times New Roman"/>
          <w:b/>
          <w:sz w:val="28"/>
        </w:rPr>
      </w:pPr>
    </w:p>
    <w:p w:rsidR="002C1E3C" w:rsidRDefault="002C1E3C" w:rsidP="00100D0F">
      <w:pPr>
        <w:spacing w:after="0" w:line="240" w:lineRule="auto"/>
        <w:jc w:val="center"/>
        <w:rPr>
          <w:rFonts w:ascii="Times New Roman" w:hAnsi="Times New Roman" w:cs="Times New Roman"/>
          <w:b/>
          <w:sz w:val="28"/>
        </w:rPr>
      </w:pPr>
    </w:p>
    <w:p w:rsidR="002C1E3C" w:rsidRDefault="002C1E3C" w:rsidP="00100D0F">
      <w:pPr>
        <w:spacing w:after="0" w:line="240" w:lineRule="auto"/>
        <w:jc w:val="center"/>
        <w:rPr>
          <w:rFonts w:ascii="Times New Roman" w:hAnsi="Times New Roman" w:cs="Times New Roman"/>
          <w:b/>
          <w:sz w:val="28"/>
        </w:rPr>
      </w:pPr>
    </w:p>
    <w:p w:rsidR="002C1E3C" w:rsidRDefault="002C1E3C" w:rsidP="00100D0F">
      <w:pPr>
        <w:spacing w:after="0" w:line="240" w:lineRule="auto"/>
        <w:jc w:val="center"/>
        <w:rPr>
          <w:rFonts w:ascii="Times New Roman" w:hAnsi="Times New Roman" w:cs="Times New Roman"/>
          <w:b/>
          <w:sz w:val="28"/>
        </w:rPr>
      </w:pPr>
    </w:p>
    <w:p w:rsidR="002C1E3C" w:rsidRDefault="002C1E3C" w:rsidP="00100D0F">
      <w:pPr>
        <w:spacing w:after="0" w:line="240" w:lineRule="auto"/>
        <w:jc w:val="center"/>
        <w:rPr>
          <w:rFonts w:ascii="Times New Roman" w:hAnsi="Times New Roman" w:cs="Times New Roman"/>
          <w:b/>
          <w:sz w:val="28"/>
        </w:rPr>
      </w:pPr>
    </w:p>
    <w:p w:rsidR="002C1E3C" w:rsidRDefault="002C1E3C" w:rsidP="00100D0F">
      <w:pPr>
        <w:spacing w:after="0" w:line="240" w:lineRule="auto"/>
        <w:jc w:val="center"/>
        <w:rPr>
          <w:rFonts w:ascii="Times New Roman" w:hAnsi="Times New Roman" w:cs="Times New Roman"/>
          <w:b/>
          <w:sz w:val="28"/>
        </w:rPr>
      </w:pPr>
    </w:p>
    <w:p w:rsidR="002C1E3C" w:rsidRDefault="002C1E3C" w:rsidP="00100D0F">
      <w:pPr>
        <w:spacing w:after="0" w:line="240" w:lineRule="auto"/>
        <w:jc w:val="center"/>
        <w:rPr>
          <w:rFonts w:ascii="Times New Roman" w:hAnsi="Times New Roman" w:cs="Times New Roman"/>
          <w:b/>
          <w:sz w:val="28"/>
        </w:rPr>
      </w:pPr>
    </w:p>
    <w:p w:rsidR="002C1E3C" w:rsidRDefault="002C1E3C" w:rsidP="00100D0F">
      <w:pPr>
        <w:spacing w:after="0" w:line="240" w:lineRule="auto"/>
        <w:jc w:val="center"/>
        <w:rPr>
          <w:rFonts w:ascii="Times New Roman" w:hAnsi="Times New Roman" w:cs="Times New Roman"/>
          <w:b/>
          <w:sz w:val="28"/>
        </w:rPr>
      </w:pPr>
    </w:p>
    <w:p w:rsidR="009955EE" w:rsidRDefault="009955EE" w:rsidP="00100D0F">
      <w:pPr>
        <w:spacing w:after="0" w:line="240" w:lineRule="auto"/>
        <w:jc w:val="center"/>
        <w:rPr>
          <w:rFonts w:ascii="Times New Roman" w:hAnsi="Times New Roman" w:cs="Times New Roman"/>
          <w:b/>
          <w:sz w:val="28"/>
        </w:rPr>
      </w:pPr>
    </w:p>
    <w:p w:rsidR="002C1E3C" w:rsidRDefault="002C1E3C" w:rsidP="00100D0F">
      <w:pPr>
        <w:spacing w:after="0" w:line="240" w:lineRule="auto"/>
        <w:jc w:val="center"/>
        <w:rPr>
          <w:rFonts w:ascii="Times New Roman" w:hAnsi="Times New Roman" w:cs="Times New Roman"/>
          <w:b/>
          <w:sz w:val="28"/>
        </w:rPr>
      </w:pPr>
    </w:p>
    <w:p w:rsidR="002C1E3C" w:rsidRPr="009B2573" w:rsidRDefault="002C1E3C" w:rsidP="009B2573">
      <w:pPr>
        <w:spacing w:after="0" w:line="240" w:lineRule="auto"/>
        <w:jc w:val="right"/>
        <w:rPr>
          <w:rFonts w:ascii="Times New Roman" w:hAnsi="Times New Roman" w:cs="Times New Roman"/>
          <w:sz w:val="28"/>
        </w:rPr>
      </w:pPr>
    </w:p>
    <w:p w:rsidR="00707D31" w:rsidRPr="00707D31" w:rsidRDefault="00707D31" w:rsidP="00707D31">
      <w:pPr>
        <w:pStyle w:val="a3"/>
        <w:numPr>
          <w:ilvl w:val="0"/>
          <w:numId w:val="1"/>
        </w:numPr>
        <w:spacing w:after="0" w:line="240" w:lineRule="auto"/>
        <w:jc w:val="center"/>
        <w:rPr>
          <w:rFonts w:ascii="Times New Roman" w:hAnsi="Times New Roman" w:cs="Times New Roman"/>
          <w:b/>
          <w:sz w:val="28"/>
        </w:rPr>
      </w:pPr>
      <w:r w:rsidRPr="00707D31">
        <w:rPr>
          <w:rFonts w:ascii="Times New Roman" w:hAnsi="Times New Roman" w:cs="Times New Roman"/>
          <w:b/>
          <w:sz w:val="28"/>
        </w:rPr>
        <w:lastRenderedPageBreak/>
        <w:t>Пояснительная записка</w:t>
      </w:r>
    </w:p>
    <w:p w:rsidR="002C1E3C" w:rsidRPr="002C1E3C" w:rsidRDefault="002C1E3C" w:rsidP="002C1E3C">
      <w:pPr>
        <w:ind w:firstLine="780"/>
        <w:jc w:val="both"/>
        <w:rPr>
          <w:sz w:val="28"/>
          <w:szCs w:val="28"/>
        </w:rPr>
      </w:pPr>
      <w:r w:rsidRPr="002C1E3C">
        <w:rPr>
          <w:rStyle w:val="Bodytext2"/>
          <w:rFonts w:eastAsiaTheme="minorHAnsi"/>
          <w:sz w:val="28"/>
          <w:szCs w:val="28"/>
        </w:rPr>
        <w:t xml:space="preserve">Настоящая дополнительная </w:t>
      </w:r>
      <w:r w:rsidR="009076A6">
        <w:rPr>
          <w:rStyle w:val="Bodytext2"/>
          <w:rFonts w:eastAsiaTheme="minorHAnsi"/>
          <w:sz w:val="28"/>
          <w:szCs w:val="28"/>
        </w:rPr>
        <w:t>общеразвивающая</w:t>
      </w:r>
      <w:r w:rsidR="00D66200" w:rsidRPr="002C1E3C">
        <w:rPr>
          <w:rStyle w:val="Bodytext2"/>
          <w:rFonts w:eastAsiaTheme="minorHAnsi"/>
          <w:sz w:val="28"/>
          <w:szCs w:val="28"/>
        </w:rPr>
        <w:t xml:space="preserve"> </w:t>
      </w:r>
      <w:r w:rsidRPr="002C1E3C">
        <w:rPr>
          <w:rStyle w:val="Bodytext2"/>
          <w:rFonts w:eastAsiaTheme="minorHAnsi"/>
          <w:sz w:val="28"/>
          <w:szCs w:val="28"/>
        </w:rPr>
        <w:t>общеобразовательная программа в области физической культуры и спорта «</w:t>
      </w:r>
      <w:r w:rsidR="00D66200">
        <w:rPr>
          <w:rStyle w:val="Bodytext2"/>
          <w:rFonts w:eastAsiaTheme="minorHAnsi"/>
          <w:sz w:val="28"/>
          <w:szCs w:val="28"/>
        </w:rPr>
        <w:t>шахматы</w:t>
      </w:r>
      <w:r w:rsidRPr="002C1E3C">
        <w:rPr>
          <w:rStyle w:val="Bodytext2"/>
          <w:rFonts w:eastAsiaTheme="minorHAnsi"/>
          <w:sz w:val="28"/>
          <w:szCs w:val="28"/>
        </w:rPr>
        <w:t xml:space="preserve">» (базовый уровень) (далее - Программа) является основным документом, определяющим направленность и содержание тренировочного и воспитательного процесса по </w:t>
      </w:r>
      <w:r>
        <w:rPr>
          <w:rStyle w:val="Bodytext2"/>
          <w:rFonts w:eastAsiaTheme="minorHAnsi"/>
          <w:sz w:val="28"/>
          <w:szCs w:val="28"/>
        </w:rPr>
        <w:t>шахматам</w:t>
      </w:r>
      <w:r w:rsidRPr="002C1E3C">
        <w:rPr>
          <w:rStyle w:val="Bodytext2"/>
          <w:rFonts w:eastAsiaTheme="minorHAnsi"/>
          <w:sz w:val="28"/>
          <w:szCs w:val="28"/>
        </w:rPr>
        <w:t xml:space="preserve"> в МКУ ДО </w:t>
      </w:r>
      <w:proofErr w:type="spellStart"/>
      <w:r>
        <w:rPr>
          <w:rStyle w:val="Bodytext2"/>
          <w:rFonts w:eastAsiaTheme="minorHAnsi"/>
          <w:sz w:val="28"/>
          <w:szCs w:val="28"/>
        </w:rPr>
        <w:t>Баевская</w:t>
      </w:r>
      <w:proofErr w:type="spellEnd"/>
      <w:r w:rsidRPr="002C1E3C">
        <w:rPr>
          <w:rStyle w:val="Bodytext2"/>
          <w:rFonts w:eastAsiaTheme="minorHAnsi"/>
          <w:sz w:val="28"/>
          <w:szCs w:val="28"/>
        </w:rPr>
        <w:t xml:space="preserve"> СШ (далее - Учреждение).</w:t>
      </w:r>
    </w:p>
    <w:p w:rsidR="00D66200" w:rsidRDefault="00D66200" w:rsidP="00D66200">
      <w:pPr>
        <w:pStyle w:val="a3"/>
        <w:spacing w:after="300"/>
        <w:ind w:left="0" w:firstLine="720"/>
        <w:jc w:val="both"/>
        <w:rPr>
          <w:rFonts w:ascii="Times New Roman" w:hAnsi="Times New Roman" w:cs="Times New Roman"/>
          <w:sz w:val="28"/>
          <w:szCs w:val="28"/>
        </w:rPr>
      </w:pPr>
      <w:r w:rsidRPr="00D66200">
        <w:rPr>
          <w:rFonts w:ascii="Times New Roman" w:hAnsi="Times New Roman" w:cs="Times New Roman"/>
          <w:sz w:val="28"/>
          <w:szCs w:val="28"/>
        </w:rPr>
        <w:t>Программа разработана в соответствии с нормативно-правовыми документами:</w:t>
      </w:r>
    </w:p>
    <w:p w:rsidR="00D66200" w:rsidRDefault="00D66200" w:rsidP="00D66200">
      <w:pPr>
        <w:pStyle w:val="a3"/>
        <w:spacing w:after="300"/>
        <w:ind w:left="0" w:firstLine="720"/>
        <w:jc w:val="both"/>
        <w:rPr>
          <w:rFonts w:ascii="Times New Roman" w:hAnsi="Times New Roman" w:cs="Times New Roman"/>
          <w:sz w:val="28"/>
          <w:szCs w:val="28"/>
        </w:rPr>
      </w:pPr>
      <w:r w:rsidRPr="00D66200">
        <w:rPr>
          <w:rFonts w:ascii="Times New Roman" w:hAnsi="Times New Roman" w:cs="Times New Roman"/>
          <w:sz w:val="28"/>
          <w:szCs w:val="28"/>
        </w:rPr>
        <w:t xml:space="preserve"> - Федеральный закон от 29 декабря 2012 г. № 273 – ФЗ «Об образовании в Российской Федерации»; </w:t>
      </w:r>
    </w:p>
    <w:p w:rsidR="00D66200" w:rsidRDefault="00D66200" w:rsidP="00D66200">
      <w:pPr>
        <w:pStyle w:val="a3"/>
        <w:spacing w:after="300"/>
        <w:ind w:left="0" w:firstLine="720"/>
        <w:jc w:val="both"/>
        <w:rPr>
          <w:rFonts w:ascii="Times New Roman" w:hAnsi="Times New Roman" w:cs="Times New Roman"/>
          <w:sz w:val="28"/>
          <w:szCs w:val="28"/>
        </w:rPr>
      </w:pPr>
      <w:r w:rsidRPr="00D66200">
        <w:rPr>
          <w:rFonts w:ascii="Times New Roman" w:hAnsi="Times New Roman" w:cs="Times New Roman"/>
          <w:sz w:val="28"/>
          <w:szCs w:val="28"/>
        </w:rPr>
        <w:t xml:space="preserve">- Федеральный закон от 4 декабря 2007 г. № 329 – ФЗ «О физической культуре и спорте в Российской Федерации»; </w:t>
      </w:r>
    </w:p>
    <w:p w:rsidR="00D66200" w:rsidRDefault="00D66200" w:rsidP="00D66200">
      <w:pPr>
        <w:pStyle w:val="a3"/>
        <w:spacing w:after="300"/>
        <w:ind w:left="0" w:firstLine="720"/>
        <w:jc w:val="both"/>
        <w:rPr>
          <w:rFonts w:ascii="Times New Roman" w:hAnsi="Times New Roman" w:cs="Times New Roman"/>
          <w:sz w:val="28"/>
          <w:szCs w:val="28"/>
        </w:rPr>
      </w:pPr>
      <w:r w:rsidRPr="0039221E">
        <w:rPr>
          <w:rFonts w:ascii="Times New Roman" w:hAnsi="Times New Roman" w:cs="Times New Roman"/>
          <w:sz w:val="28"/>
          <w:szCs w:val="28"/>
        </w:rPr>
        <w:t xml:space="preserve">- Приказ Министерства </w:t>
      </w:r>
      <w:r w:rsidR="0039221E" w:rsidRPr="009076A6">
        <w:rPr>
          <w:rFonts w:ascii="Times New Roman" w:hAnsi="Times New Roman" w:cs="Times New Roman"/>
          <w:sz w:val="28"/>
          <w:szCs w:val="28"/>
        </w:rPr>
        <w:t>просвещения</w:t>
      </w:r>
      <w:r w:rsidR="0039221E" w:rsidRPr="0039221E">
        <w:rPr>
          <w:rFonts w:ascii="Times New Roman" w:hAnsi="Times New Roman" w:cs="Times New Roman"/>
          <w:sz w:val="28"/>
          <w:szCs w:val="28"/>
        </w:rPr>
        <w:t xml:space="preserve"> </w:t>
      </w:r>
      <w:r w:rsidRPr="0039221E">
        <w:rPr>
          <w:rFonts w:ascii="Times New Roman" w:hAnsi="Times New Roman" w:cs="Times New Roman"/>
          <w:sz w:val="28"/>
          <w:szCs w:val="28"/>
        </w:rPr>
        <w:t>РФ от 9 ноября 2018 г. № 196 «Об</w:t>
      </w:r>
      <w:r w:rsidRPr="00D66200">
        <w:rPr>
          <w:rFonts w:ascii="Times New Roman" w:hAnsi="Times New Roman" w:cs="Times New Roman"/>
          <w:sz w:val="28"/>
          <w:szCs w:val="28"/>
        </w:rPr>
        <w:t xml:space="preserve"> утверждении Порядка организации и осуществления образовательной деятельности по дополнительным общеобразовательным программам»; </w:t>
      </w:r>
    </w:p>
    <w:p w:rsidR="00D66200" w:rsidRDefault="00D66200" w:rsidP="00D66200">
      <w:pPr>
        <w:pStyle w:val="a3"/>
        <w:spacing w:after="300"/>
        <w:ind w:left="0" w:firstLine="720"/>
        <w:jc w:val="both"/>
        <w:rPr>
          <w:rFonts w:ascii="Times New Roman" w:hAnsi="Times New Roman" w:cs="Times New Roman"/>
          <w:sz w:val="28"/>
          <w:szCs w:val="28"/>
        </w:rPr>
      </w:pPr>
      <w:r w:rsidRPr="00D66200">
        <w:rPr>
          <w:rFonts w:ascii="Times New Roman" w:hAnsi="Times New Roman" w:cs="Times New Roman"/>
          <w:sz w:val="28"/>
          <w:szCs w:val="28"/>
        </w:rPr>
        <w:t xml:space="preserve">- Приказ Министерства спорта РФ от 15 ноября 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D66200">
        <w:rPr>
          <w:rFonts w:ascii="Times New Roman" w:hAnsi="Times New Roman" w:cs="Times New Roman"/>
          <w:sz w:val="28"/>
          <w:szCs w:val="28"/>
        </w:rPr>
        <w:t>обучения по</w:t>
      </w:r>
      <w:proofErr w:type="gramEnd"/>
      <w:r w:rsidRPr="00D66200">
        <w:rPr>
          <w:rFonts w:ascii="Times New Roman" w:hAnsi="Times New Roman" w:cs="Times New Roman"/>
          <w:sz w:val="28"/>
          <w:szCs w:val="28"/>
        </w:rPr>
        <w:t xml:space="preserve"> этим программам»; </w:t>
      </w:r>
    </w:p>
    <w:p w:rsidR="00D66200" w:rsidRDefault="00D66200" w:rsidP="00D66200">
      <w:pPr>
        <w:pStyle w:val="a3"/>
        <w:spacing w:after="300"/>
        <w:ind w:left="0" w:firstLine="720"/>
        <w:jc w:val="both"/>
        <w:rPr>
          <w:rFonts w:ascii="Times New Roman" w:hAnsi="Times New Roman" w:cs="Times New Roman"/>
          <w:sz w:val="28"/>
          <w:szCs w:val="28"/>
        </w:rPr>
      </w:pPr>
      <w:r w:rsidRPr="00D66200">
        <w:rPr>
          <w:rFonts w:ascii="Times New Roman" w:hAnsi="Times New Roman" w:cs="Times New Roman"/>
          <w:sz w:val="28"/>
          <w:szCs w:val="28"/>
        </w:rPr>
        <w:t xml:space="preserve">- Приказ Министерства спорта РФ от 12 сентября 2013 г. № 731 «Об утверждении Порядка приема на обучение по предпрофессиональным программам в области физической культуры и спорта»; </w:t>
      </w:r>
    </w:p>
    <w:p w:rsidR="002C1E3C" w:rsidRDefault="00D66200" w:rsidP="00D66200">
      <w:pPr>
        <w:pStyle w:val="a3"/>
        <w:spacing w:after="300"/>
        <w:ind w:left="0" w:firstLine="720"/>
        <w:jc w:val="both"/>
        <w:rPr>
          <w:rFonts w:ascii="Times New Roman" w:hAnsi="Times New Roman" w:cs="Times New Roman"/>
          <w:sz w:val="28"/>
          <w:szCs w:val="28"/>
        </w:rPr>
      </w:pPr>
      <w:r w:rsidRPr="00D66200">
        <w:rPr>
          <w:rFonts w:ascii="Times New Roman" w:hAnsi="Times New Roman" w:cs="Times New Roman"/>
          <w:sz w:val="28"/>
          <w:szCs w:val="28"/>
        </w:rPr>
        <w:t>- Приказ Министерства спорта РФ от 27 декабря 2013 г. №1125 «Об утверждении Особенностей организации и осуществления образовательной,</w:t>
      </w:r>
    </w:p>
    <w:p w:rsidR="00D66200" w:rsidRDefault="00D66200" w:rsidP="00D66200">
      <w:pPr>
        <w:pStyle w:val="a3"/>
        <w:spacing w:after="300"/>
        <w:ind w:left="0"/>
        <w:jc w:val="both"/>
        <w:rPr>
          <w:rFonts w:ascii="Times New Roman" w:hAnsi="Times New Roman" w:cs="Times New Roman"/>
          <w:sz w:val="28"/>
          <w:szCs w:val="28"/>
        </w:rPr>
      </w:pPr>
      <w:r w:rsidRPr="00D66200">
        <w:rPr>
          <w:rFonts w:ascii="Times New Roman" w:hAnsi="Times New Roman" w:cs="Times New Roman"/>
          <w:sz w:val="28"/>
          <w:szCs w:val="28"/>
        </w:rPr>
        <w:t xml:space="preserve">тренировочной и методической деятельности в области физической культуры и спорта»; </w:t>
      </w:r>
    </w:p>
    <w:p w:rsidR="00D66200" w:rsidRDefault="00D66200" w:rsidP="00D66200">
      <w:pPr>
        <w:pStyle w:val="a3"/>
        <w:spacing w:after="300"/>
        <w:ind w:left="0" w:firstLine="708"/>
        <w:jc w:val="both"/>
        <w:rPr>
          <w:rFonts w:ascii="Times New Roman" w:hAnsi="Times New Roman" w:cs="Times New Roman"/>
          <w:sz w:val="28"/>
          <w:szCs w:val="28"/>
        </w:rPr>
      </w:pPr>
      <w:r w:rsidRPr="00D66200">
        <w:rPr>
          <w:rFonts w:ascii="Times New Roman" w:hAnsi="Times New Roman" w:cs="Times New Roman"/>
          <w:sz w:val="28"/>
          <w:szCs w:val="28"/>
        </w:rPr>
        <w:t xml:space="preserve">- Приказ Министерства спорта РФ от 12 октября 2015 г. № 930 «Федеральный стандарт спортивной подготовки по виду спорта шахматы»; </w:t>
      </w:r>
    </w:p>
    <w:p w:rsidR="00D66200" w:rsidRDefault="00D66200" w:rsidP="00D66200">
      <w:pPr>
        <w:pStyle w:val="a3"/>
        <w:spacing w:after="300"/>
        <w:ind w:left="0" w:firstLine="708"/>
        <w:jc w:val="both"/>
        <w:rPr>
          <w:rFonts w:ascii="Times New Roman" w:hAnsi="Times New Roman" w:cs="Times New Roman"/>
          <w:sz w:val="28"/>
          <w:szCs w:val="28"/>
        </w:rPr>
      </w:pPr>
      <w:r w:rsidRPr="00D66200">
        <w:rPr>
          <w:rFonts w:ascii="Times New Roman" w:hAnsi="Times New Roman" w:cs="Times New Roman"/>
          <w:sz w:val="28"/>
          <w:szCs w:val="28"/>
        </w:rPr>
        <w:t xml:space="preserve">- Санитарно-эпидемиологических требований к устройству, содержанию и организации режима работы организаций дополнительного образования (Постановление Главного государственного санитарного врача РФ от 4 июля 2014 г. № 41 «Об утверждении СанПиН 2.4.4.3172-14). </w:t>
      </w:r>
    </w:p>
    <w:p w:rsidR="00D66200" w:rsidRDefault="00D66200" w:rsidP="00D66200">
      <w:pPr>
        <w:pStyle w:val="a3"/>
        <w:spacing w:after="300"/>
        <w:ind w:left="0" w:firstLine="708"/>
        <w:jc w:val="both"/>
        <w:rPr>
          <w:rFonts w:ascii="Times New Roman" w:hAnsi="Times New Roman" w:cs="Times New Roman"/>
          <w:sz w:val="28"/>
          <w:szCs w:val="28"/>
        </w:rPr>
      </w:pPr>
      <w:proofErr w:type="gramStart"/>
      <w:r w:rsidRPr="00D66200">
        <w:rPr>
          <w:rFonts w:ascii="Times New Roman" w:hAnsi="Times New Roman" w:cs="Times New Roman"/>
          <w:sz w:val="28"/>
          <w:szCs w:val="28"/>
        </w:rPr>
        <w:t xml:space="preserve">Также программа учитывает: - особенности реализации образовательных программ в области физической культуры и спорта в соответствии с требованиями статьи 84 Федерального закона от 29.12.2012 г. № 273-ФЗ «Об образовании в Российской Федерации»; - требования к </w:t>
      </w:r>
      <w:r w:rsidRPr="00D66200">
        <w:rPr>
          <w:rFonts w:ascii="Times New Roman" w:hAnsi="Times New Roman" w:cs="Times New Roman"/>
          <w:sz w:val="28"/>
          <w:szCs w:val="28"/>
        </w:rPr>
        <w:lastRenderedPageBreak/>
        <w:t>физкультурно-оздоровительным и спортивным услугам, обеспечивающие безопасность жизни, здоровья обучающихся, сохранность их имущества, а также методы контроля в соответствии с национальными стандартами;</w:t>
      </w:r>
      <w:proofErr w:type="gramEnd"/>
      <w:r w:rsidRPr="00D66200">
        <w:rPr>
          <w:rFonts w:ascii="Times New Roman" w:hAnsi="Times New Roman" w:cs="Times New Roman"/>
          <w:sz w:val="28"/>
          <w:szCs w:val="28"/>
        </w:rPr>
        <w:t xml:space="preserve"> - психофизиологические, возрастные и индивидуальные, в том числе гендерные особенности </w:t>
      </w:r>
      <w:proofErr w:type="gramStart"/>
      <w:r w:rsidRPr="00D66200">
        <w:rPr>
          <w:rFonts w:ascii="Times New Roman" w:hAnsi="Times New Roman" w:cs="Times New Roman"/>
          <w:sz w:val="28"/>
          <w:szCs w:val="28"/>
        </w:rPr>
        <w:t>обучающихся</w:t>
      </w:r>
      <w:proofErr w:type="gramEnd"/>
      <w:r w:rsidRPr="00D66200">
        <w:rPr>
          <w:rFonts w:ascii="Times New Roman" w:hAnsi="Times New Roman" w:cs="Times New Roman"/>
          <w:sz w:val="28"/>
          <w:szCs w:val="28"/>
        </w:rPr>
        <w:t>; - внутренние нормативные правовые акты М</w:t>
      </w:r>
      <w:r w:rsidR="009076A6">
        <w:rPr>
          <w:rFonts w:ascii="Times New Roman" w:hAnsi="Times New Roman" w:cs="Times New Roman"/>
          <w:sz w:val="28"/>
          <w:szCs w:val="28"/>
        </w:rPr>
        <w:t>К</w:t>
      </w:r>
      <w:r w:rsidRPr="00D66200">
        <w:rPr>
          <w:rFonts w:ascii="Times New Roman" w:hAnsi="Times New Roman" w:cs="Times New Roman"/>
          <w:sz w:val="28"/>
          <w:szCs w:val="28"/>
        </w:rPr>
        <w:t xml:space="preserve">У ДО </w:t>
      </w:r>
      <w:proofErr w:type="spellStart"/>
      <w:r w:rsidR="007A1903">
        <w:rPr>
          <w:rFonts w:ascii="Times New Roman" w:hAnsi="Times New Roman" w:cs="Times New Roman"/>
          <w:sz w:val="28"/>
          <w:szCs w:val="28"/>
        </w:rPr>
        <w:t>Баевской</w:t>
      </w:r>
      <w:proofErr w:type="spellEnd"/>
      <w:r w:rsidR="007A1903">
        <w:rPr>
          <w:rFonts w:ascii="Times New Roman" w:hAnsi="Times New Roman" w:cs="Times New Roman"/>
          <w:sz w:val="28"/>
          <w:szCs w:val="28"/>
        </w:rPr>
        <w:t xml:space="preserve"> </w:t>
      </w:r>
      <w:r w:rsidRPr="00D66200">
        <w:rPr>
          <w:rFonts w:ascii="Times New Roman" w:hAnsi="Times New Roman" w:cs="Times New Roman"/>
          <w:sz w:val="28"/>
          <w:szCs w:val="28"/>
        </w:rPr>
        <w:t>СШ  (устав, порядок приема и перевода).</w:t>
      </w:r>
    </w:p>
    <w:p w:rsidR="00CF3B2C" w:rsidRDefault="00CF3B2C" w:rsidP="00D66200">
      <w:pPr>
        <w:pStyle w:val="a3"/>
        <w:spacing w:after="300"/>
        <w:ind w:left="0" w:firstLine="708"/>
        <w:jc w:val="both"/>
        <w:rPr>
          <w:rFonts w:ascii="Times New Roman" w:hAnsi="Times New Roman" w:cs="Times New Roman"/>
          <w:sz w:val="28"/>
          <w:szCs w:val="28"/>
        </w:rPr>
      </w:pPr>
      <w:r w:rsidRPr="00CF3B2C">
        <w:rPr>
          <w:rFonts w:ascii="Times New Roman" w:hAnsi="Times New Roman" w:cs="Times New Roman"/>
          <w:sz w:val="28"/>
          <w:szCs w:val="28"/>
        </w:rPr>
        <w:t>В настоящей Программе отражены основные цели, задачи, средства и методы на этапах годичного цикла тренировки и построение тренировочного процесса на уровнях сложности: базовом и углубленном; распределение объёмов тренировочных нагрузок в микро-, мез</w:t>
      </w:r>
      <w:proofErr w:type="gramStart"/>
      <w:r w:rsidRPr="00CF3B2C">
        <w:rPr>
          <w:rFonts w:ascii="Times New Roman" w:hAnsi="Times New Roman" w:cs="Times New Roman"/>
          <w:sz w:val="28"/>
          <w:szCs w:val="28"/>
        </w:rPr>
        <w:t>о-</w:t>
      </w:r>
      <w:proofErr w:type="gramEnd"/>
      <w:r w:rsidRPr="00CF3B2C">
        <w:rPr>
          <w:rFonts w:ascii="Times New Roman" w:hAnsi="Times New Roman" w:cs="Times New Roman"/>
          <w:sz w:val="28"/>
          <w:szCs w:val="28"/>
        </w:rPr>
        <w:t xml:space="preserve"> и макроциклах; участие в спортивных соревнованиях. </w:t>
      </w:r>
    </w:p>
    <w:p w:rsidR="007A1903" w:rsidRDefault="00CF3B2C" w:rsidP="00D66200">
      <w:pPr>
        <w:pStyle w:val="a3"/>
        <w:spacing w:after="300"/>
        <w:ind w:left="0" w:firstLine="708"/>
        <w:jc w:val="both"/>
        <w:rPr>
          <w:rFonts w:ascii="Times New Roman" w:hAnsi="Times New Roman" w:cs="Times New Roman"/>
          <w:sz w:val="28"/>
          <w:szCs w:val="28"/>
        </w:rPr>
      </w:pPr>
      <w:r w:rsidRPr="00CF3B2C">
        <w:rPr>
          <w:rFonts w:ascii="Times New Roman" w:hAnsi="Times New Roman" w:cs="Times New Roman"/>
          <w:b/>
          <w:sz w:val="28"/>
          <w:szCs w:val="28"/>
        </w:rPr>
        <w:t>Цель программы:</w:t>
      </w:r>
      <w:r w:rsidRPr="00CF3B2C">
        <w:rPr>
          <w:rFonts w:ascii="Times New Roman" w:hAnsi="Times New Roman" w:cs="Times New Roman"/>
          <w:sz w:val="28"/>
          <w:szCs w:val="28"/>
        </w:rPr>
        <w:t xml:space="preserve"> формирование разносторонне гармонически физически развитой личности, готовой к активной творческой самореализации в пространстве общечеловеческой культуры; укрепления и сохранения собственного здоровья, воспитания потребности для занятия спортом.</w:t>
      </w:r>
    </w:p>
    <w:p w:rsidR="00CF3B2C" w:rsidRDefault="00CF3B2C" w:rsidP="00D66200">
      <w:pPr>
        <w:pStyle w:val="a3"/>
        <w:spacing w:after="300"/>
        <w:ind w:left="0" w:firstLine="708"/>
        <w:jc w:val="both"/>
        <w:rPr>
          <w:rFonts w:ascii="Times New Roman" w:hAnsi="Times New Roman" w:cs="Times New Roman"/>
          <w:sz w:val="28"/>
          <w:szCs w:val="28"/>
        </w:rPr>
      </w:pPr>
      <w:r w:rsidRPr="00CF3B2C">
        <w:rPr>
          <w:rFonts w:ascii="Times New Roman" w:hAnsi="Times New Roman" w:cs="Times New Roman"/>
          <w:sz w:val="28"/>
          <w:szCs w:val="28"/>
        </w:rPr>
        <w:t xml:space="preserve">Программа содержит научно-обоснованные рекомендации по построению, содержанию и организации тренировочного процесса шахматистов на различных уровнях сложности и годах обучения (в течение всего срока реализации программы до </w:t>
      </w:r>
      <w:r w:rsidR="009076A6">
        <w:rPr>
          <w:rFonts w:ascii="Times New Roman" w:hAnsi="Times New Roman" w:cs="Times New Roman"/>
          <w:sz w:val="28"/>
          <w:szCs w:val="28"/>
        </w:rPr>
        <w:t>6</w:t>
      </w:r>
      <w:r w:rsidRPr="00CF3B2C">
        <w:rPr>
          <w:rFonts w:ascii="Times New Roman" w:hAnsi="Times New Roman" w:cs="Times New Roman"/>
          <w:sz w:val="28"/>
          <w:szCs w:val="28"/>
        </w:rPr>
        <w:t xml:space="preserve"> лет). </w:t>
      </w:r>
    </w:p>
    <w:p w:rsidR="00CF3B2C" w:rsidRDefault="00CF3B2C" w:rsidP="00D66200">
      <w:pPr>
        <w:pStyle w:val="a3"/>
        <w:spacing w:after="300"/>
        <w:ind w:left="0" w:firstLine="708"/>
        <w:jc w:val="both"/>
        <w:rPr>
          <w:rFonts w:ascii="Times New Roman" w:hAnsi="Times New Roman" w:cs="Times New Roman"/>
          <w:sz w:val="28"/>
          <w:szCs w:val="28"/>
        </w:rPr>
      </w:pPr>
      <w:r w:rsidRPr="00CF3B2C">
        <w:rPr>
          <w:rFonts w:ascii="Times New Roman" w:hAnsi="Times New Roman" w:cs="Times New Roman"/>
          <w:sz w:val="28"/>
          <w:szCs w:val="28"/>
        </w:rPr>
        <w:t xml:space="preserve">Программный материал объединен и предполагает решение следующих основных задач: </w:t>
      </w:r>
    </w:p>
    <w:p w:rsidR="00CF3B2C" w:rsidRDefault="00CF3B2C" w:rsidP="00D66200">
      <w:pPr>
        <w:pStyle w:val="a3"/>
        <w:spacing w:after="300"/>
        <w:ind w:left="0" w:firstLine="708"/>
        <w:jc w:val="both"/>
        <w:rPr>
          <w:rFonts w:ascii="Times New Roman" w:hAnsi="Times New Roman" w:cs="Times New Roman"/>
          <w:sz w:val="28"/>
          <w:szCs w:val="28"/>
        </w:rPr>
      </w:pPr>
      <w:r w:rsidRPr="00CF3B2C">
        <w:rPr>
          <w:rFonts w:ascii="Times New Roman" w:hAnsi="Times New Roman" w:cs="Times New Roman"/>
          <w:sz w:val="28"/>
          <w:szCs w:val="28"/>
        </w:rPr>
        <w:t xml:space="preserve">-укрепление здоровья, формирование культуры здорового и безопасного образа жизни; </w:t>
      </w:r>
    </w:p>
    <w:p w:rsidR="00CF3B2C" w:rsidRDefault="00CF3B2C" w:rsidP="00D66200">
      <w:pPr>
        <w:pStyle w:val="a3"/>
        <w:spacing w:after="300"/>
        <w:ind w:left="0" w:firstLine="708"/>
        <w:jc w:val="both"/>
        <w:rPr>
          <w:rFonts w:ascii="Times New Roman" w:hAnsi="Times New Roman" w:cs="Times New Roman"/>
          <w:sz w:val="28"/>
          <w:szCs w:val="28"/>
        </w:rPr>
      </w:pPr>
      <w:r w:rsidRPr="00CF3B2C">
        <w:rPr>
          <w:rFonts w:ascii="Times New Roman" w:hAnsi="Times New Roman" w:cs="Times New Roman"/>
          <w:sz w:val="28"/>
          <w:szCs w:val="28"/>
        </w:rPr>
        <w:t xml:space="preserve">- формирование навыков адаптации к жизни в обществе, профессиональной ориентации; </w:t>
      </w:r>
    </w:p>
    <w:p w:rsidR="00CF3B2C" w:rsidRDefault="00CF3B2C" w:rsidP="00D66200">
      <w:pPr>
        <w:pStyle w:val="a3"/>
        <w:spacing w:after="300"/>
        <w:ind w:left="0" w:firstLine="708"/>
        <w:jc w:val="both"/>
        <w:rPr>
          <w:rFonts w:ascii="Times New Roman" w:hAnsi="Times New Roman" w:cs="Times New Roman"/>
          <w:sz w:val="28"/>
          <w:szCs w:val="28"/>
        </w:rPr>
      </w:pPr>
      <w:r w:rsidRPr="00CF3B2C">
        <w:rPr>
          <w:rFonts w:ascii="Times New Roman" w:hAnsi="Times New Roman" w:cs="Times New Roman"/>
          <w:sz w:val="28"/>
          <w:szCs w:val="28"/>
        </w:rPr>
        <w:t xml:space="preserve">- получение начальных знаний, умений, навыков в области физической культуры и спорта; </w:t>
      </w:r>
    </w:p>
    <w:p w:rsidR="00CF3B2C" w:rsidRDefault="00CF3B2C" w:rsidP="00D66200">
      <w:pPr>
        <w:pStyle w:val="a3"/>
        <w:spacing w:after="300"/>
        <w:ind w:left="0" w:firstLine="708"/>
        <w:jc w:val="both"/>
        <w:rPr>
          <w:rFonts w:ascii="Times New Roman" w:hAnsi="Times New Roman" w:cs="Times New Roman"/>
          <w:sz w:val="28"/>
          <w:szCs w:val="28"/>
        </w:rPr>
      </w:pPr>
      <w:r w:rsidRPr="00CF3B2C">
        <w:rPr>
          <w:rFonts w:ascii="Times New Roman" w:hAnsi="Times New Roman" w:cs="Times New Roman"/>
          <w:sz w:val="28"/>
          <w:szCs w:val="28"/>
        </w:rPr>
        <w:t xml:space="preserve">- удовлетворение потребностей в двигательной активности; </w:t>
      </w:r>
    </w:p>
    <w:p w:rsidR="00CF3B2C" w:rsidRDefault="00CF3B2C" w:rsidP="00D66200">
      <w:pPr>
        <w:pStyle w:val="a3"/>
        <w:spacing w:after="300"/>
        <w:ind w:left="0" w:firstLine="708"/>
        <w:jc w:val="both"/>
        <w:rPr>
          <w:rFonts w:ascii="Times New Roman" w:hAnsi="Times New Roman" w:cs="Times New Roman"/>
          <w:sz w:val="28"/>
          <w:szCs w:val="28"/>
        </w:rPr>
      </w:pPr>
      <w:r w:rsidRPr="00CF3B2C">
        <w:rPr>
          <w:rFonts w:ascii="Times New Roman" w:hAnsi="Times New Roman" w:cs="Times New Roman"/>
          <w:sz w:val="28"/>
          <w:szCs w:val="28"/>
        </w:rPr>
        <w:t xml:space="preserve">- 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 </w:t>
      </w:r>
    </w:p>
    <w:p w:rsidR="00CF3B2C" w:rsidRDefault="00CF3B2C" w:rsidP="00D66200">
      <w:pPr>
        <w:pStyle w:val="a3"/>
        <w:spacing w:after="300"/>
        <w:ind w:left="0" w:firstLine="708"/>
        <w:jc w:val="both"/>
        <w:rPr>
          <w:rFonts w:ascii="Times New Roman" w:hAnsi="Times New Roman" w:cs="Times New Roman"/>
          <w:sz w:val="28"/>
          <w:szCs w:val="28"/>
        </w:rPr>
      </w:pPr>
      <w:r w:rsidRPr="00CF3B2C">
        <w:rPr>
          <w:rFonts w:ascii="Times New Roman" w:hAnsi="Times New Roman" w:cs="Times New Roman"/>
          <w:sz w:val="28"/>
          <w:szCs w:val="28"/>
        </w:rPr>
        <w:t>-отбор одаренных детей, создание условий для их физического воспитания и физического развития; - подготовка к освоению этапов спортивной подготовки.</w:t>
      </w:r>
    </w:p>
    <w:p w:rsidR="00CF3B2C" w:rsidRDefault="00CF3B2C" w:rsidP="00D66200">
      <w:pPr>
        <w:pStyle w:val="a3"/>
        <w:spacing w:after="300"/>
        <w:ind w:left="0" w:firstLine="708"/>
        <w:jc w:val="both"/>
        <w:rPr>
          <w:rFonts w:ascii="Times New Roman" w:hAnsi="Times New Roman" w:cs="Times New Roman"/>
          <w:sz w:val="28"/>
          <w:szCs w:val="28"/>
        </w:rPr>
      </w:pPr>
    </w:p>
    <w:p w:rsidR="00CF3B2C" w:rsidRDefault="00CF3B2C" w:rsidP="00D66200">
      <w:pPr>
        <w:pStyle w:val="a3"/>
        <w:spacing w:after="300"/>
        <w:ind w:left="0" w:firstLine="708"/>
        <w:jc w:val="both"/>
        <w:rPr>
          <w:rFonts w:ascii="Times New Roman" w:hAnsi="Times New Roman" w:cs="Times New Roman"/>
          <w:sz w:val="28"/>
          <w:szCs w:val="28"/>
        </w:rPr>
      </w:pPr>
      <w:r w:rsidRPr="00CF3B2C">
        <w:rPr>
          <w:rFonts w:ascii="Times New Roman" w:hAnsi="Times New Roman" w:cs="Times New Roman"/>
          <w:b/>
          <w:sz w:val="28"/>
          <w:szCs w:val="28"/>
        </w:rPr>
        <w:lastRenderedPageBreak/>
        <w:t>Характеристика вида спорта.</w:t>
      </w:r>
      <w:r w:rsidRPr="00CF3B2C">
        <w:rPr>
          <w:rFonts w:ascii="Times New Roman" w:hAnsi="Times New Roman" w:cs="Times New Roman"/>
          <w:sz w:val="28"/>
          <w:szCs w:val="28"/>
        </w:rPr>
        <w:t xml:space="preserve"> </w:t>
      </w:r>
    </w:p>
    <w:p w:rsidR="005C1EB9" w:rsidRDefault="00CF3B2C" w:rsidP="00D66200">
      <w:pPr>
        <w:pStyle w:val="a3"/>
        <w:spacing w:after="300"/>
        <w:ind w:left="0" w:firstLine="708"/>
        <w:jc w:val="both"/>
        <w:rPr>
          <w:rFonts w:ascii="Times New Roman" w:hAnsi="Times New Roman" w:cs="Times New Roman"/>
          <w:sz w:val="28"/>
          <w:szCs w:val="28"/>
        </w:rPr>
      </w:pPr>
      <w:r w:rsidRPr="00CF3B2C">
        <w:rPr>
          <w:rFonts w:ascii="Times New Roman" w:hAnsi="Times New Roman" w:cs="Times New Roman"/>
          <w:sz w:val="28"/>
          <w:szCs w:val="28"/>
        </w:rPr>
        <w:t>Шахматы – это настольная логическая игра со специальными фигурами на 64-клеточной доске для двух соперников, сочетающая в себе элементы искусства (в части шахматной композиции), науки и спорта. Шахматы являются одним из популярных видов спорта во всем мире. Шахматы, как вид соревновательной деятельности относятся, в общей классификации к группе абстрактно-игровых видов спорта, исход состязаний в</w:t>
      </w:r>
      <w:r>
        <w:rPr>
          <w:rFonts w:ascii="Times New Roman" w:hAnsi="Times New Roman" w:cs="Times New Roman"/>
          <w:sz w:val="28"/>
          <w:szCs w:val="28"/>
        </w:rPr>
        <w:t xml:space="preserve"> </w:t>
      </w:r>
      <w:r w:rsidRPr="00CF3B2C">
        <w:rPr>
          <w:rFonts w:ascii="Times New Roman" w:hAnsi="Times New Roman" w:cs="Times New Roman"/>
          <w:sz w:val="28"/>
          <w:szCs w:val="28"/>
        </w:rPr>
        <w:t xml:space="preserve">которых в решающей мере определяется не двигательной активностью спортсмена, а абстрактно-логическим обыгрыванием соперника. </w:t>
      </w:r>
    </w:p>
    <w:p w:rsidR="005C1EB9" w:rsidRDefault="00CF3B2C" w:rsidP="00D66200">
      <w:pPr>
        <w:pStyle w:val="a3"/>
        <w:spacing w:after="300"/>
        <w:ind w:left="0" w:firstLine="708"/>
        <w:jc w:val="both"/>
        <w:rPr>
          <w:rFonts w:ascii="Times New Roman" w:hAnsi="Times New Roman" w:cs="Times New Roman"/>
          <w:sz w:val="28"/>
          <w:szCs w:val="28"/>
        </w:rPr>
      </w:pPr>
      <w:r w:rsidRPr="00CF3B2C">
        <w:rPr>
          <w:rFonts w:ascii="Times New Roman" w:hAnsi="Times New Roman" w:cs="Times New Roman"/>
          <w:sz w:val="28"/>
          <w:szCs w:val="28"/>
        </w:rPr>
        <w:t xml:space="preserve">Эта особенность шахмат, несомненно, оказывает определенное влияние и на систему подготовки, в которой в отличие от других видов спорта центральное место занимает профессиональная шахматная подготовка, а физическая подготовка решает лишь задачи общего характера, например, развитие общей выносливости. </w:t>
      </w:r>
    </w:p>
    <w:p w:rsidR="005C1EB9" w:rsidRDefault="00CF3B2C" w:rsidP="00D66200">
      <w:pPr>
        <w:pStyle w:val="a3"/>
        <w:spacing w:after="300"/>
        <w:ind w:left="0" w:firstLine="708"/>
        <w:jc w:val="both"/>
        <w:rPr>
          <w:rFonts w:ascii="Times New Roman" w:hAnsi="Times New Roman" w:cs="Times New Roman"/>
          <w:sz w:val="28"/>
          <w:szCs w:val="28"/>
        </w:rPr>
      </w:pPr>
      <w:r w:rsidRPr="00CF3B2C">
        <w:rPr>
          <w:rFonts w:ascii="Times New Roman" w:hAnsi="Times New Roman" w:cs="Times New Roman"/>
          <w:sz w:val="28"/>
          <w:szCs w:val="28"/>
        </w:rPr>
        <w:t xml:space="preserve">Процесс шахматной тренировки состоит из базовой подготовки, которая направлена, прежде всего, на всестороннее шахматное образование и развитие необходимых качеств шахматиста-спортсмена. Углубленная подготовка шахматиста осуществляется в непосредственной связи с овладением и совершенствованием мастерства на базе уже приобретенных навыков и умений базовой подготовки. </w:t>
      </w:r>
    </w:p>
    <w:p w:rsidR="00CF3B2C" w:rsidRPr="00CF3B2C" w:rsidRDefault="00CF3B2C" w:rsidP="00D66200">
      <w:pPr>
        <w:pStyle w:val="a3"/>
        <w:spacing w:after="300"/>
        <w:ind w:left="0" w:firstLine="708"/>
        <w:jc w:val="both"/>
        <w:rPr>
          <w:rFonts w:ascii="Times New Roman" w:hAnsi="Times New Roman" w:cs="Times New Roman"/>
          <w:sz w:val="28"/>
          <w:szCs w:val="28"/>
        </w:rPr>
      </w:pPr>
      <w:r w:rsidRPr="00CF3B2C">
        <w:rPr>
          <w:rFonts w:ascii="Times New Roman" w:hAnsi="Times New Roman" w:cs="Times New Roman"/>
          <w:sz w:val="28"/>
          <w:szCs w:val="28"/>
        </w:rPr>
        <w:t>Вид спорта шахматы включает в себя следующие дисциплины: классические шахматы (классика), быстрые шахматы (рапид), блиц. Программа учитывает основополагающие принципы спортивной подготовки шахматистов, результаты научных исследований и передовой спортивной практики. В ней представлены возрастные границы для занятий в различных группах спортивной школы и рекомендуемые при этом соревновательные моменты для различных групп.</w:t>
      </w:r>
    </w:p>
    <w:p w:rsidR="005C1EB9" w:rsidRPr="005C1EB9" w:rsidRDefault="005C1EB9" w:rsidP="002C1E3C">
      <w:pPr>
        <w:pStyle w:val="a3"/>
        <w:jc w:val="both"/>
        <w:rPr>
          <w:rFonts w:ascii="Times New Roman" w:hAnsi="Times New Roman" w:cs="Times New Roman"/>
          <w:b/>
          <w:sz w:val="28"/>
          <w:szCs w:val="28"/>
        </w:rPr>
      </w:pPr>
      <w:r w:rsidRPr="005C1EB9">
        <w:rPr>
          <w:rFonts w:ascii="Times New Roman" w:hAnsi="Times New Roman" w:cs="Times New Roman"/>
          <w:b/>
          <w:sz w:val="28"/>
          <w:szCs w:val="28"/>
        </w:rPr>
        <w:t xml:space="preserve">Основополагающие принципы программы: </w:t>
      </w:r>
    </w:p>
    <w:p w:rsidR="005C1EB9" w:rsidRDefault="005C1EB9" w:rsidP="005C1EB9">
      <w:pPr>
        <w:pStyle w:val="a3"/>
        <w:ind w:left="0" w:firstLine="720"/>
        <w:jc w:val="both"/>
        <w:rPr>
          <w:rFonts w:ascii="Times New Roman" w:hAnsi="Times New Roman" w:cs="Times New Roman"/>
          <w:sz w:val="28"/>
          <w:szCs w:val="28"/>
        </w:rPr>
      </w:pPr>
      <w:r w:rsidRPr="005C1EB9">
        <w:rPr>
          <w:rFonts w:ascii="Times New Roman" w:hAnsi="Times New Roman" w:cs="Times New Roman"/>
          <w:sz w:val="28"/>
          <w:szCs w:val="28"/>
        </w:rPr>
        <w:t xml:space="preserve">Принцип комплексности предусматривает тесную взаимосвязь всех сторон тренировочного процесса (теоретической, психологической и физической подготовки). </w:t>
      </w:r>
    </w:p>
    <w:p w:rsidR="002C1E3C" w:rsidRPr="005C1EB9" w:rsidRDefault="005C1EB9" w:rsidP="005C1EB9">
      <w:pPr>
        <w:pStyle w:val="a3"/>
        <w:ind w:left="0" w:firstLine="720"/>
        <w:jc w:val="both"/>
        <w:rPr>
          <w:rFonts w:ascii="Times New Roman" w:hAnsi="Times New Roman" w:cs="Times New Roman"/>
          <w:sz w:val="28"/>
          <w:szCs w:val="28"/>
        </w:rPr>
      </w:pPr>
      <w:r w:rsidRPr="005C1EB9">
        <w:rPr>
          <w:rFonts w:ascii="Times New Roman" w:hAnsi="Times New Roman" w:cs="Times New Roman"/>
          <w:sz w:val="28"/>
          <w:szCs w:val="28"/>
        </w:rPr>
        <w:t>Принцип преемственности определяет последовательность изложения программного материала по этапам тренировочного процесса и соответствие его требованиям этапов спортивной подготовки с учетом преемственности задач, средств и методов подготовки, объемов тренировочных и соревновательных нагрузок.</w:t>
      </w:r>
    </w:p>
    <w:p w:rsidR="005C1EB9" w:rsidRPr="009076A6" w:rsidRDefault="005C1EB9" w:rsidP="009076A6">
      <w:pPr>
        <w:pStyle w:val="1"/>
        <w:jc w:val="both"/>
        <w:rPr>
          <w:rFonts w:ascii="Times New Roman" w:hAnsi="Times New Roman" w:cs="Times New Roman"/>
          <w:b w:val="0"/>
          <w:color w:val="auto"/>
        </w:rPr>
      </w:pPr>
      <w:r w:rsidRPr="009076A6">
        <w:rPr>
          <w:rFonts w:ascii="Times New Roman" w:hAnsi="Times New Roman" w:cs="Times New Roman"/>
          <w:b w:val="0"/>
          <w:color w:val="auto"/>
        </w:rPr>
        <w:lastRenderedPageBreak/>
        <w:t xml:space="preserve">Принцип вариативности предусматривает, в зависимости от этапа многолетней подготовки, индивидуальные способности спортсменов, вариативность программного материала для практических занятий, характеризующуюся разнообразием средств и методов тренировки, направленных на решение определенных задач подготовки. </w:t>
      </w:r>
    </w:p>
    <w:p w:rsidR="005C1EB9" w:rsidRDefault="005C1EB9" w:rsidP="005C1EB9">
      <w:pPr>
        <w:widowControl w:val="0"/>
        <w:tabs>
          <w:tab w:val="left" w:pos="0"/>
        </w:tabs>
        <w:spacing w:line="283" w:lineRule="exact"/>
        <w:ind w:firstLine="709"/>
        <w:jc w:val="both"/>
        <w:rPr>
          <w:rFonts w:ascii="Times New Roman" w:hAnsi="Times New Roman" w:cs="Times New Roman"/>
          <w:sz w:val="28"/>
          <w:szCs w:val="28"/>
        </w:rPr>
      </w:pPr>
      <w:r w:rsidRPr="005C1EB9">
        <w:rPr>
          <w:rFonts w:ascii="Times New Roman" w:hAnsi="Times New Roman" w:cs="Times New Roman"/>
          <w:sz w:val="28"/>
          <w:szCs w:val="28"/>
        </w:rPr>
        <w:t xml:space="preserve">При создании программы учитывались последние достижения в области теории, методики и практики проведения занятий по шахматной подготовке. </w:t>
      </w:r>
    </w:p>
    <w:p w:rsidR="005C1EB9" w:rsidRDefault="005C1EB9" w:rsidP="005C1EB9">
      <w:pPr>
        <w:widowControl w:val="0"/>
        <w:tabs>
          <w:tab w:val="left" w:pos="0"/>
        </w:tabs>
        <w:spacing w:line="283" w:lineRule="exact"/>
        <w:ind w:firstLine="709"/>
        <w:jc w:val="both"/>
        <w:rPr>
          <w:rFonts w:ascii="Times New Roman" w:hAnsi="Times New Roman" w:cs="Times New Roman"/>
          <w:sz w:val="28"/>
          <w:szCs w:val="28"/>
        </w:rPr>
      </w:pPr>
      <w:r w:rsidRPr="005C1EB9">
        <w:rPr>
          <w:rFonts w:ascii="Times New Roman" w:hAnsi="Times New Roman" w:cs="Times New Roman"/>
          <w:sz w:val="28"/>
          <w:szCs w:val="28"/>
        </w:rPr>
        <w:t xml:space="preserve">Структура многолетней подготовки включает в себя следующие уровни сложности: </w:t>
      </w:r>
    </w:p>
    <w:p w:rsidR="005C1EB9" w:rsidRDefault="005C1EB9" w:rsidP="005C1EB9">
      <w:pPr>
        <w:widowControl w:val="0"/>
        <w:tabs>
          <w:tab w:val="left" w:pos="0"/>
        </w:tabs>
        <w:spacing w:line="283" w:lineRule="exact"/>
        <w:ind w:firstLine="709"/>
        <w:jc w:val="both"/>
        <w:rPr>
          <w:rFonts w:ascii="Times New Roman" w:hAnsi="Times New Roman" w:cs="Times New Roman"/>
          <w:sz w:val="28"/>
          <w:szCs w:val="28"/>
        </w:rPr>
      </w:pPr>
      <w:r w:rsidRPr="005C1EB9">
        <w:rPr>
          <w:rFonts w:ascii="Times New Roman" w:hAnsi="Times New Roman" w:cs="Times New Roman"/>
          <w:sz w:val="28"/>
          <w:szCs w:val="28"/>
        </w:rPr>
        <w:t xml:space="preserve">1) Базовый уровень сложности - систематические занятия спортом максимально возможного числа детей и подростков, направленное на развитие их личности, привитие навыков здорового образа жизни, воспитание физических, морально- этических и волевых качеств, определение специализации. </w:t>
      </w:r>
    </w:p>
    <w:p w:rsidR="005738CA" w:rsidRDefault="005C1EB9" w:rsidP="005C1EB9">
      <w:pPr>
        <w:widowControl w:val="0"/>
        <w:tabs>
          <w:tab w:val="left" w:pos="0"/>
        </w:tabs>
        <w:spacing w:line="283" w:lineRule="exact"/>
        <w:ind w:firstLine="709"/>
        <w:jc w:val="both"/>
        <w:rPr>
          <w:rFonts w:ascii="Times New Roman" w:hAnsi="Times New Roman" w:cs="Times New Roman"/>
          <w:sz w:val="28"/>
          <w:szCs w:val="28"/>
        </w:rPr>
      </w:pPr>
      <w:r w:rsidRPr="005C1EB9">
        <w:rPr>
          <w:rFonts w:ascii="Times New Roman" w:hAnsi="Times New Roman" w:cs="Times New Roman"/>
          <w:sz w:val="28"/>
          <w:szCs w:val="28"/>
        </w:rPr>
        <w:t>2) Углубленный</w:t>
      </w:r>
      <w:r w:rsidR="005738CA" w:rsidRPr="005738CA">
        <w:t xml:space="preserve"> </w:t>
      </w:r>
      <w:r w:rsidR="005738CA" w:rsidRPr="005738CA">
        <w:rPr>
          <w:rFonts w:ascii="Times New Roman" w:hAnsi="Times New Roman" w:cs="Times New Roman"/>
          <w:sz w:val="28"/>
          <w:szCs w:val="28"/>
        </w:rPr>
        <w:t xml:space="preserve">уровень сложности - улучшение 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 и требований программ по видам спорта. </w:t>
      </w:r>
    </w:p>
    <w:p w:rsidR="00F62135" w:rsidRDefault="005738CA" w:rsidP="005C1EB9">
      <w:pPr>
        <w:widowControl w:val="0"/>
        <w:tabs>
          <w:tab w:val="left" w:pos="0"/>
        </w:tabs>
        <w:spacing w:line="283" w:lineRule="exact"/>
        <w:ind w:firstLine="709"/>
        <w:jc w:val="both"/>
        <w:rPr>
          <w:rFonts w:ascii="Times New Roman" w:hAnsi="Times New Roman" w:cs="Times New Roman"/>
          <w:sz w:val="28"/>
          <w:szCs w:val="28"/>
        </w:rPr>
      </w:pPr>
      <w:r w:rsidRPr="005738CA">
        <w:rPr>
          <w:rFonts w:ascii="Times New Roman" w:hAnsi="Times New Roman" w:cs="Times New Roman"/>
          <w:b/>
          <w:sz w:val="28"/>
          <w:szCs w:val="28"/>
        </w:rPr>
        <w:t>Минимальный возраст для зачисления на обучение.</w:t>
      </w:r>
      <w:r w:rsidRPr="005738CA">
        <w:rPr>
          <w:rFonts w:ascii="Times New Roman" w:hAnsi="Times New Roman" w:cs="Times New Roman"/>
          <w:sz w:val="28"/>
          <w:szCs w:val="28"/>
        </w:rPr>
        <w:t xml:space="preserve"> В группы базового уровня сложности первого года обучения могут быть зачислены лица с</w:t>
      </w:r>
      <w:r w:rsidR="006E573C">
        <w:rPr>
          <w:rFonts w:ascii="Times New Roman" w:hAnsi="Times New Roman" w:cs="Times New Roman"/>
          <w:sz w:val="28"/>
          <w:szCs w:val="28"/>
        </w:rPr>
        <w:t xml:space="preserve"> </w:t>
      </w:r>
      <w:r w:rsidR="009076A6">
        <w:rPr>
          <w:rFonts w:ascii="Times New Roman" w:hAnsi="Times New Roman" w:cs="Times New Roman"/>
          <w:sz w:val="28"/>
          <w:szCs w:val="28"/>
        </w:rPr>
        <w:t>7</w:t>
      </w:r>
      <w:r w:rsidRPr="005738CA">
        <w:rPr>
          <w:rFonts w:ascii="Times New Roman" w:hAnsi="Times New Roman" w:cs="Times New Roman"/>
          <w:sz w:val="28"/>
          <w:szCs w:val="28"/>
        </w:rPr>
        <w:t xml:space="preserve"> лет и выполнившие нормативы общей физической подготовки. </w:t>
      </w:r>
    </w:p>
    <w:p w:rsidR="005738CA" w:rsidRDefault="005738CA" w:rsidP="005C1EB9">
      <w:pPr>
        <w:widowControl w:val="0"/>
        <w:tabs>
          <w:tab w:val="left" w:pos="0"/>
        </w:tabs>
        <w:spacing w:line="283" w:lineRule="exact"/>
        <w:ind w:firstLine="709"/>
        <w:jc w:val="both"/>
        <w:rPr>
          <w:rFonts w:ascii="Times New Roman" w:hAnsi="Times New Roman" w:cs="Times New Roman"/>
          <w:sz w:val="28"/>
          <w:szCs w:val="28"/>
        </w:rPr>
      </w:pPr>
      <w:r w:rsidRPr="00F62135">
        <w:rPr>
          <w:rFonts w:ascii="Times New Roman" w:hAnsi="Times New Roman" w:cs="Times New Roman"/>
          <w:b/>
          <w:sz w:val="28"/>
          <w:szCs w:val="28"/>
        </w:rPr>
        <w:t xml:space="preserve">Срок </w:t>
      </w:r>
      <w:proofErr w:type="gramStart"/>
      <w:r w:rsidRPr="00F62135">
        <w:rPr>
          <w:rFonts w:ascii="Times New Roman" w:hAnsi="Times New Roman" w:cs="Times New Roman"/>
          <w:b/>
          <w:sz w:val="28"/>
          <w:szCs w:val="28"/>
        </w:rPr>
        <w:t xml:space="preserve">обучения </w:t>
      </w:r>
      <w:r w:rsidRPr="005738CA">
        <w:rPr>
          <w:rFonts w:ascii="Times New Roman" w:hAnsi="Times New Roman" w:cs="Times New Roman"/>
          <w:sz w:val="28"/>
          <w:szCs w:val="28"/>
        </w:rPr>
        <w:t>по</w:t>
      </w:r>
      <w:proofErr w:type="gramEnd"/>
      <w:r w:rsidRPr="005738CA">
        <w:rPr>
          <w:rFonts w:ascii="Times New Roman" w:hAnsi="Times New Roman" w:cs="Times New Roman"/>
          <w:sz w:val="28"/>
          <w:szCs w:val="28"/>
        </w:rPr>
        <w:t xml:space="preserve"> образовательной программе составляет </w:t>
      </w:r>
      <w:r w:rsidR="009076A6">
        <w:rPr>
          <w:rFonts w:ascii="Times New Roman" w:hAnsi="Times New Roman" w:cs="Times New Roman"/>
          <w:sz w:val="28"/>
          <w:szCs w:val="28"/>
        </w:rPr>
        <w:t>6</w:t>
      </w:r>
      <w:r w:rsidRPr="005738CA">
        <w:rPr>
          <w:rFonts w:ascii="Times New Roman" w:hAnsi="Times New Roman" w:cs="Times New Roman"/>
          <w:sz w:val="28"/>
          <w:szCs w:val="28"/>
        </w:rPr>
        <w:t xml:space="preserve"> лет (</w:t>
      </w:r>
      <w:r w:rsidR="009076A6">
        <w:rPr>
          <w:rFonts w:ascii="Times New Roman" w:hAnsi="Times New Roman" w:cs="Times New Roman"/>
          <w:sz w:val="28"/>
          <w:szCs w:val="28"/>
        </w:rPr>
        <w:t>3</w:t>
      </w:r>
      <w:r w:rsidRPr="005738CA">
        <w:rPr>
          <w:rFonts w:ascii="Times New Roman" w:hAnsi="Times New Roman" w:cs="Times New Roman"/>
          <w:sz w:val="28"/>
          <w:szCs w:val="28"/>
        </w:rPr>
        <w:t xml:space="preserve"> </w:t>
      </w:r>
      <w:r w:rsidR="009076A6">
        <w:rPr>
          <w:rFonts w:ascii="Times New Roman" w:hAnsi="Times New Roman" w:cs="Times New Roman"/>
          <w:sz w:val="28"/>
          <w:szCs w:val="28"/>
        </w:rPr>
        <w:t>года</w:t>
      </w:r>
      <w:r w:rsidRPr="005738CA">
        <w:rPr>
          <w:rFonts w:ascii="Times New Roman" w:hAnsi="Times New Roman" w:cs="Times New Roman"/>
          <w:sz w:val="28"/>
          <w:szCs w:val="28"/>
        </w:rPr>
        <w:t xml:space="preserve"> для базового уровня и </w:t>
      </w:r>
      <w:r w:rsidR="009076A6">
        <w:rPr>
          <w:rFonts w:ascii="Times New Roman" w:hAnsi="Times New Roman" w:cs="Times New Roman"/>
          <w:sz w:val="28"/>
          <w:szCs w:val="28"/>
        </w:rPr>
        <w:t>3</w:t>
      </w:r>
      <w:r w:rsidRPr="005738CA">
        <w:rPr>
          <w:rFonts w:ascii="Times New Roman" w:hAnsi="Times New Roman" w:cs="Times New Roman"/>
          <w:sz w:val="28"/>
          <w:szCs w:val="28"/>
        </w:rPr>
        <w:t xml:space="preserve"> года для углубленного уровня). </w:t>
      </w:r>
    </w:p>
    <w:p w:rsidR="00F62135" w:rsidRDefault="005738CA" w:rsidP="005C1EB9">
      <w:pPr>
        <w:widowControl w:val="0"/>
        <w:tabs>
          <w:tab w:val="left" w:pos="0"/>
        </w:tabs>
        <w:spacing w:line="283" w:lineRule="exact"/>
        <w:ind w:firstLine="709"/>
        <w:jc w:val="both"/>
        <w:rPr>
          <w:rFonts w:ascii="Times New Roman" w:hAnsi="Times New Roman" w:cs="Times New Roman"/>
          <w:sz w:val="28"/>
          <w:szCs w:val="28"/>
        </w:rPr>
      </w:pPr>
      <w:proofErr w:type="gramStart"/>
      <w:r w:rsidRPr="005738CA">
        <w:rPr>
          <w:rFonts w:ascii="Times New Roman" w:hAnsi="Times New Roman" w:cs="Times New Roman"/>
          <w:sz w:val="28"/>
          <w:szCs w:val="28"/>
        </w:rPr>
        <w:t>Срок освоения Программы для детей, ориентированных на поступление в профессиональные образовательные учреждения,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w:t>
      </w:r>
      <w:r w:rsidR="00F62135" w:rsidRPr="00F62135">
        <w:t xml:space="preserve"> </w:t>
      </w:r>
      <w:r w:rsidR="00F62135" w:rsidRPr="00F62135">
        <w:rPr>
          <w:rFonts w:ascii="Times New Roman" w:hAnsi="Times New Roman" w:cs="Times New Roman"/>
          <w:sz w:val="28"/>
          <w:szCs w:val="28"/>
        </w:rPr>
        <w:t>в сфере физической культуры и спорта, а также ориентированных на присвоение квалификационной категории спортивного судьи, может увеличить срок обучения по образовательной программе на углубленном уровне до 2 лет</w:t>
      </w:r>
      <w:r w:rsidR="00F62135" w:rsidRPr="00F62135">
        <w:t xml:space="preserve"> </w:t>
      </w:r>
      <w:r w:rsidR="00F62135" w:rsidRPr="00F62135">
        <w:rPr>
          <w:rFonts w:ascii="Times New Roman" w:hAnsi="Times New Roman" w:cs="Times New Roman"/>
          <w:sz w:val="28"/>
          <w:szCs w:val="28"/>
        </w:rPr>
        <w:t>(углубленный</w:t>
      </w:r>
      <w:proofErr w:type="gramEnd"/>
      <w:r w:rsidR="00F62135" w:rsidRPr="00F62135">
        <w:rPr>
          <w:rFonts w:ascii="Times New Roman" w:hAnsi="Times New Roman" w:cs="Times New Roman"/>
          <w:sz w:val="28"/>
          <w:szCs w:val="28"/>
        </w:rPr>
        <w:t xml:space="preserve"> уровень на 3году обучения). </w:t>
      </w:r>
    </w:p>
    <w:p w:rsidR="00F62135" w:rsidRDefault="00F62135" w:rsidP="005C1EB9">
      <w:pPr>
        <w:widowControl w:val="0"/>
        <w:tabs>
          <w:tab w:val="left" w:pos="0"/>
        </w:tabs>
        <w:spacing w:line="283" w:lineRule="exact"/>
        <w:ind w:firstLine="709"/>
        <w:jc w:val="both"/>
        <w:rPr>
          <w:rFonts w:ascii="Times New Roman" w:hAnsi="Times New Roman" w:cs="Times New Roman"/>
          <w:sz w:val="28"/>
          <w:szCs w:val="28"/>
        </w:rPr>
      </w:pPr>
      <w:r w:rsidRPr="00F62135">
        <w:rPr>
          <w:rFonts w:ascii="Times New Roman" w:hAnsi="Times New Roman" w:cs="Times New Roman"/>
          <w:sz w:val="28"/>
          <w:szCs w:val="28"/>
        </w:rPr>
        <w:t xml:space="preserve">Учебная нагрузка устанавливается в соответствии с объемом образовательной программы и в зависимости от уровня ее сложности. </w:t>
      </w:r>
    </w:p>
    <w:p w:rsidR="002C1E3C" w:rsidRDefault="00F62135" w:rsidP="005C1EB9">
      <w:pPr>
        <w:widowControl w:val="0"/>
        <w:tabs>
          <w:tab w:val="left" w:pos="0"/>
        </w:tabs>
        <w:spacing w:line="283" w:lineRule="exact"/>
        <w:ind w:firstLine="709"/>
        <w:jc w:val="both"/>
        <w:rPr>
          <w:rFonts w:ascii="Times New Roman" w:hAnsi="Times New Roman" w:cs="Times New Roman"/>
          <w:sz w:val="28"/>
          <w:szCs w:val="28"/>
        </w:rPr>
      </w:pPr>
      <w:r w:rsidRPr="00F62135">
        <w:rPr>
          <w:rFonts w:ascii="Times New Roman" w:hAnsi="Times New Roman" w:cs="Times New Roman"/>
          <w:sz w:val="28"/>
          <w:szCs w:val="28"/>
        </w:rPr>
        <w:t>Минимальное количество обучающихся в группах согласно Федеральному стандарту спортивной подготовки по виду спорта шахматы – 10 человек. Продолжительность обучения, минимальный возраст для зачисления, наполняемость групп, количество часов в неделю представлены в таблице 1.</w:t>
      </w:r>
    </w:p>
    <w:p w:rsidR="00F62135" w:rsidRDefault="00F62135" w:rsidP="005C1EB9">
      <w:pPr>
        <w:widowControl w:val="0"/>
        <w:tabs>
          <w:tab w:val="left" w:pos="0"/>
        </w:tabs>
        <w:spacing w:line="283" w:lineRule="exact"/>
        <w:ind w:firstLine="709"/>
        <w:jc w:val="both"/>
      </w:pPr>
    </w:p>
    <w:p w:rsidR="00F62135" w:rsidRPr="00B1695D" w:rsidRDefault="00F62135" w:rsidP="00B1695D">
      <w:pPr>
        <w:widowControl w:val="0"/>
        <w:tabs>
          <w:tab w:val="left" w:pos="0"/>
        </w:tabs>
        <w:spacing w:line="283" w:lineRule="exact"/>
        <w:jc w:val="both"/>
        <w:rPr>
          <w:lang w:val="en-US"/>
        </w:rPr>
      </w:pPr>
    </w:p>
    <w:p w:rsidR="00F62135" w:rsidRPr="006D474D" w:rsidRDefault="00F62135" w:rsidP="005C1EB9">
      <w:pPr>
        <w:widowControl w:val="0"/>
        <w:tabs>
          <w:tab w:val="left" w:pos="0"/>
        </w:tabs>
        <w:spacing w:line="283" w:lineRule="exact"/>
        <w:ind w:firstLine="709"/>
        <w:jc w:val="both"/>
        <w:rPr>
          <w:rFonts w:ascii="Times New Roman" w:hAnsi="Times New Roman" w:cs="Times New Roman"/>
        </w:rPr>
      </w:pPr>
      <w:r>
        <w:lastRenderedPageBreak/>
        <w:tab/>
      </w:r>
      <w:r>
        <w:tab/>
      </w:r>
      <w:r>
        <w:tab/>
      </w:r>
      <w:r>
        <w:tab/>
      </w:r>
      <w:r>
        <w:tab/>
      </w:r>
      <w:r>
        <w:tab/>
      </w:r>
      <w:r>
        <w:tab/>
      </w:r>
      <w:r>
        <w:tab/>
      </w:r>
      <w:r>
        <w:tab/>
      </w:r>
      <w:r>
        <w:tab/>
      </w:r>
      <w:r w:rsidRPr="006D474D">
        <w:rPr>
          <w:rFonts w:ascii="Times New Roman" w:hAnsi="Times New Roman" w:cs="Times New Roman"/>
        </w:rPr>
        <w:t xml:space="preserve">Таблица 1 </w:t>
      </w:r>
    </w:p>
    <w:p w:rsidR="00F62135" w:rsidRPr="00F62135" w:rsidRDefault="00F62135" w:rsidP="006E573C">
      <w:pPr>
        <w:widowControl w:val="0"/>
        <w:tabs>
          <w:tab w:val="left" w:pos="0"/>
        </w:tabs>
        <w:spacing w:line="283" w:lineRule="exact"/>
        <w:jc w:val="center"/>
      </w:pPr>
      <w:r w:rsidRPr="00F62135">
        <w:rPr>
          <w:rFonts w:ascii="Times New Roman" w:hAnsi="Times New Roman" w:cs="Times New Roman"/>
          <w:b/>
          <w:sz w:val="28"/>
          <w:szCs w:val="28"/>
        </w:rPr>
        <w:t>Продолжительность обучения, минимальный возраст для зачисления, наполняемость групп, количество часов в неделю</w:t>
      </w:r>
    </w:p>
    <w:tbl>
      <w:tblPr>
        <w:tblStyle w:val="a6"/>
        <w:tblW w:w="0" w:type="auto"/>
        <w:tblLook w:val="04A0" w:firstRow="1" w:lastRow="0" w:firstColumn="1" w:lastColumn="0" w:noHBand="0" w:noVBand="1"/>
      </w:tblPr>
      <w:tblGrid>
        <w:gridCol w:w="1503"/>
        <w:gridCol w:w="1519"/>
        <w:gridCol w:w="1342"/>
        <w:gridCol w:w="1317"/>
        <w:gridCol w:w="1296"/>
        <w:gridCol w:w="1297"/>
        <w:gridCol w:w="1297"/>
      </w:tblGrid>
      <w:tr w:rsidR="00C717CA" w:rsidTr="002C5C5B">
        <w:trPr>
          <w:cantSplit/>
          <w:trHeight w:val="2077"/>
        </w:trPr>
        <w:tc>
          <w:tcPr>
            <w:tcW w:w="1461" w:type="dxa"/>
            <w:textDirection w:val="btLr"/>
            <w:vAlign w:val="center"/>
          </w:tcPr>
          <w:p w:rsidR="00F62135" w:rsidRPr="00C717CA" w:rsidRDefault="00C717CA" w:rsidP="002C5C5B">
            <w:pPr>
              <w:widowControl w:val="0"/>
              <w:tabs>
                <w:tab w:val="left" w:pos="0"/>
              </w:tabs>
              <w:spacing w:line="283" w:lineRule="exact"/>
              <w:ind w:left="113" w:right="113"/>
              <w:jc w:val="center"/>
              <w:rPr>
                <w:rFonts w:ascii="Times New Roman" w:hAnsi="Times New Roman" w:cs="Times New Roman"/>
                <w:b/>
              </w:rPr>
            </w:pPr>
            <w:r w:rsidRPr="00C717CA">
              <w:rPr>
                <w:rFonts w:ascii="Times New Roman" w:hAnsi="Times New Roman" w:cs="Times New Roman"/>
                <w:b/>
              </w:rPr>
              <w:t>Уровень сложности</w:t>
            </w:r>
          </w:p>
        </w:tc>
        <w:tc>
          <w:tcPr>
            <w:tcW w:w="1524" w:type="dxa"/>
            <w:textDirection w:val="btLr"/>
            <w:vAlign w:val="center"/>
          </w:tcPr>
          <w:p w:rsidR="00F62135" w:rsidRPr="00C717CA" w:rsidRDefault="00C717CA" w:rsidP="002C5C5B">
            <w:pPr>
              <w:widowControl w:val="0"/>
              <w:tabs>
                <w:tab w:val="left" w:pos="0"/>
              </w:tabs>
              <w:spacing w:line="283" w:lineRule="exact"/>
              <w:ind w:left="113" w:right="113"/>
              <w:jc w:val="center"/>
              <w:rPr>
                <w:rFonts w:ascii="Times New Roman" w:hAnsi="Times New Roman" w:cs="Times New Roman"/>
                <w:b/>
              </w:rPr>
            </w:pPr>
            <w:proofErr w:type="spellStart"/>
            <w:proofErr w:type="gramStart"/>
            <w:r w:rsidRPr="00C717CA">
              <w:rPr>
                <w:rFonts w:ascii="Times New Roman" w:hAnsi="Times New Roman" w:cs="Times New Roman"/>
                <w:b/>
              </w:rPr>
              <w:t>Продолжитель</w:t>
            </w:r>
            <w:proofErr w:type="spellEnd"/>
            <w:r w:rsidRPr="00C717CA">
              <w:rPr>
                <w:rFonts w:ascii="Times New Roman" w:hAnsi="Times New Roman" w:cs="Times New Roman"/>
                <w:b/>
              </w:rPr>
              <w:t xml:space="preserve"> </w:t>
            </w:r>
            <w:proofErr w:type="spellStart"/>
            <w:r w:rsidRPr="00C717CA">
              <w:rPr>
                <w:rFonts w:ascii="Times New Roman" w:hAnsi="Times New Roman" w:cs="Times New Roman"/>
                <w:b/>
              </w:rPr>
              <w:t>ность</w:t>
            </w:r>
            <w:proofErr w:type="spellEnd"/>
            <w:proofErr w:type="gramEnd"/>
            <w:r w:rsidRPr="00C717CA">
              <w:rPr>
                <w:rFonts w:ascii="Times New Roman" w:hAnsi="Times New Roman" w:cs="Times New Roman"/>
                <w:b/>
              </w:rPr>
              <w:t xml:space="preserve"> обучения на разных уровнях сложности</w:t>
            </w:r>
          </w:p>
        </w:tc>
        <w:tc>
          <w:tcPr>
            <w:tcW w:w="1350" w:type="dxa"/>
            <w:textDirection w:val="btLr"/>
            <w:vAlign w:val="center"/>
          </w:tcPr>
          <w:p w:rsidR="00F62135" w:rsidRPr="00C717CA" w:rsidRDefault="00C717CA" w:rsidP="002C5C5B">
            <w:pPr>
              <w:widowControl w:val="0"/>
              <w:tabs>
                <w:tab w:val="left" w:pos="0"/>
              </w:tabs>
              <w:spacing w:line="283" w:lineRule="exact"/>
              <w:ind w:left="113" w:right="113"/>
              <w:jc w:val="center"/>
              <w:rPr>
                <w:rFonts w:ascii="Times New Roman" w:hAnsi="Times New Roman" w:cs="Times New Roman"/>
                <w:b/>
              </w:rPr>
            </w:pPr>
            <w:r w:rsidRPr="00C717CA">
              <w:rPr>
                <w:rFonts w:ascii="Times New Roman" w:hAnsi="Times New Roman" w:cs="Times New Roman"/>
                <w:b/>
              </w:rPr>
              <w:t>Количество часов в неделю</w:t>
            </w:r>
          </w:p>
        </w:tc>
        <w:tc>
          <w:tcPr>
            <w:tcW w:w="1325" w:type="dxa"/>
            <w:textDirection w:val="btLr"/>
            <w:vAlign w:val="center"/>
          </w:tcPr>
          <w:p w:rsidR="00F62135" w:rsidRPr="00C717CA" w:rsidRDefault="00C717CA" w:rsidP="002C5C5B">
            <w:pPr>
              <w:widowControl w:val="0"/>
              <w:tabs>
                <w:tab w:val="left" w:pos="0"/>
              </w:tabs>
              <w:spacing w:line="283" w:lineRule="exact"/>
              <w:ind w:left="113" w:right="113"/>
              <w:jc w:val="center"/>
              <w:rPr>
                <w:rFonts w:ascii="Times New Roman" w:hAnsi="Times New Roman" w:cs="Times New Roman"/>
                <w:b/>
              </w:rPr>
            </w:pPr>
            <w:r w:rsidRPr="00C717CA">
              <w:rPr>
                <w:rFonts w:ascii="Times New Roman" w:hAnsi="Times New Roman" w:cs="Times New Roman"/>
                <w:b/>
              </w:rPr>
              <w:t>Количество занятий в неделю</w:t>
            </w:r>
          </w:p>
        </w:tc>
        <w:tc>
          <w:tcPr>
            <w:tcW w:w="1303" w:type="dxa"/>
            <w:textDirection w:val="btLr"/>
            <w:vAlign w:val="center"/>
          </w:tcPr>
          <w:p w:rsidR="00F62135" w:rsidRPr="00C717CA" w:rsidRDefault="00C717CA" w:rsidP="002C5C5B">
            <w:pPr>
              <w:widowControl w:val="0"/>
              <w:tabs>
                <w:tab w:val="left" w:pos="0"/>
              </w:tabs>
              <w:spacing w:line="283" w:lineRule="exact"/>
              <w:ind w:left="113" w:right="113"/>
              <w:jc w:val="center"/>
              <w:rPr>
                <w:rFonts w:ascii="Times New Roman" w:hAnsi="Times New Roman" w:cs="Times New Roman"/>
                <w:b/>
              </w:rPr>
            </w:pPr>
            <w:r w:rsidRPr="00C717CA">
              <w:rPr>
                <w:rFonts w:ascii="Times New Roman" w:hAnsi="Times New Roman" w:cs="Times New Roman"/>
                <w:b/>
              </w:rPr>
              <w:t>Минимальный возраст для зачисления в группы (лет)</w:t>
            </w:r>
          </w:p>
        </w:tc>
        <w:tc>
          <w:tcPr>
            <w:tcW w:w="1304" w:type="dxa"/>
            <w:textDirection w:val="btLr"/>
            <w:vAlign w:val="center"/>
          </w:tcPr>
          <w:p w:rsidR="00F62135" w:rsidRPr="00C717CA" w:rsidRDefault="00C717CA" w:rsidP="002C5C5B">
            <w:pPr>
              <w:widowControl w:val="0"/>
              <w:tabs>
                <w:tab w:val="left" w:pos="0"/>
              </w:tabs>
              <w:spacing w:line="283" w:lineRule="exact"/>
              <w:ind w:left="113" w:right="113"/>
              <w:jc w:val="center"/>
              <w:rPr>
                <w:rFonts w:ascii="Times New Roman" w:hAnsi="Times New Roman" w:cs="Times New Roman"/>
                <w:b/>
              </w:rPr>
            </w:pPr>
            <w:r w:rsidRPr="00C717CA">
              <w:rPr>
                <w:rFonts w:ascii="Times New Roman" w:hAnsi="Times New Roman" w:cs="Times New Roman"/>
                <w:b/>
              </w:rPr>
              <w:t>Минимальная наполняемость группы (человек)</w:t>
            </w:r>
          </w:p>
        </w:tc>
        <w:tc>
          <w:tcPr>
            <w:tcW w:w="1304" w:type="dxa"/>
            <w:textDirection w:val="btLr"/>
            <w:vAlign w:val="center"/>
          </w:tcPr>
          <w:p w:rsidR="00F62135" w:rsidRPr="00C717CA" w:rsidRDefault="00C717CA" w:rsidP="002C5C5B">
            <w:pPr>
              <w:widowControl w:val="0"/>
              <w:tabs>
                <w:tab w:val="left" w:pos="0"/>
              </w:tabs>
              <w:spacing w:line="283" w:lineRule="exact"/>
              <w:ind w:left="113" w:right="113"/>
              <w:jc w:val="center"/>
              <w:rPr>
                <w:rFonts w:ascii="Times New Roman" w:hAnsi="Times New Roman" w:cs="Times New Roman"/>
                <w:b/>
              </w:rPr>
            </w:pPr>
            <w:r w:rsidRPr="00C717CA">
              <w:rPr>
                <w:rFonts w:ascii="Times New Roman" w:hAnsi="Times New Roman" w:cs="Times New Roman"/>
                <w:b/>
              </w:rPr>
              <w:t xml:space="preserve">Максимальный </w:t>
            </w:r>
            <w:proofErr w:type="gramStart"/>
            <w:r w:rsidRPr="00C717CA">
              <w:rPr>
                <w:rFonts w:ascii="Times New Roman" w:hAnsi="Times New Roman" w:cs="Times New Roman"/>
                <w:b/>
              </w:rPr>
              <w:t>количественны й</w:t>
            </w:r>
            <w:proofErr w:type="gramEnd"/>
            <w:r w:rsidRPr="00C717CA">
              <w:rPr>
                <w:rFonts w:ascii="Times New Roman" w:hAnsi="Times New Roman" w:cs="Times New Roman"/>
                <w:b/>
              </w:rPr>
              <w:t xml:space="preserve"> состав группы</w:t>
            </w:r>
          </w:p>
        </w:tc>
      </w:tr>
      <w:tr w:rsidR="00C717CA" w:rsidTr="002C5C5B">
        <w:trPr>
          <w:cantSplit/>
          <w:trHeight w:val="561"/>
        </w:trPr>
        <w:tc>
          <w:tcPr>
            <w:tcW w:w="1461" w:type="dxa"/>
            <w:vMerge w:val="restart"/>
            <w:vAlign w:val="center"/>
          </w:tcPr>
          <w:p w:rsidR="00C717CA" w:rsidRPr="006D474D" w:rsidRDefault="00C717CA" w:rsidP="002C5C5B">
            <w:pPr>
              <w:widowControl w:val="0"/>
              <w:tabs>
                <w:tab w:val="left" w:pos="0"/>
              </w:tabs>
              <w:spacing w:line="283" w:lineRule="exact"/>
              <w:jc w:val="center"/>
              <w:rPr>
                <w:rFonts w:ascii="Times New Roman" w:hAnsi="Times New Roman" w:cs="Times New Roman"/>
                <w:b/>
              </w:rPr>
            </w:pPr>
            <w:r w:rsidRPr="006D474D">
              <w:rPr>
                <w:rFonts w:ascii="Times New Roman" w:hAnsi="Times New Roman" w:cs="Times New Roman"/>
              </w:rPr>
              <w:t>Базовый уровень сложности (Б)</w:t>
            </w:r>
          </w:p>
        </w:tc>
        <w:tc>
          <w:tcPr>
            <w:tcW w:w="1524" w:type="dxa"/>
            <w:vAlign w:val="center"/>
          </w:tcPr>
          <w:p w:rsidR="00C717CA" w:rsidRPr="006D474D" w:rsidRDefault="00C717CA" w:rsidP="002C5C5B">
            <w:pPr>
              <w:widowControl w:val="0"/>
              <w:tabs>
                <w:tab w:val="left" w:pos="0"/>
              </w:tabs>
              <w:spacing w:line="283" w:lineRule="exact"/>
              <w:jc w:val="center"/>
              <w:rPr>
                <w:rFonts w:ascii="Times New Roman" w:hAnsi="Times New Roman" w:cs="Times New Roman"/>
                <w:b/>
              </w:rPr>
            </w:pPr>
            <w:r w:rsidRPr="006D474D">
              <w:rPr>
                <w:rFonts w:ascii="Times New Roman" w:hAnsi="Times New Roman" w:cs="Times New Roman"/>
              </w:rPr>
              <w:t>1 год обучения</w:t>
            </w:r>
          </w:p>
        </w:tc>
        <w:tc>
          <w:tcPr>
            <w:tcW w:w="1350" w:type="dxa"/>
            <w:vAlign w:val="center"/>
          </w:tcPr>
          <w:p w:rsidR="00C717CA" w:rsidRPr="006D474D" w:rsidRDefault="006E573C"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6</w:t>
            </w:r>
          </w:p>
        </w:tc>
        <w:tc>
          <w:tcPr>
            <w:tcW w:w="1325" w:type="dxa"/>
            <w:vAlign w:val="center"/>
          </w:tcPr>
          <w:p w:rsidR="00C717CA" w:rsidRPr="006D474D" w:rsidRDefault="006E573C"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3</w:t>
            </w:r>
          </w:p>
        </w:tc>
        <w:tc>
          <w:tcPr>
            <w:tcW w:w="1303" w:type="dxa"/>
            <w:vAlign w:val="center"/>
          </w:tcPr>
          <w:p w:rsidR="00C717CA" w:rsidRPr="006D474D" w:rsidRDefault="006E573C"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6-9</w:t>
            </w:r>
          </w:p>
        </w:tc>
        <w:tc>
          <w:tcPr>
            <w:tcW w:w="1304" w:type="dxa"/>
            <w:vAlign w:val="center"/>
          </w:tcPr>
          <w:p w:rsidR="00C717CA" w:rsidRPr="006D474D" w:rsidRDefault="002C5C5B"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10</w:t>
            </w:r>
          </w:p>
        </w:tc>
        <w:tc>
          <w:tcPr>
            <w:tcW w:w="1304" w:type="dxa"/>
            <w:vAlign w:val="center"/>
          </w:tcPr>
          <w:p w:rsidR="00C717CA" w:rsidRPr="006D474D" w:rsidRDefault="002C5C5B"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25</w:t>
            </w:r>
          </w:p>
        </w:tc>
      </w:tr>
      <w:tr w:rsidR="00C717CA" w:rsidTr="002C5C5B">
        <w:trPr>
          <w:cantSplit/>
          <w:trHeight w:val="561"/>
        </w:trPr>
        <w:tc>
          <w:tcPr>
            <w:tcW w:w="1461" w:type="dxa"/>
            <w:vMerge/>
            <w:vAlign w:val="center"/>
          </w:tcPr>
          <w:p w:rsidR="00C717CA" w:rsidRPr="006D474D" w:rsidRDefault="00C717CA" w:rsidP="002C5C5B">
            <w:pPr>
              <w:widowControl w:val="0"/>
              <w:tabs>
                <w:tab w:val="left" w:pos="0"/>
              </w:tabs>
              <w:spacing w:line="283" w:lineRule="exact"/>
              <w:jc w:val="center"/>
              <w:rPr>
                <w:rFonts w:ascii="Times New Roman" w:hAnsi="Times New Roman" w:cs="Times New Roman"/>
              </w:rPr>
            </w:pPr>
          </w:p>
        </w:tc>
        <w:tc>
          <w:tcPr>
            <w:tcW w:w="1524" w:type="dxa"/>
            <w:vAlign w:val="center"/>
          </w:tcPr>
          <w:p w:rsidR="00C717CA" w:rsidRPr="006D474D" w:rsidRDefault="00C717CA"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2 год обучения</w:t>
            </w:r>
          </w:p>
        </w:tc>
        <w:tc>
          <w:tcPr>
            <w:tcW w:w="1350" w:type="dxa"/>
            <w:vAlign w:val="center"/>
          </w:tcPr>
          <w:p w:rsidR="00C717CA" w:rsidRPr="006D474D" w:rsidRDefault="006E573C"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6</w:t>
            </w:r>
          </w:p>
        </w:tc>
        <w:tc>
          <w:tcPr>
            <w:tcW w:w="1325" w:type="dxa"/>
            <w:vAlign w:val="center"/>
          </w:tcPr>
          <w:p w:rsidR="00C717CA" w:rsidRPr="006D474D" w:rsidRDefault="006E573C"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3</w:t>
            </w:r>
          </w:p>
        </w:tc>
        <w:tc>
          <w:tcPr>
            <w:tcW w:w="1303" w:type="dxa"/>
            <w:vAlign w:val="center"/>
          </w:tcPr>
          <w:p w:rsidR="00C717CA" w:rsidRPr="006D474D" w:rsidRDefault="006E573C"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7-10</w:t>
            </w:r>
          </w:p>
        </w:tc>
        <w:tc>
          <w:tcPr>
            <w:tcW w:w="1304" w:type="dxa"/>
            <w:vAlign w:val="center"/>
          </w:tcPr>
          <w:p w:rsidR="00C717CA" w:rsidRPr="006D474D" w:rsidRDefault="002C5C5B"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10</w:t>
            </w:r>
          </w:p>
        </w:tc>
        <w:tc>
          <w:tcPr>
            <w:tcW w:w="1304" w:type="dxa"/>
            <w:vAlign w:val="center"/>
          </w:tcPr>
          <w:p w:rsidR="00C717CA" w:rsidRPr="006D474D" w:rsidRDefault="002C5C5B"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25</w:t>
            </w:r>
          </w:p>
        </w:tc>
      </w:tr>
      <w:tr w:rsidR="00C717CA" w:rsidTr="002C5C5B">
        <w:trPr>
          <w:cantSplit/>
          <w:trHeight w:val="561"/>
        </w:trPr>
        <w:tc>
          <w:tcPr>
            <w:tcW w:w="1461" w:type="dxa"/>
            <w:vMerge/>
            <w:vAlign w:val="center"/>
          </w:tcPr>
          <w:p w:rsidR="00C717CA" w:rsidRPr="006D474D" w:rsidRDefault="00C717CA" w:rsidP="002C5C5B">
            <w:pPr>
              <w:widowControl w:val="0"/>
              <w:tabs>
                <w:tab w:val="left" w:pos="0"/>
              </w:tabs>
              <w:spacing w:line="283" w:lineRule="exact"/>
              <w:jc w:val="center"/>
              <w:rPr>
                <w:rFonts w:ascii="Times New Roman" w:hAnsi="Times New Roman" w:cs="Times New Roman"/>
              </w:rPr>
            </w:pPr>
          </w:p>
        </w:tc>
        <w:tc>
          <w:tcPr>
            <w:tcW w:w="1524" w:type="dxa"/>
            <w:vAlign w:val="center"/>
          </w:tcPr>
          <w:p w:rsidR="00C717CA" w:rsidRPr="006D474D" w:rsidRDefault="00C717CA"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3 год обучения</w:t>
            </w:r>
          </w:p>
        </w:tc>
        <w:tc>
          <w:tcPr>
            <w:tcW w:w="1350" w:type="dxa"/>
            <w:vAlign w:val="center"/>
          </w:tcPr>
          <w:p w:rsidR="00C717CA" w:rsidRPr="006D474D" w:rsidRDefault="006E573C"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8</w:t>
            </w:r>
          </w:p>
        </w:tc>
        <w:tc>
          <w:tcPr>
            <w:tcW w:w="1325" w:type="dxa"/>
            <w:vAlign w:val="center"/>
          </w:tcPr>
          <w:p w:rsidR="00C717CA" w:rsidRPr="006D474D" w:rsidRDefault="006E573C"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4</w:t>
            </w:r>
          </w:p>
        </w:tc>
        <w:tc>
          <w:tcPr>
            <w:tcW w:w="1303" w:type="dxa"/>
            <w:vAlign w:val="center"/>
          </w:tcPr>
          <w:p w:rsidR="00C717CA" w:rsidRPr="006D474D" w:rsidRDefault="002C5C5B"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8-11</w:t>
            </w:r>
          </w:p>
        </w:tc>
        <w:tc>
          <w:tcPr>
            <w:tcW w:w="1304" w:type="dxa"/>
            <w:vAlign w:val="center"/>
          </w:tcPr>
          <w:p w:rsidR="00C717CA" w:rsidRPr="006D474D" w:rsidRDefault="002C5C5B"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10</w:t>
            </w:r>
          </w:p>
        </w:tc>
        <w:tc>
          <w:tcPr>
            <w:tcW w:w="1304" w:type="dxa"/>
            <w:vAlign w:val="center"/>
          </w:tcPr>
          <w:p w:rsidR="00C717CA" w:rsidRPr="006D474D" w:rsidRDefault="002C5C5B"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20</w:t>
            </w:r>
          </w:p>
        </w:tc>
      </w:tr>
      <w:tr w:rsidR="001B54CE" w:rsidTr="002C5C5B">
        <w:trPr>
          <w:cantSplit/>
          <w:trHeight w:val="561"/>
        </w:trPr>
        <w:tc>
          <w:tcPr>
            <w:tcW w:w="1461" w:type="dxa"/>
            <w:vMerge w:val="restart"/>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Углубленный уровень сложности (У)</w:t>
            </w:r>
          </w:p>
        </w:tc>
        <w:tc>
          <w:tcPr>
            <w:tcW w:w="1524" w:type="dxa"/>
            <w:vAlign w:val="center"/>
          </w:tcPr>
          <w:p w:rsidR="001B54CE" w:rsidRPr="006D474D" w:rsidRDefault="001B54CE" w:rsidP="00BA0E6D">
            <w:pPr>
              <w:widowControl w:val="0"/>
              <w:tabs>
                <w:tab w:val="left" w:pos="0"/>
              </w:tabs>
              <w:spacing w:line="283" w:lineRule="exact"/>
              <w:jc w:val="center"/>
              <w:rPr>
                <w:rFonts w:ascii="Times New Roman" w:hAnsi="Times New Roman" w:cs="Times New Roman"/>
                <w:b/>
              </w:rPr>
            </w:pPr>
            <w:r w:rsidRPr="006D474D">
              <w:rPr>
                <w:rFonts w:ascii="Times New Roman" w:hAnsi="Times New Roman" w:cs="Times New Roman"/>
              </w:rPr>
              <w:t>1 год обучения</w:t>
            </w:r>
          </w:p>
        </w:tc>
        <w:tc>
          <w:tcPr>
            <w:tcW w:w="1350" w:type="dxa"/>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12</w:t>
            </w:r>
          </w:p>
        </w:tc>
        <w:tc>
          <w:tcPr>
            <w:tcW w:w="1325" w:type="dxa"/>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4-5</w:t>
            </w:r>
          </w:p>
        </w:tc>
        <w:tc>
          <w:tcPr>
            <w:tcW w:w="1303" w:type="dxa"/>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12-15</w:t>
            </w:r>
          </w:p>
        </w:tc>
        <w:tc>
          <w:tcPr>
            <w:tcW w:w="1304" w:type="dxa"/>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8</w:t>
            </w:r>
          </w:p>
        </w:tc>
        <w:tc>
          <w:tcPr>
            <w:tcW w:w="1304" w:type="dxa"/>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12</w:t>
            </w:r>
          </w:p>
        </w:tc>
      </w:tr>
      <w:tr w:rsidR="001B54CE" w:rsidTr="002C5C5B">
        <w:trPr>
          <w:cantSplit/>
          <w:trHeight w:val="561"/>
        </w:trPr>
        <w:tc>
          <w:tcPr>
            <w:tcW w:w="1461" w:type="dxa"/>
            <w:vMerge/>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p>
        </w:tc>
        <w:tc>
          <w:tcPr>
            <w:tcW w:w="1524" w:type="dxa"/>
            <w:vAlign w:val="center"/>
          </w:tcPr>
          <w:p w:rsidR="001B54CE" w:rsidRPr="006D474D" w:rsidRDefault="001B54CE" w:rsidP="00BA0E6D">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2 год обучения</w:t>
            </w:r>
          </w:p>
        </w:tc>
        <w:tc>
          <w:tcPr>
            <w:tcW w:w="1350" w:type="dxa"/>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12</w:t>
            </w:r>
          </w:p>
        </w:tc>
        <w:tc>
          <w:tcPr>
            <w:tcW w:w="1325" w:type="dxa"/>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4-5</w:t>
            </w:r>
          </w:p>
        </w:tc>
        <w:tc>
          <w:tcPr>
            <w:tcW w:w="1303" w:type="dxa"/>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13-16</w:t>
            </w:r>
          </w:p>
        </w:tc>
        <w:tc>
          <w:tcPr>
            <w:tcW w:w="1304" w:type="dxa"/>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8</w:t>
            </w:r>
          </w:p>
        </w:tc>
        <w:tc>
          <w:tcPr>
            <w:tcW w:w="1304" w:type="dxa"/>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12</w:t>
            </w:r>
          </w:p>
        </w:tc>
      </w:tr>
      <w:tr w:rsidR="001B54CE" w:rsidTr="002C5C5B">
        <w:trPr>
          <w:cantSplit/>
          <w:trHeight w:val="561"/>
        </w:trPr>
        <w:tc>
          <w:tcPr>
            <w:tcW w:w="1461" w:type="dxa"/>
            <w:vMerge/>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p>
        </w:tc>
        <w:tc>
          <w:tcPr>
            <w:tcW w:w="1524" w:type="dxa"/>
            <w:vAlign w:val="center"/>
          </w:tcPr>
          <w:p w:rsidR="001B54CE" w:rsidRPr="006D474D" w:rsidRDefault="001B54CE" w:rsidP="00BA0E6D">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3 год обучения</w:t>
            </w:r>
          </w:p>
        </w:tc>
        <w:tc>
          <w:tcPr>
            <w:tcW w:w="1350" w:type="dxa"/>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14</w:t>
            </w:r>
          </w:p>
        </w:tc>
        <w:tc>
          <w:tcPr>
            <w:tcW w:w="1325" w:type="dxa"/>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5-6</w:t>
            </w:r>
          </w:p>
        </w:tc>
        <w:tc>
          <w:tcPr>
            <w:tcW w:w="1303" w:type="dxa"/>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17-18</w:t>
            </w:r>
          </w:p>
        </w:tc>
        <w:tc>
          <w:tcPr>
            <w:tcW w:w="1304" w:type="dxa"/>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4-6</w:t>
            </w:r>
          </w:p>
        </w:tc>
        <w:tc>
          <w:tcPr>
            <w:tcW w:w="1304" w:type="dxa"/>
            <w:vAlign w:val="center"/>
          </w:tcPr>
          <w:p w:rsidR="001B54CE" w:rsidRPr="006D474D" w:rsidRDefault="001B54CE" w:rsidP="002C5C5B">
            <w:pPr>
              <w:widowControl w:val="0"/>
              <w:tabs>
                <w:tab w:val="left" w:pos="0"/>
              </w:tabs>
              <w:spacing w:line="283" w:lineRule="exact"/>
              <w:jc w:val="center"/>
              <w:rPr>
                <w:rFonts w:ascii="Times New Roman" w:hAnsi="Times New Roman" w:cs="Times New Roman"/>
              </w:rPr>
            </w:pPr>
            <w:r w:rsidRPr="006D474D">
              <w:rPr>
                <w:rFonts w:ascii="Times New Roman" w:hAnsi="Times New Roman" w:cs="Times New Roman"/>
              </w:rPr>
              <w:t>10</w:t>
            </w:r>
          </w:p>
        </w:tc>
      </w:tr>
    </w:tbl>
    <w:p w:rsidR="00F62135" w:rsidRPr="00F62135" w:rsidRDefault="00F62135" w:rsidP="00C717CA">
      <w:pPr>
        <w:widowControl w:val="0"/>
        <w:tabs>
          <w:tab w:val="left" w:pos="0"/>
        </w:tabs>
        <w:spacing w:line="283" w:lineRule="exact"/>
        <w:ind w:firstLine="709"/>
        <w:jc w:val="center"/>
      </w:pPr>
    </w:p>
    <w:p w:rsidR="008A76D0" w:rsidRDefault="008A76D0" w:rsidP="005C1EB9">
      <w:pPr>
        <w:widowControl w:val="0"/>
        <w:tabs>
          <w:tab w:val="left" w:pos="0"/>
        </w:tabs>
        <w:spacing w:line="283" w:lineRule="exact"/>
        <w:ind w:firstLine="709"/>
        <w:jc w:val="both"/>
        <w:rPr>
          <w:rFonts w:ascii="Times New Roman" w:hAnsi="Times New Roman" w:cs="Times New Roman"/>
          <w:sz w:val="28"/>
          <w:szCs w:val="28"/>
        </w:rPr>
      </w:pPr>
      <w:r w:rsidRPr="008A76D0">
        <w:rPr>
          <w:rFonts w:ascii="Times New Roman" w:hAnsi="Times New Roman" w:cs="Times New Roman"/>
          <w:sz w:val="28"/>
          <w:szCs w:val="28"/>
        </w:rPr>
        <w:t xml:space="preserve"> Обучающиеся, имеющие достаточный уровень знаний, умений и навыков имеют право на освоение Программы по индивидуальному учебному плану. </w:t>
      </w:r>
    </w:p>
    <w:p w:rsidR="00171906" w:rsidRDefault="008A76D0" w:rsidP="005C1EB9">
      <w:pPr>
        <w:widowControl w:val="0"/>
        <w:tabs>
          <w:tab w:val="left" w:pos="0"/>
        </w:tabs>
        <w:spacing w:line="283" w:lineRule="exact"/>
        <w:ind w:firstLine="709"/>
        <w:jc w:val="both"/>
        <w:rPr>
          <w:rFonts w:ascii="Times New Roman" w:hAnsi="Times New Roman" w:cs="Times New Roman"/>
          <w:sz w:val="28"/>
          <w:szCs w:val="28"/>
        </w:rPr>
      </w:pPr>
      <w:r w:rsidRPr="008A76D0">
        <w:rPr>
          <w:rFonts w:ascii="Times New Roman" w:hAnsi="Times New Roman" w:cs="Times New Roman"/>
          <w:sz w:val="28"/>
          <w:szCs w:val="28"/>
        </w:rPr>
        <w:t>Учреждение имеет право реализовывать Программу в сокращенные сроки. В процессе реализации учебного плана допускается самостоятельная работа обучающихся в пределах 10% от общего учебного плана (</w:t>
      </w:r>
      <w:proofErr w:type="gramStart"/>
      <w:r w:rsidRPr="008A76D0">
        <w:rPr>
          <w:rFonts w:ascii="Times New Roman" w:hAnsi="Times New Roman" w:cs="Times New Roman"/>
          <w:sz w:val="28"/>
          <w:szCs w:val="28"/>
        </w:rPr>
        <w:t>согласно Положения</w:t>
      </w:r>
      <w:proofErr w:type="gramEnd"/>
      <w:r w:rsidRPr="008A76D0">
        <w:rPr>
          <w:rFonts w:ascii="Times New Roman" w:hAnsi="Times New Roman" w:cs="Times New Roman"/>
          <w:sz w:val="28"/>
          <w:szCs w:val="28"/>
        </w:rPr>
        <w:t xml:space="preserve"> о порядке организации самостоятельной (внеаудиторной) работы обучающихся в рамках реализации дополнительных общеразвивающих программ). </w:t>
      </w:r>
    </w:p>
    <w:p w:rsidR="00171906" w:rsidRDefault="008A76D0" w:rsidP="005C1EB9">
      <w:pPr>
        <w:widowControl w:val="0"/>
        <w:tabs>
          <w:tab w:val="left" w:pos="0"/>
        </w:tabs>
        <w:spacing w:line="283" w:lineRule="exact"/>
        <w:ind w:firstLine="709"/>
        <w:jc w:val="both"/>
        <w:rPr>
          <w:rFonts w:ascii="Times New Roman" w:hAnsi="Times New Roman" w:cs="Times New Roman"/>
          <w:sz w:val="28"/>
          <w:szCs w:val="28"/>
        </w:rPr>
      </w:pPr>
      <w:r w:rsidRPr="008A76D0">
        <w:rPr>
          <w:rFonts w:ascii="Times New Roman" w:hAnsi="Times New Roman" w:cs="Times New Roman"/>
          <w:sz w:val="28"/>
          <w:szCs w:val="28"/>
        </w:rPr>
        <w:t xml:space="preserve">В соответствии с частью 3 статьи 60 Федерального закона, </w:t>
      </w:r>
      <w:proofErr w:type="gramStart"/>
      <w:r w:rsidRPr="008A76D0">
        <w:rPr>
          <w:rFonts w:ascii="Times New Roman" w:hAnsi="Times New Roman" w:cs="Times New Roman"/>
          <w:sz w:val="28"/>
          <w:szCs w:val="28"/>
        </w:rPr>
        <w:t>обучающимися</w:t>
      </w:r>
      <w:proofErr w:type="gramEnd"/>
      <w:r w:rsidRPr="008A76D0">
        <w:rPr>
          <w:rFonts w:ascii="Times New Roman" w:hAnsi="Times New Roman" w:cs="Times New Roman"/>
          <w:sz w:val="28"/>
          <w:szCs w:val="28"/>
        </w:rPr>
        <w:t xml:space="preserve"> успешно прошедшим итоговую аттестацию выдается свидетельство, документ об окончании дополнительного предпрофессионального образования, образец которого самостоятельно разрабатывается Учреждением. </w:t>
      </w:r>
    </w:p>
    <w:p w:rsidR="00171906" w:rsidRDefault="00171906" w:rsidP="005C1EB9">
      <w:pPr>
        <w:widowControl w:val="0"/>
        <w:tabs>
          <w:tab w:val="left" w:pos="0"/>
        </w:tabs>
        <w:spacing w:line="283" w:lineRule="exact"/>
        <w:ind w:firstLine="709"/>
        <w:jc w:val="both"/>
        <w:rPr>
          <w:rFonts w:ascii="Times New Roman" w:hAnsi="Times New Roman" w:cs="Times New Roman"/>
          <w:b/>
          <w:sz w:val="28"/>
          <w:szCs w:val="28"/>
        </w:rPr>
      </w:pPr>
    </w:p>
    <w:p w:rsidR="00171906" w:rsidRDefault="008A76D0" w:rsidP="005C1EB9">
      <w:pPr>
        <w:widowControl w:val="0"/>
        <w:tabs>
          <w:tab w:val="left" w:pos="0"/>
        </w:tabs>
        <w:spacing w:line="283" w:lineRule="exact"/>
        <w:ind w:firstLine="709"/>
        <w:jc w:val="both"/>
        <w:rPr>
          <w:rFonts w:ascii="Times New Roman" w:hAnsi="Times New Roman" w:cs="Times New Roman"/>
          <w:sz w:val="28"/>
          <w:szCs w:val="28"/>
        </w:rPr>
      </w:pPr>
      <w:r w:rsidRPr="00171906">
        <w:rPr>
          <w:rFonts w:ascii="Times New Roman" w:hAnsi="Times New Roman" w:cs="Times New Roman"/>
          <w:b/>
          <w:sz w:val="28"/>
          <w:szCs w:val="28"/>
        </w:rPr>
        <w:t>Планируемые результаты.</w:t>
      </w:r>
      <w:r w:rsidRPr="008A76D0">
        <w:rPr>
          <w:rFonts w:ascii="Times New Roman" w:hAnsi="Times New Roman" w:cs="Times New Roman"/>
          <w:sz w:val="28"/>
          <w:szCs w:val="28"/>
        </w:rPr>
        <w:t xml:space="preserve"> </w:t>
      </w:r>
    </w:p>
    <w:p w:rsidR="00F62135" w:rsidRDefault="008A76D0" w:rsidP="005C1EB9">
      <w:pPr>
        <w:widowControl w:val="0"/>
        <w:tabs>
          <w:tab w:val="left" w:pos="0"/>
        </w:tabs>
        <w:spacing w:line="283" w:lineRule="exact"/>
        <w:ind w:firstLine="709"/>
        <w:jc w:val="both"/>
        <w:rPr>
          <w:rFonts w:ascii="Times New Roman" w:hAnsi="Times New Roman" w:cs="Times New Roman"/>
          <w:sz w:val="28"/>
          <w:szCs w:val="28"/>
        </w:rPr>
      </w:pPr>
      <w:r w:rsidRPr="008A76D0">
        <w:rPr>
          <w:rFonts w:ascii="Times New Roman" w:hAnsi="Times New Roman" w:cs="Times New Roman"/>
          <w:sz w:val="28"/>
          <w:szCs w:val="28"/>
        </w:rPr>
        <w:t xml:space="preserve">Результатом освоения </w:t>
      </w:r>
      <w:r w:rsidR="006D474D">
        <w:rPr>
          <w:rFonts w:ascii="Times New Roman" w:hAnsi="Times New Roman" w:cs="Times New Roman"/>
          <w:sz w:val="28"/>
          <w:szCs w:val="28"/>
        </w:rPr>
        <w:t>общеразвивающей</w:t>
      </w:r>
      <w:r w:rsidRPr="008A76D0">
        <w:rPr>
          <w:rFonts w:ascii="Times New Roman" w:hAnsi="Times New Roman" w:cs="Times New Roman"/>
          <w:sz w:val="28"/>
          <w:szCs w:val="28"/>
        </w:rPr>
        <w:t xml:space="preserve"> программы по шахматам является приобретение обучающимися следующих знаний, умений и навыков в предметных областях: </w:t>
      </w:r>
      <w:proofErr w:type="gramStart"/>
      <w:r w:rsidRPr="008A76D0">
        <w:rPr>
          <w:rFonts w:ascii="Times New Roman" w:hAnsi="Times New Roman" w:cs="Times New Roman"/>
          <w:sz w:val="28"/>
          <w:szCs w:val="28"/>
        </w:rPr>
        <w:t>Формирование широкого круга двигательных умений и навыков,</w:t>
      </w:r>
      <w:r w:rsidR="00171906" w:rsidRPr="00171906">
        <w:t xml:space="preserve"> </w:t>
      </w:r>
      <w:r w:rsidR="00171906" w:rsidRPr="00171906">
        <w:rPr>
          <w:rFonts w:ascii="Times New Roman" w:hAnsi="Times New Roman" w:cs="Times New Roman"/>
          <w:sz w:val="28"/>
          <w:szCs w:val="28"/>
        </w:rPr>
        <w:t xml:space="preserve">освоение основ техники по виду спорта шахматы, всестороннее гармоничное развитие физических качеств, укрепление </w:t>
      </w:r>
      <w:r w:rsidR="00171906" w:rsidRPr="00171906">
        <w:rPr>
          <w:rFonts w:ascii="Times New Roman" w:hAnsi="Times New Roman" w:cs="Times New Roman"/>
          <w:sz w:val="28"/>
          <w:szCs w:val="28"/>
        </w:rPr>
        <w:lastRenderedPageBreak/>
        <w:t>здоровья спортсменов, отбор перспективных спортсменов для дальнейших занятий шахматами, повышение уровня общей и специальной физической, технической, тактической и психологической подготовки, приобретение опыта и достижение стабильности выступления на официальных спортивных соревнованиях по шахматам, формирование спортивной мотивации, формирование навыков адаптации к жизни</w:t>
      </w:r>
      <w:proofErr w:type="gramEnd"/>
      <w:r w:rsidR="00171906" w:rsidRPr="00171906">
        <w:rPr>
          <w:rFonts w:ascii="Times New Roman" w:hAnsi="Times New Roman" w:cs="Times New Roman"/>
          <w:sz w:val="28"/>
          <w:szCs w:val="28"/>
        </w:rPr>
        <w:t xml:space="preserve"> в обществе.</w:t>
      </w:r>
    </w:p>
    <w:p w:rsidR="00171906" w:rsidRDefault="00171906" w:rsidP="005C1EB9">
      <w:pPr>
        <w:widowControl w:val="0"/>
        <w:tabs>
          <w:tab w:val="left" w:pos="0"/>
        </w:tabs>
        <w:spacing w:line="283" w:lineRule="exact"/>
        <w:ind w:firstLine="709"/>
        <w:jc w:val="both"/>
        <w:rPr>
          <w:rFonts w:ascii="Times New Roman" w:hAnsi="Times New Roman" w:cs="Times New Roman"/>
          <w:sz w:val="28"/>
          <w:szCs w:val="28"/>
        </w:rPr>
      </w:pPr>
      <w:r w:rsidRPr="00171906">
        <w:rPr>
          <w:rFonts w:ascii="Times New Roman" w:hAnsi="Times New Roman" w:cs="Times New Roman"/>
          <w:b/>
          <w:sz w:val="28"/>
          <w:szCs w:val="28"/>
        </w:rPr>
        <w:t>В предметной области «Теоретические основы физической культуры и спорта»</w:t>
      </w:r>
      <w:r w:rsidRPr="00171906">
        <w:rPr>
          <w:rFonts w:ascii="Times New Roman" w:hAnsi="Times New Roman" w:cs="Times New Roman"/>
          <w:sz w:val="28"/>
          <w:szCs w:val="28"/>
        </w:rPr>
        <w:t xml:space="preserve"> для </w:t>
      </w:r>
      <w:r w:rsidRPr="00171906">
        <w:rPr>
          <w:rFonts w:ascii="Times New Roman" w:hAnsi="Times New Roman" w:cs="Times New Roman"/>
          <w:b/>
          <w:sz w:val="28"/>
          <w:szCs w:val="28"/>
        </w:rPr>
        <w:t>базового</w:t>
      </w:r>
      <w:r w:rsidRPr="00171906">
        <w:rPr>
          <w:rFonts w:ascii="Times New Roman" w:hAnsi="Times New Roman" w:cs="Times New Roman"/>
          <w:sz w:val="28"/>
          <w:szCs w:val="28"/>
        </w:rPr>
        <w:t xml:space="preserve"> уровня: </w:t>
      </w:r>
    </w:p>
    <w:p w:rsidR="00171906" w:rsidRDefault="00171906" w:rsidP="005C1EB9">
      <w:pPr>
        <w:widowControl w:val="0"/>
        <w:tabs>
          <w:tab w:val="left" w:pos="0"/>
        </w:tabs>
        <w:spacing w:line="283" w:lineRule="exact"/>
        <w:ind w:firstLine="709"/>
        <w:jc w:val="both"/>
        <w:rPr>
          <w:rFonts w:ascii="Times New Roman" w:hAnsi="Times New Roman" w:cs="Times New Roman"/>
          <w:sz w:val="28"/>
          <w:szCs w:val="28"/>
        </w:rPr>
      </w:pPr>
      <w:r w:rsidRPr="00171906">
        <w:rPr>
          <w:rFonts w:ascii="Times New Roman" w:hAnsi="Times New Roman" w:cs="Times New Roman"/>
          <w:sz w:val="28"/>
          <w:szCs w:val="28"/>
        </w:rPr>
        <w:t xml:space="preserve">знание истории развитии спорта шахматы; </w:t>
      </w:r>
    </w:p>
    <w:p w:rsidR="00171906" w:rsidRDefault="00171906" w:rsidP="005C1EB9">
      <w:pPr>
        <w:widowControl w:val="0"/>
        <w:tabs>
          <w:tab w:val="left" w:pos="0"/>
        </w:tabs>
        <w:spacing w:line="283" w:lineRule="exact"/>
        <w:ind w:firstLine="709"/>
        <w:jc w:val="both"/>
        <w:rPr>
          <w:rFonts w:ascii="Times New Roman" w:hAnsi="Times New Roman" w:cs="Times New Roman"/>
          <w:sz w:val="28"/>
          <w:szCs w:val="28"/>
        </w:rPr>
      </w:pPr>
      <w:r w:rsidRPr="00171906">
        <w:rPr>
          <w:rFonts w:ascii="Times New Roman" w:hAnsi="Times New Roman" w:cs="Times New Roman"/>
          <w:sz w:val="28"/>
          <w:szCs w:val="28"/>
        </w:rPr>
        <w:t xml:space="preserve">знание места и роли физической культуры и спорта в современном обществе; </w:t>
      </w:r>
    </w:p>
    <w:p w:rsidR="00171906" w:rsidRDefault="00171906" w:rsidP="005C1EB9">
      <w:pPr>
        <w:widowControl w:val="0"/>
        <w:tabs>
          <w:tab w:val="left" w:pos="0"/>
        </w:tabs>
        <w:spacing w:line="283" w:lineRule="exact"/>
        <w:ind w:firstLine="709"/>
        <w:jc w:val="both"/>
        <w:rPr>
          <w:rFonts w:ascii="Times New Roman" w:hAnsi="Times New Roman" w:cs="Times New Roman"/>
          <w:sz w:val="28"/>
          <w:szCs w:val="28"/>
        </w:rPr>
      </w:pPr>
      <w:r w:rsidRPr="00171906">
        <w:rPr>
          <w:rFonts w:ascii="Times New Roman" w:hAnsi="Times New Roman" w:cs="Times New Roman"/>
          <w:sz w:val="28"/>
          <w:szCs w:val="28"/>
        </w:rPr>
        <w:t xml:space="preserve">знание основ законодательства в области физической культуры и спорта; </w:t>
      </w:r>
    </w:p>
    <w:p w:rsidR="00171906" w:rsidRDefault="00171906" w:rsidP="005C1EB9">
      <w:pPr>
        <w:widowControl w:val="0"/>
        <w:tabs>
          <w:tab w:val="left" w:pos="0"/>
        </w:tabs>
        <w:spacing w:line="283" w:lineRule="exact"/>
        <w:ind w:firstLine="709"/>
        <w:jc w:val="both"/>
        <w:rPr>
          <w:rFonts w:ascii="Times New Roman" w:hAnsi="Times New Roman" w:cs="Times New Roman"/>
          <w:sz w:val="28"/>
          <w:szCs w:val="28"/>
        </w:rPr>
      </w:pPr>
      <w:r w:rsidRPr="00171906">
        <w:rPr>
          <w:rFonts w:ascii="Times New Roman" w:hAnsi="Times New Roman" w:cs="Times New Roman"/>
          <w:sz w:val="28"/>
          <w:szCs w:val="28"/>
        </w:rPr>
        <w:t xml:space="preserve">знания, умения и навыки гигиены; </w:t>
      </w:r>
    </w:p>
    <w:p w:rsidR="00171906" w:rsidRDefault="00171906" w:rsidP="005C1EB9">
      <w:pPr>
        <w:widowControl w:val="0"/>
        <w:tabs>
          <w:tab w:val="left" w:pos="0"/>
        </w:tabs>
        <w:spacing w:line="283" w:lineRule="exact"/>
        <w:ind w:firstLine="709"/>
        <w:jc w:val="both"/>
        <w:rPr>
          <w:rFonts w:ascii="Times New Roman" w:hAnsi="Times New Roman" w:cs="Times New Roman"/>
          <w:sz w:val="28"/>
          <w:szCs w:val="28"/>
        </w:rPr>
      </w:pPr>
      <w:r w:rsidRPr="00171906">
        <w:rPr>
          <w:rFonts w:ascii="Times New Roman" w:hAnsi="Times New Roman" w:cs="Times New Roman"/>
          <w:sz w:val="28"/>
          <w:szCs w:val="28"/>
        </w:rPr>
        <w:t xml:space="preserve">знание режима дня, основ закаливания организма, здорового образа жизни; </w:t>
      </w:r>
    </w:p>
    <w:p w:rsidR="00171906" w:rsidRDefault="00171906" w:rsidP="005C1EB9">
      <w:pPr>
        <w:widowControl w:val="0"/>
        <w:tabs>
          <w:tab w:val="left" w:pos="0"/>
        </w:tabs>
        <w:spacing w:line="283" w:lineRule="exact"/>
        <w:ind w:firstLine="709"/>
        <w:jc w:val="both"/>
        <w:rPr>
          <w:rFonts w:ascii="Times New Roman" w:hAnsi="Times New Roman" w:cs="Times New Roman"/>
          <w:sz w:val="28"/>
          <w:szCs w:val="28"/>
        </w:rPr>
      </w:pPr>
      <w:r w:rsidRPr="00171906">
        <w:rPr>
          <w:rFonts w:ascii="Times New Roman" w:hAnsi="Times New Roman" w:cs="Times New Roman"/>
          <w:sz w:val="28"/>
          <w:szCs w:val="28"/>
        </w:rPr>
        <w:t xml:space="preserve">знание основ здорового питания; </w:t>
      </w:r>
    </w:p>
    <w:p w:rsidR="00171906" w:rsidRDefault="00171906" w:rsidP="005C1EB9">
      <w:pPr>
        <w:widowControl w:val="0"/>
        <w:tabs>
          <w:tab w:val="left" w:pos="0"/>
        </w:tabs>
        <w:spacing w:line="283" w:lineRule="exact"/>
        <w:ind w:firstLine="709"/>
        <w:jc w:val="both"/>
        <w:rPr>
          <w:rFonts w:ascii="Times New Roman" w:hAnsi="Times New Roman" w:cs="Times New Roman"/>
          <w:sz w:val="28"/>
          <w:szCs w:val="28"/>
        </w:rPr>
      </w:pPr>
      <w:r w:rsidRPr="00171906">
        <w:rPr>
          <w:rFonts w:ascii="Times New Roman" w:hAnsi="Times New Roman" w:cs="Times New Roman"/>
          <w:sz w:val="28"/>
          <w:szCs w:val="28"/>
        </w:rPr>
        <w:t xml:space="preserve">формирование осознанного отношения к физкультурно-спортивной деятельности, мотивации к регулярным занятиям физической культурой и спортом. </w:t>
      </w:r>
    </w:p>
    <w:p w:rsidR="00171906" w:rsidRDefault="00171906" w:rsidP="005C1EB9">
      <w:pPr>
        <w:widowControl w:val="0"/>
        <w:tabs>
          <w:tab w:val="left" w:pos="0"/>
        </w:tabs>
        <w:spacing w:line="283" w:lineRule="exact"/>
        <w:ind w:firstLine="709"/>
        <w:jc w:val="both"/>
        <w:rPr>
          <w:rFonts w:ascii="Times New Roman" w:hAnsi="Times New Roman" w:cs="Times New Roman"/>
          <w:sz w:val="28"/>
          <w:szCs w:val="28"/>
        </w:rPr>
      </w:pPr>
      <w:r>
        <w:rPr>
          <w:rFonts w:ascii="Times New Roman" w:hAnsi="Times New Roman" w:cs="Times New Roman"/>
          <w:sz w:val="28"/>
          <w:szCs w:val="28"/>
        </w:rPr>
        <w:t>д</w:t>
      </w:r>
      <w:r w:rsidRPr="00171906">
        <w:rPr>
          <w:rFonts w:ascii="Times New Roman" w:hAnsi="Times New Roman" w:cs="Times New Roman"/>
          <w:sz w:val="28"/>
          <w:szCs w:val="28"/>
        </w:rPr>
        <w:t xml:space="preserve">ля </w:t>
      </w:r>
      <w:r w:rsidRPr="00171906">
        <w:rPr>
          <w:rFonts w:ascii="Times New Roman" w:hAnsi="Times New Roman" w:cs="Times New Roman"/>
          <w:b/>
          <w:sz w:val="28"/>
          <w:szCs w:val="28"/>
        </w:rPr>
        <w:t>углубленного уровня</w:t>
      </w:r>
      <w:r w:rsidRPr="00171906">
        <w:rPr>
          <w:rFonts w:ascii="Times New Roman" w:hAnsi="Times New Roman" w:cs="Times New Roman"/>
          <w:sz w:val="28"/>
          <w:szCs w:val="28"/>
        </w:rPr>
        <w:t xml:space="preserve">: </w:t>
      </w:r>
    </w:p>
    <w:p w:rsidR="00171906" w:rsidRDefault="00171906" w:rsidP="005C1EB9">
      <w:pPr>
        <w:widowControl w:val="0"/>
        <w:tabs>
          <w:tab w:val="left" w:pos="0"/>
        </w:tabs>
        <w:spacing w:line="283" w:lineRule="exact"/>
        <w:ind w:firstLine="709"/>
        <w:jc w:val="both"/>
        <w:rPr>
          <w:rFonts w:ascii="Times New Roman" w:hAnsi="Times New Roman" w:cs="Times New Roman"/>
          <w:sz w:val="28"/>
          <w:szCs w:val="28"/>
        </w:rPr>
      </w:pPr>
      <w:r w:rsidRPr="00171906">
        <w:rPr>
          <w:rFonts w:ascii="Times New Roman" w:hAnsi="Times New Roman" w:cs="Times New Roman"/>
          <w:sz w:val="28"/>
          <w:szCs w:val="28"/>
        </w:rPr>
        <w:t xml:space="preserve">знание истории развития избранного вида спорта; </w:t>
      </w:r>
    </w:p>
    <w:p w:rsidR="00171906" w:rsidRDefault="00171906" w:rsidP="005C1EB9">
      <w:pPr>
        <w:widowControl w:val="0"/>
        <w:tabs>
          <w:tab w:val="left" w:pos="0"/>
        </w:tabs>
        <w:spacing w:line="283" w:lineRule="exact"/>
        <w:ind w:firstLine="709"/>
        <w:jc w:val="both"/>
        <w:rPr>
          <w:rFonts w:ascii="Times New Roman" w:hAnsi="Times New Roman" w:cs="Times New Roman"/>
          <w:sz w:val="28"/>
          <w:szCs w:val="28"/>
        </w:rPr>
      </w:pPr>
      <w:r w:rsidRPr="00171906">
        <w:rPr>
          <w:rFonts w:ascii="Times New Roman" w:hAnsi="Times New Roman" w:cs="Times New Roman"/>
          <w:sz w:val="28"/>
          <w:szCs w:val="28"/>
        </w:rPr>
        <w:t xml:space="preserve">знание значения занятий физической культурой и спортом для обеспечения высокого качества жизни; </w:t>
      </w:r>
    </w:p>
    <w:p w:rsidR="00171906" w:rsidRDefault="00171906" w:rsidP="005C1EB9">
      <w:pPr>
        <w:widowControl w:val="0"/>
        <w:tabs>
          <w:tab w:val="left" w:pos="0"/>
        </w:tabs>
        <w:spacing w:line="283" w:lineRule="exact"/>
        <w:ind w:firstLine="709"/>
        <w:jc w:val="both"/>
        <w:rPr>
          <w:rFonts w:ascii="Times New Roman" w:hAnsi="Times New Roman" w:cs="Times New Roman"/>
          <w:sz w:val="28"/>
          <w:szCs w:val="28"/>
        </w:rPr>
      </w:pPr>
      <w:r w:rsidRPr="00171906">
        <w:rPr>
          <w:rFonts w:ascii="Times New Roman" w:hAnsi="Times New Roman" w:cs="Times New Roman"/>
          <w:sz w:val="28"/>
          <w:szCs w:val="28"/>
        </w:rPr>
        <w:t xml:space="preserve">знание этических вопросов спорта; </w:t>
      </w:r>
    </w:p>
    <w:p w:rsidR="00171906" w:rsidRDefault="00171906" w:rsidP="005C1EB9">
      <w:pPr>
        <w:widowControl w:val="0"/>
        <w:tabs>
          <w:tab w:val="left" w:pos="0"/>
        </w:tabs>
        <w:spacing w:line="283" w:lineRule="exact"/>
        <w:ind w:firstLine="709"/>
        <w:jc w:val="both"/>
        <w:rPr>
          <w:rFonts w:ascii="Times New Roman" w:hAnsi="Times New Roman" w:cs="Times New Roman"/>
          <w:sz w:val="28"/>
          <w:szCs w:val="28"/>
        </w:rPr>
      </w:pPr>
      <w:r w:rsidRPr="00171906">
        <w:rPr>
          <w:rFonts w:ascii="Times New Roman" w:hAnsi="Times New Roman" w:cs="Times New Roman"/>
          <w:sz w:val="28"/>
          <w:szCs w:val="28"/>
        </w:rPr>
        <w:t xml:space="preserve">знание основ общероссийских и международных антидопинговых правил; </w:t>
      </w:r>
    </w:p>
    <w:p w:rsidR="00451F12" w:rsidRDefault="00171906" w:rsidP="005C1EB9">
      <w:pPr>
        <w:widowControl w:val="0"/>
        <w:tabs>
          <w:tab w:val="left" w:pos="0"/>
        </w:tabs>
        <w:spacing w:line="283" w:lineRule="exact"/>
        <w:ind w:firstLine="709"/>
        <w:jc w:val="both"/>
        <w:rPr>
          <w:rFonts w:ascii="Times New Roman" w:hAnsi="Times New Roman" w:cs="Times New Roman"/>
          <w:sz w:val="28"/>
          <w:szCs w:val="28"/>
        </w:rPr>
      </w:pPr>
      <w:r w:rsidRPr="00171906">
        <w:rPr>
          <w:rFonts w:ascii="Times New Roman" w:hAnsi="Times New Roman" w:cs="Times New Roman"/>
          <w:sz w:val="28"/>
          <w:szCs w:val="28"/>
        </w:rPr>
        <w:t>знание норм и требований, выполнение которых необходимо для присвоения соответствующих званий и спортивных разрядов по избранному</w:t>
      </w:r>
      <w:r w:rsidR="00451F12">
        <w:rPr>
          <w:rFonts w:ascii="Times New Roman" w:hAnsi="Times New Roman" w:cs="Times New Roman"/>
          <w:sz w:val="28"/>
          <w:szCs w:val="28"/>
        </w:rPr>
        <w:t xml:space="preserve"> </w:t>
      </w:r>
      <w:r w:rsidRPr="00451F12">
        <w:rPr>
          <w:rFonts w:ascii="Times New Roman" w:hAnsi="Times New Roman" w:cs="Times New Roman"/>
          <w:sz w:val="28"/>
          <w:szCs w:val="28"/>
        </w:rPr>
        <w:t xml:space="preserve">виду спорта шахматы, а также условий выполнения этих норм и требований; </w:t>
      </w:r>
    </w:p>
    <w:p w:rsidR="00451F12" w:rsidRDefault="00171906"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знание возрастных особенностей детей и подростков, влияния на спортсмена занятий избранным видом спорта шахматы; </w:t>
      </w:r>
    </w:p>
    <w:p w:rsidR="00451F12" w:rsidRDefault="00171906"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знание основ спортивного питания. </w:t>
      </w:r>
    </w:p>
    <w:p w:rsidR="00171906" w:rsidRDefault="00171906"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В предметной области </w:t>
      </w:r>
      <w:r w:rsidRPr="00451F12">
        <w:rPr>
          <w:rFonts w:ascii="Times New Roman" w:hAnsi="Times New Roman" w:cs="Times New Roman"/>
          <w:b/>
          <w:sz w:val="28"/>
          <w:szCs w:val="28"/>
        </w:rPr>
        <w:t>«Общая физическая подготовка» для базового уровня</w:t>
      </w:r>
      <w:r w:rsidRPr="00451F12">
        <w:rPr>
          <w:rFonts w:ascii="Times New Roman" w:hAnsi="Times New Roman" w:cs="Times New Roman"/>
          <w:sz w:val="28"/>
          <w:szCs w:val="28"/>
        </w:rPr>
        <w:t>: 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451F12"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повышения уровня физической работоспособности и функциональных </w:t>
      </w:r>
      <w:r w:rsidRPr="00451F12">
        <w:rPr>
          <w:rFonts w:ascii="Times New Roman" w:hAnsi="Times New Roman" w:cs="Times New Roman"/>
          <w:sz w:val="28"/>
          <w:szCs w:val="28"/>
        </w:rPr>
        <w:lastRenderedPageBreak/>
        <w:t xml:space="preserve">возможностей организма, содействие гармоничному физическому развитию как основы дальнейшей специальной физической подготовки; </w:t>
      </w:r>
    </w:p>
    <w:p w:rsidR="00451F12"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развитие физических способностей и их гармоничное сочетание применительно к специфике занятий избранным видом спорта шахматы; </w:t>
      </w:r>
    </w:p>
    <w:p w:rsidR="00451F12"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формирование двигательных умений и навыков; </w:t>
      </w:r>
    </w:p>
    <w:p w:rsidR="00451F12"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освоение комплексов </w:t>
      </w:r>
      <w:proofErr w:type="spellStart"/>
      <w:r w:rsidRPr="00451F12">
        <w:rPr>
          <w:rFonts w:ascii="Times New Roman" w:hAnsi="Times New Roman" w:cs="Times New Roman"/>
          <w:sz w:val="28"/>
          <w:szCs w:val="28"/>
        </w:rPr>
        <w:t>общеподготовительных</w:t>
      </w:r>
      <w:proofErr w:type="spellEnd"/>
      <w:r w:rsidRPr="00451F12">
        <w:rPr>
          <w:rFonts w:ascii="Times New Roman" w:hAnsi="Times New Roman" w:cs="Times New Roman"/>
          <w:sz w:val="28"/>
          <w:szCs w:val="28"/>
        </w:rPr>
        <w:t xml:space="preserve">, общеразвивающих физических упражнений; </w:t>
      </w:r>
    </w:p>
    <w:p w:rsidR="00451F12"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формирование социально-значимых качеств личности; получение коммуникативных навыков, опыта работы в команде (группе); приобретение навыков проектной и творческой деятельности. </w:t>
      </w:r>
    </w:p>
    <w:p w:rsidR="00451F12"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В предметной области </w:t>
      </w:r>
      <w:r w:rsidRPr="00451F12">
        <w:rPr>
          <w:rFonts w:ascii="Times New Roman" w:hAnsi="Times New Roman" w:cs="Times New Roman"/>
          <w:b/>
          <w:sz w:val="28"/>
          <w:szCs w:val="28"/>
        </w:rPr>
        <w:t>«Общая и специальная физическая подготовка» для углубленного уровня:</w:t>
      </w:r>
      <w:r w:rsidRPr="00451F12">
        <w:rPr>
          <w:rFonts w:ascii="Times New Roman" w:hAnsi="Times New Roman" w:cs="Times New Roman"/>
          <w:sz w:val="28"/>
          <w:szCs w:val="28"/>
        </w:rPr>
        <w:t xml:space="preserve"> </w:t>
      </w:r>
    </w:p>
    <w:p w:rsidR="00451F12"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rsidR="00451F12"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повышения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 </w:t>
      </w:r>
    </w:p>
    <w:p w:rsidR="00451F12"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развитие физических способностей (силовых, скоростных, </w:t>
      </w:r>
      <w:proofErr w:type="spellStart"/>
      <w:r w:rsidRPr="00451F12">
        <w:rPr>
          <w:rFonts w:ascii="Times New Roman" w:hAnsi="Times New Roman" w:cs="Times New Roman"/>
          <w:sz w:val="28"/>
          <w:szCs w:val="28"/>
        </w:rPr>
        <w:t>скоростносиловых</w:t>
      </w:r>
      <w:proofErr w:type="spellEnd"/>
      <w:r w:rsidRPr="00451F12">
        <w:rPr>
          <w:rFonts w:ascii="Times New Roman" w:hAnsi="Times New Roman" w:cs="Times New Roman"/>
          <w:sz w:val="28"/>
          <w:szCs w:val="28"/>
        </w:rPr>
        <w:t xml:space="preserve">, координационных, выносливости, гибкости) и их гармоничное сочетание применительно к специфике занятий избранным видом спорта; </w:t>
      </w:r>
    </w:p>
    <w:p w:rsidR="00451F12"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 </w:t>
      </w:r>
    </w:p>
    <w:p w:rsidR="00451F12"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В предметной области </w:t>
      </w:r>
      <w:r w:rsidRPr="00451F12">
        <w:rPr>
          <w:rFonts w:ascii="Times New Roman" w:hAnsi="Times New Roman" w:cs="Times New Roman"/>
          <w:b/>
          <w:sz w:val="28"/>
          <w:szCs w:val="28"/>
        </w:rPr>
        <w:t>«Вид спорта»</w:t>
      </w:r>
      <w:r w:rsidRPr="00451F12">
        <w:rPr>
          <w:rFonts w:ascii="Times New Roman" w:hAnsi="Times New Roman" w:cs="Times New Roman"/>
          <w:sz w:val="28"/>
          <w:szCs w:val="28"/>
        </w:rPr>
        <w:t xml:space="preserve"> для </w:t>
      </w:r>
      <w:r w:rsidRPr="00451F12">
        <w:rPr>
          <w:rFonts w:ascii="Times New Roman" w:hAnsi="Times New Roman" w:cs="Times New Roman"/>
          <w:b/>
          <w:sz w:val="28"/>
          <w:szCs w:val="28"/>
        </w:rPr>
        <w:t>базового уровня</w:t>
      </w:r>
      <w:r w:rsidRPr="00451F12">
        <w:rPr>
          <w:rFonts w:ascii="Times New Roman" w:hAnsi="Times New Roman" w:cs="Times New Roman"/>
          <w:sz w:val="28"/>
          <w:szCs w:val="28"/>
        </w:rPr>
        <w:t>:</w:t>
      </w:r>
    </w:p>
    <w:p w:rsidR="00451F12"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 развитие физических способностей в соответствии со спецификой избранного вида спорта шахматы; </w:t>
      </w:r>
    </w:p>
    <w:p w:rsidR="00160591"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овладение основами техники и тактики избранного вида спорта шахматы; </w:t>
      </w:r>
    </w:p>
    <w:p w:rsidR="00160591"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освоение комплексов подготовительных и подводящих физических упражнений; </w:t>
      </w:r>
    </w:p>
    <w:p w:rsidR="00160591"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освоение соответствующих возрасту, полу и уровню подготовленности обучающихся тренировочных нагрузок; </w:t>
      </w:r>
    </w:p>
    <w:p w:rsidR="00160591"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знание требований к оборудованию, инвентарю и спортивной экипировке в избранном виде спорта; </w:t>
      </w:r>
    </w:p>
    <w:p w:rsidR="00160591"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знание требований техники безопасности при занятиях избранным спортом; </w:t>
      </w:r>
    </w:p>
    <w:p w:rsidR="00160591"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приобретение опыта участия в физкультурных и спортивных </w:t>
      </w:r>
      <w:r w:rsidRPr="00451F12">
        <w:rPr>
          <w:rFonts w:ascii="Times New Roman" w:hAnsi="Times New Roman" w:cs="Times New Roman"/>
          <w:sz w:val="28"/>
          <w:szCs w:val="28"/>
        </w:rPr>
        <w:lastRenderedPageBreak/>
        <w:t xml:space="preserve">мероприятиях; </w:t>
      </w:r>
    </w:p>
    <w:p w:rsidR="00160591"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знание основ судейства по избранному виду спорта шахматы. </w:t>
      </w:r>
    </w:p>
    <w:p w:rsidR="00160591"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для </w:t>
      </w:r>
      <w:r w:rsidRPr="00160591">
        <w:rPr>
          <w:rFonts w:ascii="Times New Roman" w:hAnsi="Times New Roman" w:cs="Times New Roman"/>
          <w:b/>
          <w:sz w:val="28"/>
          <w:szCs w:val="28"/>
        </w:rPr>
        <w:t>углубленного уровня</w:t>
      </w:r>
      <w:r w:rsidRPr="00451F12">
        <w:rPr>
          <w:rFonts w:ascii="Times New Roman" w:hAnsi="Times New Roman" w:cs="Times New Roman"/>
          <w:sz w:val="28"/>
          <w:szCs w:val="28"/>
        </w:rPr>
        <w:t xml:space="preserve">: </w:t>
      </w:r>
    </w:p>
    <w:p w:rsidR="00160591"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обучение и совершенствование техники и тактики избранного вида спорта; </w:t>
      </w:r>
    </w:p>
    <w:p w:rsidR="00160591" w:rsidRDefault="00451F12" w:rsidP="005C1EB9">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освоение комплексов специальных физических упражнений; </w:t>
      </w:r>
    </w:p>
    <w:p w:rsidR="00160591" w:rsidRDefault="006D474D" w:rsidP="00160591">
      <w:pPr>
        <w:widowControl w:val="0"/>
        <w:tabs>
          <w:tab w:val="left" w:pos="0"/>
        </w:tabs>
        <w:spacing w:line="283" w:lineRule="exact"/>
        <w:ind w:firstLine="709"/>
        <w:jc w:val="both"/>
        <w:rPr>
          <w:rFonts w:ascii="Times New Roman" w:hAnsi="Times New Roman" w:cs="Times New Roman"/>
          <w:sz w:val="28"/>
          <w:szCs w:val="28"/>
        </w:rPr>
      </w:pPr>
      <w:r>
        <w:rPr>
          <w:rFonts w:ascii="Times New Roman" w:hAnsi="Times New Roman" w:cs="Times New Roman"/>
          <w:sz w:val="28"/>
          <w:szCs w:val="28"/>
        </w:rPr>
        <w:t>повышени</w:t>
      </w:r>
      <w:r w:rsidR="00160591">
        <w:rPr>
          <w:rFonts w:ascii="Times New Roman" w:hAnsi="Times New Roman" w:cs="Times New Roman"/>
          <w:sz w:val="28"/>
          <w:szCs w:val="28"/>
        </w:rPr>
        <w:t>е</w:t>
      </w:r>
      <w:r w:rsidR="00451F12" w:rsidRPr="00451F12">
        <w:rPr>
          <w:rFonts w:ascii="Times New Roman" w:hAnsi="Times New Roman" w:cs="Times New Roman"/>
          <w:sz w:val="28"/>
          <w:szCs w:val="28"/>
        </w:rPr>
        <w:t xml:space="preserve"> уровня физической, психологической и функциональной подготовленности, обеспечивающей успешное достижение планируемых результатов; </w:t>
      </w:r>
    </w:p>
    <w:p w:rsidR="00160591"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знание требований федерального стандарта спортивной подготовки по избранному виду спорта; </w:t>
      </w:r>
    </w:p>
    <w:p w:rsidR="00160591"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формирование мотивации к занятиям избранным видом спорта шахматы; </w:t>
      </w:r>
    </w:p>
    <w:p w:rsidR="00160591"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знание официальных правил соревнований по избранному виду спорта, правил судейства; </w:t>
      </w:r>
    </w:p>
    <w:p w:rsidR="00160591"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опыт участия в физкультурных и спортивных мероприятиях.</w:t>
      </w:r>
    </w:p>
    <w:p w:rsidR="00160591"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 В предметной области </w:t>
      </w:r>
      <w:r w:rsidRPr="00160591">
        <w:rPr>
          <w:rFonts w:ascii="Times New Roman" w:hAnsi="Times New Roman" w:cs="Times New Roman"/>
          <w:b/>
          <w:sz w:val="28"/>
          <w:szCs w:val="28"/>
        </w:rPr>
        <w:t>«Спортивное и специальное оборудование»</w:t>
      </w:r>
      <w:r w:rsidRPr="00451F12">
        <w:rPr>
          <w:rFonts w:ascii="Times New Roman" w:hAnsi="Times New Roman" w:cs="Times New Roman"/>
          <w:sz w:val="28"/>
          <w:szCs w:val="28"/>
        </w:rPr>
        <w:t xml:space="preserve"> для </w:t>
      </w:r>
      <w:r w:rsidRPr="00160591">
        <w:rPr>
          <w:rFonts w:ascii="Times New Roman" w:hAnsi="Times New Roman" w:cs="Times New Roman"/>
          <w:b/>
          <w:sz w:val="28"/>
          <w:szCs w:val="28"/>
        </w:rPr>
        <w:t>базового уровня:</w:t>
      </w:r>
      <w:r w:rsidRPr="00451F12">
        <w:rPr>
          <w:rFonts w:ascii="Times New Roman" w:hAnsi="Times New Roman" w:cs="Times New Roman"/>
          <w:sz w:val="28"/>
          <w:szCs w:val="28"/>
        </w:rPr>
        <w:t xml:space="preserve"> </w:t>
      </w:r>
    </w:p>
    <w:p w:rsidR="00160591"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Знание устройства спортивного и специального оборудования по избранному виду спорта шахматы; </w:t>
      </w:r>
    </w:p>
    <w:p w:rsidR="00160591"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умение использовать для достижения спортивных целей спортивное и специальное оборудование; </w:t>
      </w:r>
    </w:p>
    <w:p w:rsidR="00160591"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приобретение навыков содержания и использования спортивного и специального оборудования. </w:t>
      </w:r>
    </w:p>
    <w:p w:rsidR="00160591"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В предметной области </w:t>
      </w:r>
      <w:r w:rsidRPr="00160591">
        <w:rPr>
          <w:rFonts w:ascii="Times New Roman" w:hAnsi="Times New Roman" w:cs="Times New Roman"/>
          <w:b/>
          <w:sz w:val="28"/>
          <w:szCs w:val="28"/>
        </w:rPr>
        <w:t>«Основы профессионального самоопределения»</w:t>
      </w:r>
      <w:r w:rsidRPr="00451F12">
        <w:rPr>
          <w:rFonts w:ascii="Times New Roman" w:hAnsi="Times New Roman" w:cs="Times New Roman"/>
          <w:sz w:val="28"/>
          <w:szCs w:val="28"/>
        </w:rPr>
        <w:t xml:space="preserve"> для </w:t>
      </w:r>
      <w:r w:rsidRPr="00160591">
        <w:rPr>
          <w:rFonts w:ascii="Times New Roman" w:hAnsi="Times New Roman" w:cs="Times New Roman"/>
          <w:b/>
          <w:sz w:val="28"/>
          <w:szCs w:val="28"/>
        </w:rPr>
        <w:t>углубленного уровня</w:t>
      </w:r>
      <w:r w:rsidRPr="00451F12">
        <w:rPr>
          <w:rFonts w:ascii="Times New Roman" w:hAnsi="Times New Roman" w:cs="Times New Roman"/>
          <w:sz w:val="28"/>
          <w:szCs w:val="28"/>
        </w:rPr>
        <w:t xml:space="preserve">: </w:t>
      </w:r>
    </w:p>
    <w:p w:rsidR="00160591"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формирование социально-значимых качеств личности; </w:t>
      </w:r>
    </w:p>
    <w:p w:rsidR="00160591"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развитие коммуникативных навыков, лидерского потенциала, приобретение опыта работы в команде (группе); </w:t>
      </w:r>
    </w:p>
    <w:p w:rsidR="00160591"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развитие организаторских качеств и ориентация на педагогическую и тренерскую профессии; </w:t>
      </w:r>
    </w:p>
    <w:p w:rsidR="00160591"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приобретение практического опыта педагогической деятельности, предпрофессиональная подготовка </w:t>
      </w:r>
      <w:proofErr w:type="gramStart"/>
      <w:r w:rsidRPr="00451F12">
        <w:rPr>
          <w:rFonts w:ascii="Times New Roman" w:hAnsi="Times New Roman" w:cs="Times New Roman"/>
          <w:sz w:val="28"/>
          <w:szCs w:val="28"/>
        </w:rPr>
        <w:t>обучающихся</w:t>
      </w:r>
      <w:proofErr w:type="gramEnd"/>
      <w:r w:rsidRPr="00451F12">
        <w:rPr>
          <w:rFonts w:ascii="Times New Roman" w:hAnsi="Times New Roman" w:cs="Times New Roman"/>
          <w:sz w:val="28"/>
          <w:szCs w:val="28"/>
        </w:rPr>
        <w:t xml:space="preserve">; </w:t>
      </w:r>
    </w:p>
    <w:p w:rsidR="00160591"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приобретение опыта проектной деятельности. </w:t>
      </w:r>
    </w:p>
    <w:p w:rsidR="00160591"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В предметной области </w:t>
      </w:r>
      <w:r w:rsidRPr="00160591">
        <w:rPr>
          <w:rFonts w:ascii="Times New Roman" w:hAnsi="Times New Roman" w:cs="Times New Roman"/>
          <w:b/>
          <w:sz w:val="28"/>
          <w:szCs w:val="28"/>
        </w:rPr>
        <w:t>«Судейская подготовка»</w:t>
      </w:r>
      <w:r w:rsidRPr="00451F12">
        <w:rPr>
          <w:rFonts w:ascii="Times New Roman" w:hAnsi="Times New Roman" w:cs="Times New Roman"/>
          <w:sz w:val="28"/>
          <w:szCs w:val="28"/>
        </w:rPr>
        <w:t xml:space="preserve"> для </w:t>
      </w:r>
      <w:r w:rsidRPr="00160591">
        <w:rPr>
          <w:rFonts w:ascii="Times New Roman" w:hAnsi="Times New Roman" w:cs="Times New Roman"/>
          <w:b/>
          <w:sz w:val="28"/>
          <w:szCs w:val="28"/>
        </w:rPr>
        <w:t>углубленного уровня</w:t>
      </w:r>
      <w:r w:rsidRPr="00451F12">
        <w:rPr>
          <w:rFonts w:ascii="Times New Roman" w:hAnsi="Times New Roman" w:cs="Times New Roman"/>
          <w:sz w:val="28"/>
          <w:szCs w:val="28"/>
        </w:rPr>
        <w:t xml:space="preserve">: </w:t>
      </w:r>
    </w:p>
    <w:p w:rsidR="00160591"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lastRenderedPageBreak/>
        <w:t xml:space="preserve">освоение методики судейства физкультурных и спортивных соревнований и правильного ее применения на практике; </w:t>
      </w:r>
    </w:p>
    <w:p w:rsidR="00160591"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знание этики поведения спортивных судей; </w:t>
      </w:r>
    </w:p>
    <w:p w:rsidR="00451F12" w:rsidRDefault="00451F12" w:rsidP="00160591">
      <w:pPr>
        <w:widowControl w:val="0"/>
        <w:tabs>
          <w:tab w:val="left" w:pos="0"/>
        </w:tabs>
        <w:spacing w:line="283" w:lineRule="exact"/>
        <w:ind w:firstLine="709"/>
        <w:jc w:val="both"/>
        <w:rPr>
          <w:rFonts w:ascii="Times New Roman" w:hAnsi="Times New Roman" w:cs="Times New Roman"/>
          <w:sz w:val="28"/>
          <w:szCs w:val="28"/>
        </w:rPr>
      </w:pPr>
      <w:r w:rsidRPr="00451F12">
        <w:rPr>
          <w:rFonts w:ascii="Times New Roman" w:hAnsi="Times New Roman" w:cs="Times New Roman"/>
          <w:sz w:val="28"/>
          <w:szCs w:val="28"/>
        </w:rPr>
        <w:t xml:space="preserve">освоение квалификационных требований спортивного судьи, предъявляемых к квалификационной категории «юный спортивный судья» по избранному виду спорта шахматы. </w:t>
      </w:r>
    </w:p>
    <w:p w:rsidR="006715FF" w:rsidRDefault="006715FF" w:rsidP="00160591">
      <w:pPr>
        <w:widowControl w:val="0"/>
        <w:tabs>
          <w:tab w:val="left" w:pos="0"/>
        </w:tabs>
        <w:spacing w:line="283" w:lineRule="exact"/>
        <w:ind w:firstLine="709"/>
        <w:jc w:val="both"/>
        <w:rPr>
          <w:rFonts w:ascii="Times New Roman" w:hAnsi="Times New Roman" w:cs="Times New Roman"/>
          <w:sz w:val="28"/>
          <w:szCs w:val="28"/>
        </w:rPr>
      </w:pPr>
    </w:p>
    <w:p w:rsidR="006715FF" w:rsidRPr="006715FF" w:rsidRDefault="006715FF" w:rsidP="006715FF">
      <w:pPr>
        <w:pStyle w:val="a3"/>
        <w:widowControl w:val="0"/>
        <w:numPr>
          <w:ilvl w:val="0"/>
          <w:numId w:val="1"/>
        </w:numPr>
        <w:tabs>
          <w:tab w:val="left" w:pos="0"/>
        </w:tabs>
        <w:spacing w:line="283" w:lineRule="exact"/>
        <w:jc w:val="both"/>
        <w:rPr>
          <w:rFonts w:ascii="Times New Roman" w:hAnsi="Times New Roman" w:cs="Times New Roman"/>
          <w:b/>
          <w:sz w:val="28"/>
          <w:szCs w:val="28"/>
        </w:rPr>
      </w:pPr>
      <w:r w:rsidRPr="006715FF">
        <w:rPr>
          <w:rFonts w:ascii="Times New Roman" w:hAnsi="Times New Roman" w:cs="Times New Roman"/>
          <w:b/>
          <w:sz w:val="28"/>
          <w:szCs w:val="28"/>
        </w:rPr>
        <w:t xml:space="preserve">УЧЕБНЫЙ ПЛАН </w:t>
      </w:r>
    </w:p>
    <w:p w:rsidR="006715FF" w:rsidRDefault="006715FF" w:rsidP="006715FF">
      <w:pPr>
        <w:pStyle w:val="a3"/>
        <w:widowControl w:val="0"/>
        <w:tabs>
          <w:tab w:val="left" w:pos="0"/>
        </w:tabs>
        <w:spacing w:line="283" w:lineRule="exact"/>
        <w:ind w:left="0" w:firstLine="720"/>
        <w:jc w:val="both"/>
        <w:rPr>
          <w:rFonts w:ascii="Times New Roman" w:hAnsi="Times New Roman" w:cs="Times New Roman"/>
          <w:sz w:val="28"/>
          <w:szCs w:val="28"/>
        </w:rPr>
      </w:pPr>
    </w:p>
    <w:p w:rsidR="006715FF" w:rsidRDefault="006715FF" w:rsidP="009F47D0">
      <w:pPr>
        <w:pStyle w:val="a3"/>
        <w:widowControl w:val="0"/>
        <w:tabs>
          <w:tab w:val="left" w:pos="0"/>
        </w:tabs>
        <w:spacing w:after="0" w:line="360" w:lineRule="auto"/>
        <w:ind w:left="0" w:firstLine="720"/>
        <w:jc w:val="both"/>
        <w:rPr>
          <w:rFonts w:ascii="Times New Roman" w:hAnsi="Times New Roman" w:cs="Times New Roman"/>
          <w:sz w:val="28"/>
          <w:szCs w:val="28"/>
        </w:rPr>
      </w:pPr>
      <w:r w:rsidRPr="006715FF">
        <w:rPr>
          <w:rFonts w:ascii="Times New Roman" w:hAnsi="Times New Roman" w:cs="Times New Roman"/>
          <w:sz w:val="28"/>
          <w:szCs w:val="28"/>
        </w:rPr>
        <w:t xml:space="preserve">Учебный план определяет объем учебной нагрузки и ее распределение по этапам (годам) обучения. Учебный план составлен на основе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утвержденные Министерством спорта Российской Федерации № 939 от 15 ноября 2018 года. </w:t>
      </w:r>
    </w:p>
    <w:p w:rsidR="006715FF" w:rsidRDefault="006715FF" w:rsidP="009F47D0">
      <w:pPr>
        <w:pStyle w:val="a3"/>
        <w:widowControl w:val="0"/>
        <w:tabs>
          <w:tab w:val="left" w:pos="0"/>
        </w:tabs>
        <w:spacing w:after="0" w:line="360" w:lineRule="auto"/>
        <w:ind w:left="0" w:firstLine="720"/>
        <w:jc w:val="both"/>
        <w:rPr>
          <w:rFonts w:ascii="Times New Roman" w:hAnsi="Times New Roman" w:cs="Times New Roman"/>
          <w:sz w:val="28"/>
          <w:szCs w:val="28"/>
        </w:rPr>
      </w:pPr>
      <w:r w:rsidRPr="006715FF">
        <w:rPr>
          <w:rFonts w:ascii="Times New Roman" w:hAnsi="Times New Roman" w:cs="Times New Roman"/>
          <w:sz w:val="28"/>
          <w:szCs w:val="28"/>
        </w:rPr>
        <w:t>Последовательность обучения. Учебный план включает в себя уровни обучения: базовый уровень сложности (</w:t>
      </w:r>
      <w:r w:rsidR="006D474D">
        <w:rPr>
          <w:rFonts w:ascii="Times New Roman" w:hAnsi="Times New Roman" w:cs="Times New Roman"/>
          <w:sz w:val="28"/>
          <w:szCs w:val="28"/>
        </w:rPr>
        <w:t>3</w:t>
      </w:r>
      <w:r w:rsidRPr="006715FF">
        <w:rPr>
          <w:rFonts w:ascii="Times New Roman" w:hAnsi="Times New Roman" w:cs="Times New Roman"/>
          <w:sz w:val="28"/>
          <w:szCs w:val="28"/>
        </w:rPr>
        <w:t xml:space="preserve"> </w:t>
      </w:r>
      <w:r w:rsidR="006D474D">
        <w:rPr>
          <w:rFonts w:ascii="Times New Roman" w:hAnsi="Times New Roman" w:cs="Times New Roman"/>
          <w:sz w:val="28"/>
          <w:szCs w:val="28"/>
        </w:rPr>
        <w:t>года</w:t>
      </w:r>
      <w:r w:rsidRPr="006715FF">
        <w:rPr>
          <w:rFonts w:ascii="Times New Roman" w:hAnsi="Times New Roman" w:cs="Times New Roman"/>
          <w:sz w:val="28"/>
          <w:szCs w:val="28"/>
        </w:rPr>
        <w:t>), углубленный уровень сложности  (</w:t>
      </w:r>
      <w:r w:rsidR="006D474D">
        <w:rPr>
          <w:rFonts w:ascii="Times New Roman" w:hAnsi="Times New Roman" w:cs="Times New Roman"/>
          <w:sz w:val="28"/>
          <w:szCs w:val="28"/>
        </w:rPr>
        <w:t>3 года</w:t>
      </w:r>
      <w:r w:rsidRPr="006715FF">
        <w:rPr>
          <w:rFonts w:ascii="Times New Roman" w:hAnsi="Times New Roman" w:cs="Times New Roman"/>
          <w:sz w:val="28"/>
          <w:szCs w:val="28"/>
        </w:rPr>
        <w:t xml:space="preserve">). </w:t>
      </w:r>
      <w:proofErr w:type="gramStart"/>
      <w:r w:rsidRPr="006715FF">
        <w:rPr>
          <w:rFonts w:ascii="Times New Roman" w:hAnsi="Times New Roman" w:cs="Times New Roman"/>
          <w:sz w:val="28"/>
          <w:szCs w:val="28"/>
        </w:rPr>
        <w:t xml:space="preserve">Для обучающихся, ориентированных на поступление в профессиональные образовательные учреждения,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 а также ориентированных на присвоение квалификационной категории спортивного судьи, срок обучения по образовательной программе на углубленном уровне можно увеличить дополнительно на 2 года. </w:t>
      </w:r>
      <w:proofErr w:type="gramEnd"/>
    </w:p>
    <w:p w:rsidR="009F47D0" w:rsidRDefault="006715FF" w:rsidP="009F47D0">
      <w:pPr>
        <w:pStyle w:val="a3"/>
        <w:widowControl w:val="0"/>
        <w:tabs>
          <w:tab w:val="left" w:pos="0"/>
        </w:tabs>
        <w:spacing w:after="0" w:line="360" w:lineRule="auto"/>
        <w:ind w:left="0" w:firstLine="720"/>
        <w:jc w:val="both"/>
        <w:rPr>
          <w:rFonts w:ascii="Times New Roman" w:hAnsi="Times New Roman" w:cs="Times New Roman"/>
          <w:sz w:val="28"/>
          <w:szCs w:val="28"/>
        </w:rPr>
      </w:pPr>
      <w:r w:rsidRPr="006715FF">
        <w:rPr>
          <w:rFonts w:ascii="Times New Roman" w:hAnsi="Times New Roman" w:cs="Times New Roman"/>
          <w:sz w:val="28"/>
          <w:szCs w:val="28"/>
        </w:rPr>
        <w:t>План Учебного процесса базового уровня сложности представлен в таблице 2, углубленного уровня – в таблице 3.</w:t>
      </w:r>
    </w:p>
    <w:p w:rsidR="00076BBF" w:rsidRPr="006D474D" w:rsidRDefault="009F47D0" w:rsidP="009F47D0">
      <w:pPr>
        <w:pStyle w:val="a3"/>
        <w:widowControl w:val="0"/>
        <w:tabs>
          <w:tab w:val="left" w:pos="0"/>
        </w:tabs>
        <w:spacing w:after="0" w:line="360" w:lineRule="auto"/>
        <w:ind w:left="0" w:firstLine="720"/>
        <w:jc w:val="right"/>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76BBF">
        <w:t xml:space="preserve">   </w:t>
      </w:r>
      <w:r w:rsidR="00076BBF" w:rsidRPr="006D474D">
        <w:rPr>
          <w:rFonts w:ascii="Times New Roman" w:hAnsi="Times New Roman" w:cs="Times New Roman"/>
        </w:rPr>
        <w:t xml:space="preserve">Таблица 2 </w:t>
      </w:r>
    </w:p>
    <w:p w:rsidR="00076BBF" w:rsidRDefault="00076BBF" w:rsidP="00076BBF">
      <w:pPr>
        <w:spacing w:after="0" w:line="240" w:lineRule="auto"/>
        <w:ind w:left="7080" w:firstLine="708"/>
        <w:jc w:val="center"/>
      </w:pPr>
    </w:p>
    <w:p w:rsidR="00076BBF" w:rsidRDefault="00076BBF" w:rsidP="00076BBF">
      <w:pPr>
        <w:spacing w:after="0" w:line="240" w:lineRule="auto"/>
        <w:ind w:left="7080" w:firstLine="708"/>
        <w:jc w:val="center"/>
      </w:pPr>
    </w:p>
    <w:p w:rsidR="006715FF" w:rsidRPr="006D474D" w:rsidRDefault="009078B2" w:rsidP="00100D0F">
      <w:pPr>
        <w:spacing w:after="0" w:line="240" w:lineRule="auto"/>
        <w:jc w:val="center"/>
        <w:rPr>
          <w:rFonts w:ascii="Times New Roman" w:hAnsi="Times New Roman" w:cs="Times New Roman"/>
          <w:b/>
          <w:sz w:val="36"/>
        </w:rPr>
      </w:pPr>
      <w:r w:rsidRPr="006D474D">
        <w:rPr>
          <w:rFonts w:ascii="Times New Roman" w:hAnsi="Times New Roman" w:cs="Times New Roman"/>
          <w:b/>
          <w:sz w:val="28"/>
        </w:rPr>
        <w:t xml:space="preserve">2.1. </w:t>
      </w:r>
      <w:r w:rsidR="00076BBF" w:rsidRPr="006D474D">
        <w:rPr>
          <w:rFonts w:ascii="Times New Roman" w:hAnsi="Times New Roman" w:cs="Times New Roman"/>
          <w:b/>
          <w:sz w:val="28"/>
        </w:rPr>
        <w:t>План учебного процесса Базовый уровень сложности</w:t>
      </w:r>
    </w:p>
    <w:p w:rsidR="006715FF" w:rsidRPr="006D474D" w:rsidRDefault="006715FF" w:rsidP="00100D0F">
      <w:pPr>
        <w:spacing w:after="0" w:line="240" w:lineRule="auto"/>
        <w:jc w:val="center"/>
        <w:rPr>
          <w:rFonts w:ascii="Times New Roman" w:hAnsi="Times New Roman" w:cs="Times New Roman"/>
          <w:b/>
          <w:sz w:val="28"/>
        </w:rPr>
      </w:pPr>
    </w:p>
    <w:tbl>
      <w:tblPr>
        <w:tblStyle w:val="a6"/>
        <w:tblW w:w="10915" w:type="dxa"/>
        <w:tblInd w:w="-1026" w:type="dxa"/>
        <w:tblLayout w:type="fixed"/>
        <w:tblLook w:val="04A0" w:firstRow="1" w:lastRow="0" w:firstColumn="1" w:lastColumn="0" w:noHBand="0" w:noVBand="1"/>
      </w:tblPr>
      <w:tblGrid>
        <w:gridCol w:w="560"/>
        <w:gridCol w:w="2842"/>
        <w:gridCol w:w="851"/>
        <w:gridCol w:w="709"/>
        <w:gridCol w:w="708"/>
        <w:gridCol w:w="709"/>
        <w:gridCol w:w="567"/>
        <w:gridCol w:w="567"/>
        <w:gridCol w:w="567"/>
        <w:gridCol w:w="567"/>
        <w:gridCol w:w="567"/>
        <w:gridCol w:w="567"/>
        <w:gridCol w:w="567"/>
        <w:gridCol w:w="567"/>
      </w:tblGrid>
      <w:tr w:rsidR="00701600" w:rsidRPr="001B54CE" w:rsidTr="00701600">
        <w:tc>
          <w:tcPr>
            <w:tcW w:w="560" w:type="dxa"/>
            <w:vMerge w:val="restart"/>
            <w:vAlign w:val="center"/>
          </w:tcPr>
          <w:p w:rsidR="001B54CE" w:rsidRPr="001B54CE" w:rsidRDefault="001B54CE" w:rsidP="004E4510">
            <w:pPr>
              <w:jc w:val="center"/>
              <w:rPr>
                <w:rFonts w:ascii="Times New Roman" w:hAnsi="Times New Roman" w:cs="Times New Roman"/>
                <w:sz w:val="24"/>
                <w:szCs w:val="24"/>
              </w:rPr>
            </w:pPr>
            <w:r w:rsidRPr="001B54CE">
              <w:rPr>
                <w:rFonts w:ascii="Times New Roman" w:hAnsi="Times New Roman" w:cs="Times New Roman"/>
                <w:sz w:val="24"/>
                <w:szCs w:val="24"/>
              </w:rPr>
              <w:t xml:space="preserve">№ </w:t>
            </w:r>
            <w:proofErr w:type="gramStart"/>
            <w:r w:rsidRPr="001B54CE">
              <w:rPr>
                <w:rFonts w:ascii="Times New Roman" w:hAnsi="Times New Roman" w:cs="Times New Roman"/>
                <w:sz w:val="24"/>
                <w:szCs w:val="24"/>
              </w:rPr>
              <w:t>п</w:t>
            </w:r>
            <w:proofErr w:type="gramEnd"/>
            <w:r w:rsidRPr="001B54CE">
              <w:rPr>
                <w:rFonts w:ascii="Times New Roman" w:hAnsi="Times New Roman" w:cs="Times New Roman"/>
                <w:sz w:val="24"/>
                <w:szCs w:val="24"/>
              </w:rPr>
              <w:t>/п</w:t>
            </w:r>
          </w:p>
        </w:tc>
        <w:tc>
          <w:tcPr>
            <w:tcW w:w="2842" w:type="dxa"/>
            <w:vMerge w:val="restart"/>
            <w:vAlign w:val="center"/>
          </w:tcPr>
          <w:p w:rsidR="001B54CE" w:rsidRPr="001B54CE" w:rsidRDefault="001B54CE" w:rsidP="004E4510">
            <w:pPr>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предметных областей/формы учебной </w:t>
            </w:r>
            <w:r>
              <w:rPr>
                <w:rFonts w:ascii="Times New Roman" w:hAnsi="Times New Roman" w:cs="Times New Roman"/>
                <w:sz w:val="24"/>
                <w:szCs w:val="24"/>
              </w:rPr>
              <w:lastRenderedPageBreak/>
              <w:t>нагрузки</w:t>
            </w:r>
          </w:p>
        </w:tc>
        <w:tc>
          <w:tcPr>
            <w:tcW w:w="851" w:type="dxa"/>
            <w:vMerge w:val="restart"/>
            <w:textDirection w:val="btLr"/>
            <w:vAlign w:val="center"/>
          </w:tcPr>
          <w:p w:rsidR="001B54CE" w:rsidRPr="001B54CE" w:rsidRDefault="004E4510" w:rsidP="004E4510">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Общий объём учебной нагрузки</w:t>
            </w:r>
          </w:p>
        </w:tc>
        <w:tc>
          <w:tcPr>
            <w:tcW w:w="709" w:type="dxa"/>
            <w:vMerge w:val="restart"/>
            <w:textDirection w:val="btLr"/>
            <w:vAlign w:val="center"/>
          </w:tcPr>
          <w:p w:rsidR="001B54CE" w:rsidRPr="001B54CE" w:rsidRDefault="004E4510" w:rsidP="004E4510">
            <w:pPr>
              <w:ind w:left="113" w:right="113"/>
              <w:jc w:val="center"/>
              <w:rPr>
                <w:rFonts w:ascii="Times New Roman" w:hAnsi="Times New Roman" w:cs="Times New Roman"/>
                <w:sz w:val="24"/>
                <w:szCs w:val="24"/>
              </w:rPr>
            </w:pPr>
            <w:r>
              <w:rPr>
                <w:rFonts w:ascii="Times New Roman" w:hAnsi="Times New Roman" w:cs="Times New Roman"/>
                <w:sz w:val="24"/>
                <w:szCs w:val="24"/>
              </w:rPr>
              <w:t>Самостоятельная работа (в часах)</w:t>
            </w:r>
          </w:p>
        </w:tc>
        <w:tc>
          <w:tcPr>
            <w:tcW w:w="1417" w:type="dxa"/>
            <w:gridSpan w:val="2"/>
            <w:vAlign w:val="center"/>
          </w:tcPr>
          <w:p w:rsidR="004E4510" w:rsidRDefault="004E4510" w:rsidP="004E4510">
            <w:pPr>
              <w:jc w:val="center"/>
              <w:rPr>
                <w:rFonts w:ascii="Times New Roman" w:hAnsi="Times New Roman" w:cs="Times New Roman"/>
                <w:sz w:val="24"/>
                <w:szCs w:val="24"/>
              </w:rPr>
            </w:pPr>
            <w:r>
              <w:rPr>
                <w:rFonts w:ascii="Times New Roman" w:hAnsi="Times New Roman" w:cs="Times New Roman"/>
                <w:sz w:val="24"/>
                <w:szCs w:val="24"/>
              </w:rPr>
              <w:t xml:space="preserve">Учебные занятия </w:t>
            </w:r>
          </w:p>
          <w:p w:rsidR="001B54CE" w:rsidRPr="001B54CE" w:rsidRDefault="004E4510" w:rsidP="004E4510">
            <w:pPr>
              <w:jc w:val="center"/>
              <w:rPr>
                <w:rFonts w:ascii="Times New Roman" w:hAnsi="Times New Roman" w:cs="Times New Roman"/>
                <w:sz w:val="24"/>
                <w:szCs w:val="24"/>
              </w:rPr>
            </w:pPr>
            <w:r>
              <w:rPr>
                <w:rFonts w:ascii="Times New Roman" w:hAnsi="Times New Roman" w:cs="Times New Roman"/>
                <w:sz w:val="24"/>
                <w:szCs w:val="24"/>
              </w:rPr>
              <w:t xml:space="preserve">(в часах) </w:t>
            </w:r>
          </w:p>
        </w:tc>
        <w:tc>
          <w:tcPr>
            <w:tcW w:w="1134" w:type="dxa"/>
            <w:gridSpan w:val="2"/>
            <w:vAlign w:val="center"/>
          </w:tcPr>
          <w:p w:rsidR="00701600" w:rsidRDefault="004E4510" w:rsidP="004E4510">
            <w:pPr>
              <w:jc w:val="center"/>
              <w:rPr>
                <w:rFonts w:ascii="Times New Roman" w:hAnsi="Times New Roman" w:cs="Times New Roman"/>
                <w:sz w:val="24"/>
                <w:szCs w:val="24"/>
              </w:rPr>
            </w:pPr>
            <w:r>
              <w:rPr>
                <w:rFonts w:ascii="Times New Roman" w:hAnsi="Times New Roman" w:cs="Times New Roman"/>
                <w:sz w:val="24"/>
                <w:szCs w:val="24"/>
              </w:rPr>
              <w:t>Аттестация</w:t>
            </w:r>
          </w:p>
          <w:p w:rsidR="001B54CE" w:rsidRPr="001B54CE" w:rsidRDefault="004E4510" w:rsidP="004E4510">
            <w:pPr>
              <w:jc w:val="center"/>
              <w:rPr>
                <w:rFonts w:ascii="Times New Roman" w:hAnsi="Times New Roman" w:cs="Times New Roman"/>
                <w:sz w:val="24"/>
                <w:szCs w:val="24"/>
              </w:rPr>
            </w:pPr>
            <w:r w:rsidRPr="00701600">
              <w:rPr>
                <w:rFonts w:ascii="Times New Roman" w:hAnsi="Times New Roman" w:cs="Times New Roman"/>
                <w:szCs w:val="24"/>
              </w:rPr>
              <w:t xml:space="preserve"> (в часах)</w:t>
            </w:r>
          </w:p>
        </w:tc>
        <w:tc>
          <w:tcPr>
            <w:tcW w:w="3402" w:type="dxa"/>
            <w:gridSpan w:val="6"/>
            <w:vAlign w:val="center"/>
          </w:tcPr>
          <w:p w:rsidR="001B54CE" w:rsidRPr="001B54CE" w:rsidRDefault="004E4510" w:rsidP="004E4510">
            <w:pPr>
              <w:jc w:val="center"/>
              <w:rPr>
                <w:rFonts w:ascii="Times New Roman" w:hAnsi="Times New Roman" w:cs="Times New Roman"/>
                <w:sz w:val="24"/>
                <w:szCs w:val="24"/>
              </w:rPr>
            </w:pPr>
            <w:r>
              <w:rPr>
                <w:rFonts w:ascii="Times New Roman" w:hAnsi="Times New Roman" w:cs="Times New Roman"/>
                <w:sz w:val="24"/>
                <w:szCs w:val="24"/>
              </w:rPr>
              <w:t>Распределение по годам</w:t>
            </w:r>
          </w:p>
        </w:tc>
      </w:tr>
      <w:tr w:rsidR="00701600" w:rsidRPr="001B54CE" w:rsidTr="00701600">
        <w:trPr>
          <w:cantSplit/>
          <w:trHeight w:val="2201"/>
        </w:trPr>
        <w:tc>
          <w:tcPr>
            <w:tcW w:w="560" w:type="dxa"/>
            <w:vMerge/>
            <w:vAlign w:val="center"/>
          </w:tcPr>
          <w:p w:rsidR="001B54CE" w:rsidRPr="001B54CE" w:rsidRDefault="001B54CE" w:rsidP="004E4510">
            <w:pPr>
              <w:jc w:val="center"/>
              <w:rPr>
                <w:rFonts w:ascii="Times New Roman" w:hAnsi="Times New Roman" w:cs="Times New Roman"/>
                <w:sz w:val="24"/>
                <w:szCs w:val="24"/>
              </w:rPr>
            </w:pPr>
          </w:p>
        </w:tc>
        <w:tc>
          <w:tcPr>
            <w:tcW w:w="2842" w:type="dxa"/>
            <w:vMerge/>
            <w:vAlign w:val="center"/>
          </w:tcPr>
          <w:p w:rsidR="001B54CE" w:rsidRPr="001B54CE" w:rsidRDefault="001B54CE" w:rsidP="004E4510">
            <w:pPr>
              <w:jc w:val="center"/>
              <w:rPr>
                <w:rFonts w:ascii="Times New Roman" w:hAnsi="Times New Roman" w:cs="Times New Roman"/>
                <w:sz w:val="24"/>
                <w:szCs w:val="24"/>
              </w:rPr>
            </w:pPr>
          </w:p>
        </w:tc>
        <w:tc>
          <w:tcPr>
            <w:tcW w:w="851" w:type="dxa"/>
            <w:vMerge/>
            <w:vAlign w:val="center"/>
          </w:tcPr>
          <w:p w:rsidR="001B54CE" w:rsidRPr="001B54CE" w:rsidRDefault="001B54CE" w:rsidP="004E4510">
            <w:pPr>
              <w:jc w:val="center"/>
              <w:rPr>
                <w:rFonts w:ascii="Times New Roman" w:hAnsi="Times New Roman" w:cs="Times New Roman"/>
                <w:sz w:val="24"/>
                <w:szCs w:val="24"/>
              </w:rPr>
            </w:pPr>
          </w:p>
        </w:tc>
        <w:tc>
          <w:tcPr>
            <w:tcW w:w="709" w:type="dxa"/>
            <w:vMerge/>
            <w:vAlign w:val="center"/>
          </w:tcPr>
          <w:p w:rsidR="001B54CE" w:rsidRPr="001B54CE" w:rsidRDefault="001B54CE" w:rsidP="004E4510">
            <w:pPr>
              <w:jc w:val="center"/>
              <w:rPr>
                <w:rFonts w:ascii="Times New Roman" w:hAnsi="Times New Roman" w:cs="Times New Roman"/>
                <w:sz w:val="24"/>
                <w:szCs w:val="24"/>
              </w:rPr>
            </w:pPr>
          </w:p>
        </w:tc>
        <w:tc>
          <w:tcPr>
            <w:tcW w:w="708" w:type="dxa"/>
            <w:textDirection w:val="btLr"/>
            <w:vAlign w:val="center"/>
          </w:tcPr>
          <w:p w:rsidR="001B54CE" w:rsidRPr="001B54CE" w:rsidRDefault="004E4510" w:rsidP="004E4510">
            <w:pPr>
              <w:ind w:left="113" w:right="113"/>
              <w:jc w:val="center"/>
              <w:rPr>
                <w:rFonts w:ascii="Times New Roman" w:hAnsi="Times New Roman" w:cs="Times New Roman"/>
                <w:sz w:val="24"/>
                <w:szCs w:val="24"/>
              </w:rPr>
            </w:pPr>
            <w:r>
              <w:rPr>
                <w:rFonts w:ascii="Times New Roman" w:hAnsi="Times New Roman" w:cs="Times New Roman"/>
                <w:sz w:val="24"/>
                <w:szCs w:val="24"/>
              </w:rPr>
              <w:t>Теоретические</w:t>
            </w:r>
          </w:p>
        </w:tc>
        <w:tc>
          <w:tcPr>
            <w:tcW w:w="709" w:type="dxa"/>
            <w:textDirection w:val="btLr"/>
            <w:vAlign w:val="center"/>
          </w:tcPr>
          <w:p w:rsidR="001B54CE" w:rsidRPr="001B54CE" w:rsidRDefault="004E4510" w:rsidP="004E4510">
            <w:pPr>
              <w:ind w:left="113" w:right="113"/>
              <w:jc w:val="center"/>
              <w:rPr>
                <w:rFonts w:ascii="Times New Roman" w:hAnsi="Times New Roman" w:cs="Times New Roman"/>
                <w:sz w:val="24"/>
                <w:szCs w:val="24"/>
              </w:rPr>
            </w:pPr>
            <w:r>
              <w:rPr>
                <w:rFonts w:ascii="Times New Roman" w:hAnsi="Times New Roman" w:cs="Times New Roman"/>
                <w:sz w:val="24"/>
                <w:szCs w:val="24"/>
              </w:rPr>
              <w:t>Практические</w:t>
            </w:r>
          </w:p>
        </w:tc>
        <w:tc>
          <w:tcPr>
            <w:tcW w:w="567" w:type="dxa"/>
            <w:textDirection w:val="btLr"/>
            <w:vAlign w:val="center"/>
          </w:tcPr>
          <w:p w:rsidR="001B54CE" w:rsidRPr="001B54CE" w:rsidRDefault="004E4510" w:rsidP="004E4510">
            <w:pPr>
              <w:ind w:left="113" w:right="113"/>
              <w:jc w:val="center"/>
              <w:rPr>
                <w:rFonts w:ascii="Times New Roman" w:hAnsi="Times New Roman" w:cs="Times New Roman"/>
                <w:sz w:val="24"/>
                <w:szCs w:val="24"/>
              </w:rPr>
            </w:pPr>
            <w:r>
              <w:rPr>
                <w:rFonts w:ascii="Times New Roman" w:hAnsi="Times New Roman" w:cs="Times New Roman"/>
                <w:sz w:val="24"/>
                <w:szCs w:val="24"/>
              </w:rPr>
              <w:t>Промежуточная</w:t>
            </w:r>
          </w:p>
        </w:tc>
        <w:tc>
          <w:tcPr>
            <w:tcW w:w="567" w:type="dxa"/>
            <w:textDirection w:val="btLr"/>
            <w:vAlign w:val="center"/>
          </w:tcPr>
          <w:p w:rsidR="001B54CE" w:rsidRPr="001B54CE" w:rsidRDefault="004E4510" w:rsidP="004E4510">
            <w:pPr>
              <w:ind w:left="113" w:right="113"/>
              <w:jc w:val="center"/>
              <w:rPr>
                <w:rFonts w:ascii="Times New Roman" w:hAnsi="Times New Roman" w:cs="Times New Roman"/>
                <w:sz w:val="24"/>
                <w:szCs w:val="24"/>
              </w:rPr>
            </w:pPr>
            <w:r>
              <w:rPr>
                <w:rFonts w:ascii="Times New Roman" w:hAnsi="Times New Roman" w:cs="Times New Roman"/>
                <w:sz w:val="24"/>
                <w:szCs w:val="24"/>
              </w:rPr>
              <w:t>Итоговая</w:t>
            </w:r>
          </w:p>
        </w:tc>
        <w:tc>
          <w:tcPr>
            <w:tcW w:w="567" w:type="dxa"/>
            <w:textDirection w:val="btLr"/>
            <w:vAlign w:val="center"/>
          </w:tcPr>
          <w:p w:rsidR="001B54CE" w:rsidRPr="001B54CE" w:rsidRDefault="004E4510" w:rsidP="004E4510">
            <w:pPr>
              <w:ind w:left="113" w:right="113"/>
              <w:jc w:val="center"/>
              <w:rPr>
                <w:rFonts w:ascii="Times New Roman" w:hAnsi="Times New Roman" w:cs="Times New Roman"/>
                <w:sz w:val="24"/>
                <w:szCs w:val="24"/>
              </w:rPr>
            </w:pPr>
            <w:r>
              <w:rPr>
                <w:rFonts w:ascii="Times New Roman" w:hAnsi="Times New Roman" w:cs="Times New Roman"/>
                <w:sz w:val="24"/>
                <w:szCs w:val="24"/>
              </w:rPr>
              <w:t>1-й год</w:t>
            </w:r>
          </w:p>
        </w:tc>
        <w:tc>
          <w:tcPr>
            <w:tcW w:w="567" w:type="dxa"/>
            <w:textDirection w:val="btLr"/>
            <w:vAlign w:val="center"/>
          </w:tcPr>
          <w:p w:rsidR="001B54CE" w:rsidRPr="001B54CE" w:rsidRDefault="004E4510" w:rsidP="004E4510">
            <w:pPr>
              <w:ind w:left="113" w:right="113"/>
              <w:jc w:val="center"/>
              <w:rPr>
                <w:rFonts w:ascii="Times New Roman" w:hAnsi="Times New Roman" w:cs="Times New Roman"/>
                <w:sz w:val="24"/>
                <w:szCs w:val="24"/>
              </w:rPr>
            </w:pPr>
            <w:r>
              <w:rPr>
                <w:rFonts w:ascii="Times New Roman" w:hAnsi="Times New Roman" w:cs="Times New Roman"/>
                <w:sz w:val="24"/>
                <w:szCs w:val="24"/>
              </w:rPr>
              <w:t>2-й год</w:t>
            </w:r>
          </w:p>
        </w:tc>
        <w:tc>
          <w:tcPr>
            <w:tcW w:w="567" w:type="dxa"/>
            <w:textDirection w:val="btLr"/>
            <w:vAlign w:val="center"/>
          </w:tcPr>
          <w:p w:rsidR="001B54CE" w:rsidRPr="001B54CE" w:rsidRDefault="004E4510" w:rsidP="004E4510">
            <w:pPr>
              <w:ind w:left="113" w:right="113"/>
              <w:jc w:val="center"/>
              <w:rPr>
                <w:rFonts w:ascii="Times New Roman" w:hAnsi="Times New Roman" w:cs="Times New Roman"/>
                <w:sz w:val="24"/>
                <w:szCs w:val="24"/>
              </w:rPr>
            </w:pPr>
            <w:r>
              <w:rPr>
                <w:rFonts w:ascii="Times New Roman" w:hAnsi="Times New Roman" w:cs="Times New Roman"/>
                <w:sz w:val="24"/>
                <w:szCs w:val="24"/>
              </w:rPr>
              <w:t>3-й год</w:t>
            </w:r>
          </w:p>
        </w:tc>
        <w:tc>
          <w:tcPr>
            <w:tcW w:w="567" w:type="dxa"/>
            <w:textDirection w:val="btLr"/>
            <w:vAlign w:val="center"/>
          </w:tcPr>
          <w:p w:rsidR="001B54CE" w:rsidRPr="001B54CE" w:rsidRDefault="004E4510" w:rsidP="004E4510">
            <w:pPr>
              <w:ind w:left="113" w:right="113"/>
              <w:jc w:val="center"/>
              <w:rPr>
                <w:rFonts w:ascii="Times New Roman" w:hAnsi="Times New Roman" w:cs="Times New Roman"/>
                <w:sz w:val="24"/>
                <w:szCs w:val="24"/>
              </w:rPr>
            </w:pPr>
            <w:r>
              <w:rPr>
                <w:rFonts w:ascii="Times New Roman" w:hAnsi="Times New Roman" w:cs="Times New Roman"/>
                <w:sz w:val="24"/>
                <w:szCs w:val="24"/>
              </w:rPr>
              <w:t>4-й год</w:t>
            </w:r>
          </w:p>
        </w:tc>
        <w:tc>
          <w:tcPr>
            <w:tcW w:w="567" w:type="dxa"/>
            <w:textDirection w:val="btLr"/>
            <w:vAlign w:val="center"/>
          </w:tcPr>
          <w:p w:rsidR="001B54CE" w:rsidRPr="001B54CE" w:rsidRDefault="004E4510" w:rsidP="004E4510">
            <w:pPr>
              <w:ind w:left="113" w:right="113"/>
              <w:jc w:val="center"/>
              <w:rPr>
                <w:rFonts w:ascii="Times New Roman" w:hAnsi="Times New Roman" w:cs="Times New Roman"/>
                <w:sz w:val="24"/>
                <w:szCs w:val="24"/>
              </w:rPr>
            </w:pPr>
            <w:r>
              <w:rPr>
                <w:rFonts w:ascii="Times New Roman" w:hAnsi="Times New Roman" w:cs="Times New Roman"/>
                <w:sz w:val="24"/>
                <w:szCs w:val="24"/>
              </w:rPr>
              <w:t>5-й год</w:t>
            </w:r>
          </w:p>
        </w:tc>
        <w:tc>
          <w:tcPr>
            <w:tcW w:w="567" w:type="dxa"/>
            <w:textDirection w:val="btLr"/>
            <w:vAlign w:val="center"/>
          </w:tcPr>
          <w:p w:rsidR="001B54CE" w:rsidRPr="001B54CE" w:rsidRDefault="004E4510" w:rsidP="004E4510">
            <w:pPr>
              <w:ind w:left="113" w:right="113"/>
              <w:jc w:val="center"/>
              <w:rPr>
                <w:rFonts w:ascii="Times New Roman" w:hAnsi="Times New Roman" w:cs="Times New Roman"/>
                <w:sz w:val="24"/>
                <w:szCs w:val="24"/>
              </w:rPr>
            </w:pPr>
            <w:r>
              <w:rPr>
                <w:rFonts w:ascii="Times New Roman" w:hAnsi="Times New Roman" w:cs="Times New Roman"/>
                <w:sz w:val="24"/>
                <w:szCs w:val="24"/>
              </w:rPr>
              <w:t>6-й год</w:t>
            </w:r>
          </w:p>
        </w:tc>
      </w:tr>
      <w:tr w:rsidR="00701600" w:rsidRPr="001B54CE" w:rsidTr="00701600">
        <w:tc>
          <w:tcPr>
            <w:tcW w:w="560" w:type="dxa"/>
            <w:tcBorders>
              <w:bottom w:val="single" w:sz="4" w:space="0" w:color="000000" w:themeColor="text1"/>
            </w:tcBorders>
          </w:tcPr>
          <w:p w:rsidR="001B54CE" w:rsidRPr="001B54CE" w:rsidRDefault="001B54CE" w:rsidP="00100D0F">
            <w:pPr>
              <w:jc w:val="center"/>
              <w:rPr>
                <w:rFonts w:ascii="Times New Roman" w:hAnsi="Times New Roman" w:cs="Times New Roman"/>
                <w:sz w:val="24"/>
                <w:szCs w:val="24"/>
              </w:rPr>
            </w:pPr>
            <w:r w:rsidRPr="001B54CE">
              <w:rPr>
                <w:rFonts w:ascii="Times New Roman" w:hAnsi="Times New Roman" w:cs="Times New Roman"/>
                <w:sz w:val="24"/>
                <w:szCs w:val="24"/>
              </w:rPr>
              <w:lastRenderedPageBreak/>
              <w:t>1</w:t>
            </w:r>
          </w:p>
        </w:tc>
        <w:tc>
          <w:tcPr>
            <w:tcW w:w="2842" w:type="dxa"/>
            <w:tcBorders>
              <w:bottom w:val="single" w:sz="4" w:space="0" w:color="000000" w:themeColor="text1"/>
            </w:tcBorders>
          </w:tcPr>
          <w:p w:rsidR="001B54CE" w:rsidRPr="001B54CE" w:rsidRDefault="001B54CE" w:rsidP="00100D0F">
            <w:pPr>
              <w:jc w:val="center"/>
              <w:rPr>
                <w:rFonts w:ascii="Times New Roman" w:hAnsi="Times New Roman" w:cs="Times New Roman"/>
                <w:sz w:val="24"/>
                <w:szCs w:val="24"/>
              </w:rPr>
            </w:pPr>
            <w:r w:rsidRPr="001B54CE">
              <w:rPr>
                <w:rFonts w:ascii="Times New Roman" w:hAnsi="Times New Roman" w:cs="Times New Roman"/>
                <w:sz w:val="24"/>
                <w:szCs w:val="24"/>
              </w:rPr>
              <w:t>2</w:t>
            </w:r>
          </w:p>
        </w:tc>
        <w:tc>
          <w:tcPr>
            <w:tcW w:w="851" w:type="dxa"/>
            <w:tcBorders>
              <w:bottom w:val="single" w:sz="4" w:space="0" w:color="000000" w:themeColor="text1"/>
            </w:tcBorders>
          </w:tcPr>
          <w:p w:rsidR="001B54CE" w:rsidRPr="001B54CE" w:rsidRDefault="001B54CE" w:rsidP="00100D0F">
            <w:pPr>
              <w:jc w:val="center"/>
              <w:rPr>
                <w:rFonts w:ascii="Times New Roman" w:hAnsi="Times New Roman" w:cs="Times New Roman"/>
                <w:sz w:val="24"/>
                <w:szCs w:val="24"/>
              </w:rPr>
            </w:pPr>
            <w:r w:rsidRPr="001B54CE">
              <w:rPr>
                <w:rFonts w:ascii="Times New Roman" w:hAnsi="Times New Roman" w:cs="Times New Roman"/>
                <w:sz w:val="24"/>
                <w:szCs w:val="24"/>
              </w:rPr>
              <w:t>3</w:t>
            </w:r>
          </w:p>
        </w:tc>
        <w:tc>
          <w:tcPr>
            <w:tcW w:w="709" w:type="dxa"/>
            <w:tcBorders>
              <w:bottom w:val="single" w:sz="4" w:space="0" w:color="000000" w:themeColor="text1"/>
            </w:tcBorders>
          </w:tcPr>
          <w:p w:rsidR="001B54CE" w:rsidRPr="001B54CE" w:rsidRDefault="001B54CE" w:rsidP="00100D0F">
            <w:pPr>
              <w:jc w:val="center"/>
              <w:rPr>
                <w:rFonts w:ascii="Times New Roman" w:hAnsi="Times New Roman" w:cs="Times New Roman"/>
                <w:sz w:val="24"/>
                <w:szCs w:val="24"/>
              </w:rPr>
            </w:pPr>
            <w:r w:rsidRPr="001B54CE">
              <w:rPr>
                <w:rFonts w:ascii="Times New Roman" w:hAnsi="Times New Roman" w:cs="Times New Roman"/>
                <w:sz w:val="24"/>
                <w:szCs w:val="24"/>
              </w:rPr>
              <w:t>4</w:t>
            </w:r>
          </w:p>
        </w:tc>
        <w:tc>
          <w:tcPr>
            <w:tcW w:w="708" w:type="dxa"/>
            <w:tcBorders>
              <w:bottom w:val="single" w:sz="4" w:space="0" w:color="000000" w:themeColor="text1"/>
            </w:tcBorders>
          </w:tcPr>
          <w:p w:rsidR="001B54CE" w:rsidRPr="001B54CE" w:rsidRDefault="001B54CE" w:rsidP="00100D0F">
            <w:pPr>
              <w:jc w:val="center"/>
              <w:rPr>
                <w:rFonts w:ascii="Times New Roman" w:hAnsi="Times New Roman" w:cs="Times New Roman"/>
                <w:sz w:val="24"/>
                <w:szCs w:val="24"/>
              </w:rPr>
            </w:pPr>
            <w:r w:rsidRPr="001B54CE">
              <w:rPr>
                <w:rFonts w:ascii="Times New Roman" w:hAnsi="Times New Roman" w:cs="Times New Roman"/>
                <w:sz w:val="24"/>
                <w:szCs w:val="24"/>
              </w:rPr>
              <w:t>5</w:t>
            </w:r>
          </w:p>
        </w:tc>
        <w:tc>
          <w:tcPr>
            <w:tcW w:w="709" w:type="dxa"/>
            <w:tcBorders>
              <w:bottom w:val="single" w:sz="4" w:space="0" w:color="000000" w:themeColor="text1"/>
            </w:tcBorders>
          </w:tcPr>
          <w:p w:rsidR="001B54CE" w:rsidRPr="001B54CE" w:rsidRDefault="001B54CE" w:rsidP="00100D0F">
            <w:pPr>
              <w:jc w:val="center"/>
              <w:rPr>
                <w:rFonts w:ascii="Times New Roman" w:hAnsi="Times New Roman" w:cs="Times New Roman"/>
                <w:sz w:val="24"/>
                <w:szCs w:val="24"/>
              </w:rPr>
            </w:pPr>
            <w:r w:rsidRPr="001B54CE">
              <w:rPr>
                <w:rFonts w:ascii="Times New Roman" w:hAnsi="Times New Roman" w:cs="Times New Roman"/>
                <w:sz w:val="24"/>
                <w:szCs w:val="24"/>
              </w:rPr>
              <w:t>6</w:t>
            </w:r>
          </w:p>
        </w:tc>
        <w:tc>
          <w:tcPr>
            <w:tcW w:w="567" w:type="dxa"/>
            <w:tcBorders>
              <w:bottom w:val="single" w:sz="4" w:space="0" w:color="000000" w:themeColor="text1"/>
            </w:tcBorders>
          </w:tcPr>
          <w:p w:rsidR="001B54CE" w:rsidRPr="001B54CE" w:rsidRDefault="001B54CE" w:rsidP="00100D0F">
            <w:pPr>
              <w:jc w:val="center"/>
              <w:rPr>
                <w:rFonts w:ascii="Times New Roman" w:hAnsi="Times New Roman" w:cs="Times New Roman"/>
                <w:sz w:val="24"/>
                <w:szCs w:val="24"/>
              </w:rPr>
            </w:pPr>
            <w:r w:rsidRPr="001B54CE">
              <w:rPr>
                <w:rFonts w:ascii="Times New Roman" w:hAnsi="Times New Roman" w:cs="Times New Roman"/>
                <w:sz w:val="24"/>
                <w:szCs w:val="24"/>
              </w:rPr>
              <w:t>7</w:t>
            </w:r>
          </w:p>
        </w:tc>
        <w:tc>
          <w:tcPr>
            <w:tcW w:w="567" w:type="dxa"/>
            <w:tcBorders>
              <w:bottom w:val="single" w:sz="4" w:space="0" w:color="000000" w:themeColor="text1"/>
            </w:tcBorders>
          </w:tcPr>
          <w:p w:rsidR="001B54CE" w:rsidRPr="001B54CE" w:rsidRDefault="001B54CE" w:rsidP="00100D0F">
            <w:pPr>
              <w:jc w:val="center"/>
              <w:rPr>
                <w:rFonts w:ascii="Times New Roman" w:hAnsi="Times New Roman" w:cs="Times New Roman"/>
                <w:sz w:val="24"/>
                <w:szCs w:val="24"/>
              </w:rPr>
            </w:pPr>
            <w:r w:rsidRPr="001B54CE">
              <w:rPr>
                <w:rFonts w:ascii="Times New Roman" w:hAnsi="Times New Roman" w:cs="Times New Roman"/>
                <w:sz w:val="24"/>
                <w:szCs w:val="24"/>
              </w:rPr>
              <w:t>8</w:t>
            </w:r>
          </w:p>
        </w:tc>
        <w:tc>
          <w:tcPr>
            <w:tcW w:w="567" w:type="dxa"/>
            <w:tcBorders>
              <w:bottom w:val="single" w:sz="4" w:space="0" w:color="000000" w:themeColor="text1"/>
            </w:tcBorders>
          </w:tcPr>
          <w:p w:rsidR="001B54CE" w:rsidRPr="001B54CE" w:rsidRDefault="001B54CE" w:rsidP="00100D0F">
            <w:pPr>
              <w:jc w:val="center"/>
              <w:rPr>
                <w:rFonts w:ascii="Times New Roman" w:hAnsi="Times New Roman" w:cs="Times New Roman"/>
                <w:sz w:val="24"/>
                <w:szCs w:val="24"/>
              </w:rPr>
            </w:pPr>
            <w:r w:rsidRPr="001B54CE">
              <w:rPr>
                <w:rFonts w:ascii="Times New Roman" w:hAnsi="Times New Roman" w:cs="Times New Roman"/>
                <w:sz w:val="24"/>
                <w:szCs w:val="24"/>
              </w:rPr>
              <w:t>9</w:t>
            </w:r>
          </w:p>
        </w:tc>
        <w:tc>
          <w:tcPr>
            <w:tcW w:w="567" w:type="dxa"/>
            <w:tcBorders>
              <w:bottom w:val="single" w:sz="4" w:space="0" w:color="000000" w:themeColor="text1"/>
            </w:tcBorders>
          </w:tcPr>
          <w:p w:rsidR="001B54CE" w:rsidRPr="001B54CE" w:rsidRDefault="001B54CE" w:rsidP="00100D0F">
            <w:pPr>
              <w:jc w:val="center"/>
              <w:rPr>
                <w:rFonts w:ascii="Times New Roman" w:hAnsi="Times New Roman" w:cs="Times New Roman"/>
                <w:sz w:val="24"/>
                <w:szCs w:val="24"/>
              </w:rPr>
            </w:pPr>
            <w:r w:rsidRPr="001B54CE">
              <w:rPr>
                <w:rFonts w:ascii="Times New Roman" w:hAnsi="Times New Roman" w:cs="Times New Roman"/>
                <w:sz w:val="24"/>
                <w:szCs w:val="24"/>
              </w:rPr>
              <w:t>10</w:t>
            </w:r>
          </w:p>
        </w:tc>
        <w:tc>
          <w:tcPr>
            <w:tcW w:w="567" w:type="dxa"/>
            <w:tcBorders>
              <w:bottom w:val="single" w:sz="4" w:space="0" w:color="000000" w:themeColor="text1"/>
            </w:tcBorders>
          </w:tcPr>
          <w:p w:rsidR="001B54CE" w:rsidRPr="001B54CE" w:rsidRDefault="001B54CE" w:rsidP="00100D0F">
            <w:pPr>
              <w:jc w:val="center"/>
              <w:rPr>
                <w:rFonts w:ascii="Times New Roman" w:hAnsi="Times New Roman" w:cs="Times New Roman"/>
                <w:sz w:val="24"/>
                <w:szCs w:val="24"/>
              </w:rPr>
            </w:pPr>
            <w:r w:rsidRPr="001B54CE">
              <w:rPr>
                <w:rFonts w:ascii="Times New Roman" w:hAnsi="Times New Roman" w:cs="Times New Roman"/>
                <w:sz w:val="24"/>
                <w:szCs w:val="24"/>
              </w:rPr>
              <w:t>11</w:t>
            </w:r>
          </w:p>
        </w:tc>
        <w:tc>
          <w:tcPr>
            <w:tcW w:w="567" w:type="dxa"/>
            <w:tcBorders>
              <w:bottom w:val="single" w:sz="4" w:space="0" w:color="000000" w:themeColor="text1"/>
            </w:tcBorders>
          </w:tcPr>
          <w:p w:rsidR="001B54CE" w:rsidRPr="001B54CE" w:rsidRDefault="001B54CE" w:rsidP="00100D0F">
            <w:pPr>
              <w:jc w:val="center"/>
              <w:rPr>
                <w:rFonts w:ascii="Times New Roman" w:hAnsi="Times New Roman" w:cs="Times New Roman"/>
                <w:sz w:val="24"/>
                <w:szCs w:val="24"/>
              </w:rPr>
            </w:pPr>
            <w:r w:rsidRPr="001B54CE">
              <w:rPr>
                <w:rFonts w:ascii="Times New Roman" w:hAnsi="Times New Roman" w:cs="Times New Roman"/>
                <w:sz w:val="24"/>
                <w:szCs w:val="24"/>
              </w:rPr>
              <w:t>12</w:t>
            </w:r>
          </w:p>
        </w:tc>
        <w:tc>
          <w:tcPr>
            <w:tcW w:w="567" w:type="dxa"/>
            <w:tcBorders>
              <w:bottom w:val="single" w:sz="4" w:space="0" w:color="000000" w:themeColor="text1"/>
            </w:tcBorders>
          </w:tcPr>
          <w:p w:rsidR="001B54CE" w:rsidRPr="001B54CE" w:rsidRDefault="001B54CE" w:rsidP="00100D0F">
            <w:pPr>
              <w:jc w:val="center"/>
              <w:rPr>
                <w:rFonts w:ascii="Times New Roman" w:hAnsi="Times New Roman" w:cs="Times New Roman"/>
                <w:sz w:val="24"/>
                <w:szCs w:val="24"/>
              </w:rPr>
            </w:pPr>
            <w:r w:rsidRPr="001B54CE">
              <w:rPr>
                <w:rFonts w:ascii="Times New Roman" w:hAnsi="Times New Roman" w:cs="Times New Roman"/>
                <w:sz w:val="24"/>
                <w:szCs w:val="24"/>
              </w:rPr>
              <w:t>13</w:t>
            </w:r>
          </w:p>
        </w:tc>
        <w:tc>
          <w:tcPr>
            <w:tcW w:w="567" w:type="dxa"/>
            <w:tcBorders>
              <w:bottom w:val="single" w:sz="4" w:space="0" w:color="000000" w:themeColor="text1"/>
            </w:tcBorders>
          </w:tcPr>
          <w:p w:rsidR="001B54CE" w:rsidRPr="001B54CE" w:rsidRDefault="001B54CE" w:rsidP="00100D0F">
            <w:pPr>
              <w:jc w:val="center"/>
              <w:rPr>
                <w:rFonts w:ascii="Times New Roman" w:hAnsi="Times New Roman" w:cs="Times New Roman"/>
                <w:sz w:val="24"/>
                <w:szCs w:val="24"/>
              </w:rPr>
            </w:pPr>
            <w:r w:rsidRPr="001B54CE">
              <w:rPr>
                <w:rFonts w:ascii="Times New Roman" w:hAnsi="Times New Roman" w:cs="Times New Roman"/>
                <w:sz w:val="24"/>
                <w:szCs w:val="24"/>
              </w:rPr>
              <w:t>14</w:t>
            </w:r>
          </w:p>
        </w:tc>
      </w:tr>
      <w:tr w:rsidR="00701600" w:rsidRPr="001B54CE" w:rsidTr="009D6449">
        <w:tc>
          <w:tcPr>
            <w:tcW w:w="3402" w:type="dxa"/>
            <w:gridSpan w:val="2"/>
            <w:tcBorders>
              <w:bottom w:val="single" w:sz="4" w:space="0" w:color="000000" w:themeColor="text1"/>
            </w:tcBorders>
            <w:shd w:val="clear" w:color="auto" w:fill="C6D9F1" w:themeFill="text2" w:themeFillTint="33"/>
            <w:vAlign w:val="center"/>
          </w:tcPr>
          <w:p w:rsidR="00BA0E6D" w:rsidRPr="00BA0E6D" w:rsidRDefault="00BA0E6D" w:rsidP="00BA0E6D">
            <w:pPr>
              <w:jc w:val="center"/>
              <w:rPr>
                <w:rFonts w:ascii="Times New Roman" w:hAnsi="Times New Roman" w:cs="Times New Roman"/>
                <w:b/>
                <w:sz w:val="24"/>
                <w:szCs w:val="24"/>
              </w:rPr>
            </w:pPr>
            <w:r w:rsidRPr="00BA0E6D">
              <w:rPr>
                <w:rFonts w:ascii="Times New Roman" w:hAnsi="Times New Roman" w:cs="Times New Roman"/>
                <w:b/>
                <w:sz w:val="24"/>
                <w:szCs w:val="24"/>
              </w:rPr>
              <w:t>Общий объём учебной нагрузки</w:t>
            </w:r>
          </w:p>
        </w:tc>
        <w:tc>
          <w:tcPr>
            <w:tcW w:w="851" w:type="dxa"/>
            <w:tcBorders>
              <w:bottom w:val="single" w:sz="4" w:space="0" w:color="000000" w:themeColor="text1"/>
            </w:tcBorders>
            <w:shd w:val="clear" w:color="auto" w:fill="C6D9F1" w:themeFill="text2" w:themeFillTint="33"/>
            <w:vAlign w:val="center"/>
          </w:tcPr>
          <w:p w:rsidR="00BA0E6D" w:rsidRPr="00701600" w:rsidRDefault="00BA0E6D" w:rsidP="00BA0E6D">
            <w:pPr>
              <w:jc w:val="center"/>
              <w:rPr>
                <w:rFonts w:ascii="Times New Roman" w:hAnsi="Times New Roman" w:cs="Times New Roman"/>
                <w:b/>
                <w:szCs w:val="24"/>
              </w:rPr>
            </w:pPr>
            <w:r w:rsidRPr="00701600">
              <w:rPr>
                <w:rFonts w:ascii="Times New Roman" w:hAnsi="Times New Roman" w:cs="Times New Roman"/>
                <w:b/>
                <w:szCs w:val="24"/>
              </w:rPr>
              <w:t>2016</w:t>
            </w:r>
          </w:p>
        </w:tc>
        <w:tc>
          <w:tcPr>
            <w:tcW w:w="709" w:type="dxa"/>
            <w:tcBorders>
              <w:bottom w:val="single" w:sz="4" w:space="0" w:color="000000" w:themeColor="text1"/>
            </w:tcBorders>
            <w:shd w:val="clear" w:color="auto" w:fill="C6D9F1" w:themeFill="text2" w:themeFillTint="33"/>
            <w:vAlign w:val="center"/>
          </w:tcPr>
          <w:p w:rsidR="00BA0E6D" w:rsidRPr="00701600" w:rsidRDefault="00BA0E6D" w:rsidP="00BA0E6D">
            <w:pPr>
              <w:jc w:val="center"/>
              <w:rPr>
                <w:rFonts w:ascii="Times New Roman" w:hAnsi="Times New Roman" w:cs="Times New Roman"/>
                <w:b/>
                <w:szCs w:val="24"/>
              </w:rPr>
            </w:pPr>
            <w:r w:rsidRPr="00701600">
              <w:rPr>
                <w:rFonts w:ascii="Times New Roman" w:hAnsi="Times New Roman" w:cs="Times New Roman"/>
                <w:b/>
                <w:szCs w:val="24"/>
              </w:rPr>
              <w:t>144</w:t>
            </w:r>
          </w:p>
        </w:tc>
        <w:tc>
          <w:tcPr>
            <w:tcW w:w="708" w:type="dxa"/>
            <w:tcBorders>
              <w:bottom w:val="single" w:sz="4" w:space="0" w:color="000000" w:themeColor="text1"/>
            </w:tcBorders>
            <w:shd w:val="clear" w:color="auto" w:fill="C6D9F1" w:themeFill="text2" w:themeFillTint="33"/>
            <w:vAlign w:val="center"/>
          </w:tcPr>
          <w:p w:rsidR="00BA0E6D" w:rsidRPr="00701600" w:rsidRDefault="00BA0E6D" w:rsidP="00BA0E6D">
            <w:pPr>
              <w:jc w:val="center"/>
              <w:rPr>
                <w:rFonts w:ascii="Times New Roman" w:hAnsi="Times New Roman" w:cs="Times New Roman"/>
                <w:b/>
                <w:szCs w:val="24"/>
              </w:rPr>
            </w:pPr>
            <w:r w:rsidRPr="00701600">
              <w:rPr>
                <w:rFonts w:ascii="Times New Roman" w:hAnsi="Times New Roman" w:cs="Times New Roman"/>
                <w:b/>
                <w:szCs w:val="24"/>
              </w:rPr>
              <w:t>210</w:t>
            </w:r>
          </w:p>
        </w:tc>
        <w:tc>
          <w:tcPr>
            <w:tcW w:w="709" w:type="dxa"/>
            <w:tcBorders>
              <w:bottom w:val="single" w:sz="4" w:space="0" w:color="000000" w:themeColor="text1"/>
            </w:tcBorders>
            <w:shd w:val="clear" w:color="auto" w:fill="C6D9F1" w:themeFill="text2" w:themeFillTint="33"/>
            <w:vAlign w:val="center"/>
          </w:tcPr>
          <w:p w:rsidR="00BA0E6D" w:rsidRPr="00701600" w:rsidRDefault="00BA0E6D" w:rsidP="00BA0E6D">
            <w:pPr>
              <w:jc w:val="center"/>
              <w:rPr>
                <w:rFonts w:ascii="Times New Roman" w:hAnsi="Times New Roman" w:cs="Times New Roman"/>
                <w:b/>
                <w:szCs w:val="24"/>
              </w:rPr>
            </w:pPr>
            <w:r w:rsidRPr="00701600">
              <w:rPr>
                <w:rFonts w:ascii="Times New Roman" w:hAnsi="Times New Roman" w:cs="Times New Roman"/>
                <w:b/>
                <w:szCs w:val="24"/>
              </w:rPr>
              <w:t>1806</w:t>
            </w:r>
          </w:p>
        </w:tc>
        <w:tc>
          <w:tcPr>
            <w:tcW w:w="567" w:type="dxa"/>
            <w:tcBorders>
              <w:bottom w:val="single" w:sz="4" w:space="0" w:color="000000" w:themeColor="text1"/>
            </w:tcBorders>
            <w:shd w:val="clear" w:color="auto" w:fill="C6D9F1" w:themeFill="text2" w:themeFillTint="33"/>
            <w:vAlign w:val="center"/>
          </w:tcPr>
          <w:p w:rsidR="00BA0E6D" w:rsidRPr="00701600" w:rsidRDefault="00BA0E6D" w:rsidP="00BA0E6D">
            <w:pPr>
              <w:jc w:val="center"/>
              <w:rPr>
                <w:rFonts w:ascii="Times New Roman" w:hAnsi="Times New Roman" w:cs="Times New Roman"/>
                <w:b/>
                <w:szCs w:val="24"/>
              </w:rPr>
            </w:pPr>
            <w:r w:rsidRPr="00701600">
              <w:rPr>
                <w:rFonts w:ascii="Times New Roman" w:hAnsi="Times New Roman" w:cs="Times New Roman"/>
                <w:b/>
                <w:szCs w:val="24"/>
              </w:rPr>
              <w:t>6</w:t>
            </w:r>
          </w:p>
        </w:tc>
        <w:tc>
          <w:tcPr>
            <w:tcW w:w="567" w:type="dxa"/>
            <w:tcBorders>
              <w:bottom w:val="single" w:sz="4" w:space="0" w:color="000000" w:themeColor="text1"/>
            </w:tcBorders>
            <w:shd w:val="clear" w:color="auto" w:fill="C6D9F1" w:themeFill="text2" w:themeFillTint="33"/>
            <w:vAlign w:val="center"/>
          </w:tcPr>
          <w:p w:rsidR="00BA0E6D" w:rsidRPr="00701600" w:rsidRDefault="00BA0E6D" w:rsidP="00BA0E6D">
            <w:pPr>
              <w:jc w:val="center"/>
              <w:rPr>
                <w:rFonts w:ascii="Times New Roman" w:hAnsi="Times New Roman" w:cs="Times New Roman"/>
                <w:b/>
                <w:szCs w:val="24"/>
              </w:rPr>
            </w:pPr>
            <w:r w:rsidRPr="00701600">
              <w:rPr>
                <w:rFonts w:ascii="Times New Roman" w:hAnsi="Times New Roman" w:cs="Times New Roman"/>
                <w:b/>
                <w:szCs w:val="24"/>
              </w:rPr>
              <w:t>6</w:t>
            </w:r>
          </w:p>
        </w:tc>
        <w:tc>
          <w:tcPr>
            <w:tcW w:w="567" w:type="dxa"/>
            <w:tcBorders>
              <w:bottom w:val="single" w:sz="4" w:space="0" w:color="000000" w:themeColor="text1"/>
            </w:tcBorders>
            <w:shd w:val="clear" w:color="auto" w:fill="C6D9F1" w:themeFill="text2" w:themeFillTint="33"/>
            <w:vAlign w:val="center"/>
          </w:tcPr>
          <w:p w:rsidR="00BA0E6D" w:rsidRPr="00701600" w:rsidRDefault="00BA0E6D" w:rsidP="00BA0E6D">
            <w:pPr>
              <w:jc w:val="center"/>
              <w:rPr>
                <w:rFonts w:ascii="Times New Roman" w:hAnsi="Times New Roman" w:cs="Times New Roman"/>
                <w:b/>
                <w:szCs w:val="24"/>
              </w:rPr>
            </w:pPr>
            <w:r w:rsidRPr="00701600">
              <w:rPr>
                <w:rFonts w:ascii="Times New Roman" w:hAnsi="Times New Roman" w:cs="Times New Roman"/>
                <w:b/>
                <w:szCs w:val="24"/>
              </w:rPr>
              <w:t>252</w:t>
            </w:r>
          </w:p>
        </w:tc>
        <w:tc>
          <w:tcPr>
            <w:tcW w:w="567" w:type="dxa"/>
            <w:tcBorders>
              <w:bottom w:val="single" w:sz="4" w:space="0" w:color="000000" w:themeColor="text1"/>
            </w:tcBorders>
            <w:shd w:val="clear" w:color="auto" w:fill="C6D9F1" w:themeFill="text2" w:themeFillTint="33"/>
            <w:vAlign w:val="center"/>
          </w:tcPr>
          <w:p w:rsidR="00BA0E6D" w:rsidRPr="00701600" w:rsidRDefault="00BA0E6D" w:rsidP="00BA0E6D">
            <w:pPr>
              <w:jc w:val="center"/>
              <w:rPr>
                <w:rFonts w:ascii="Times New Roman" w:hAnsi="Times New Roman" w:cs="Times New Roman"/>
                <w:b/>
                <w:szCs w:val="24"/>
              </w:rPr>
            </w:pPr>
            <w:r w:rsidRPr="00701600">
              <w:rPr>
                <w:rFonts w:ascii="Times New Roman" w:hAnsi="Times New Roman" w:cs="Times New Roman"/>
                <w:b/>
                <w:szCs w:val="24"/>
              </w:rPr>
              <w:t>252</w:t>
            </w:r>
          </w:p>
        </w:tc>
        <w:tc>
          <w:tcPr>
            <w:tcW w:w="567" w:type="dxa"/>
            <w:tcBorders>
              <w:bottom w:val="single" w:sz="4" w:space="0" w:color="000000" w:themeColor="text1"/>
            </w:tcBorders>
            <w:shd w:val="clear" w:color="auto" w:fill="C6D9F1" w:themeFill="text2" w:themeFillTint="33"/>
            <w:vAlign w:val="center"/>
          </w:tcPr>
          <w:p w:rsidR="00BA0E6D" w:rsidRPr="00701600" w:rsidRDefault="00BA0E6D" w:rsidP="00BA0E6D">
            <w:pPr>
              <w:jc w:val="center"/>
              <w:rPr>
                <w:rFonts w:ascii="Times New Roman" w:hAnsi="Times New Roman" w:cs="Times New Roman"/>
                <w:b/>
                <w:szCs w:val="24"/>
              </w:rPr>
            </w:pPr>
            <w:r w:rsidRPr="00701600">
              <w:rPr>
                <w:rFonts w:ascii="Times New Roman" w:hAnsi="Times New Roman" w:cs="Times New Roman"/>
                <w:b/>
                <w:szCs w:val="24"/>
              </w:rPr>
              <w:t>336</w:t>
            </w:r>
          </w:p>
        </w:tc>
        <w:tc>
          <w:tcPr>
            <w:tcW w:w="567" w:type="dxa"/>
            <w:tcBorders>
              <w:bottom w:val="single" w:sz="4" w:space="0" w:color="000000" w:themeColor="text1"/>
            </w:tcBorders>
            <w:shd w:val="clear" w:color="auto" w:fill="C6D9F1" w:themeFill="text2" w:themeFillTint="33"/>
            <w:vAlign w:val="center"/>
          </w:tcPr>
          <w:p w:rsidR="00BA0E6D" w:rsidRPr="00701600" w:rsidRDefault="00BA0E6D" w:rsidP="00BA0E6D">
            <w:pPr>
              <w:jc w:val="center"/>
              <w:rPr>
                <w:rFonts w:ascii="Times New Roman" w:hAnsi="Times New Roman" w:cs="Times New Roman"/>
                <w:b/>
                <w:szCs w:val="24"/>
              </w:rPr>
            </w:pPr>
            <w:r w:rsidRPr="00701600">
              <w:rPr>
                <w:rFonts w:ascii="Times New Roman" w:hAnsi="Times New Roman" w:cs="Times New Roman"/>
                <w:b/>
                <w:szCs w:val="24"/>
              </w:rPr>
              <w:t>336</w:t>
            </w:r>
          </w:p>
        </w:tc>
        <w:tc>
          <w:tcPr>
            <w:tcW w:w="567" w:type="dxa"/>
            <w:tcBorders>
              <w:bottom w:val="single" w:sz="4" w:space="0" w:color="000000" w:themeColor="text1"/>
            </w:tcBorders>
            <w:shd w:val="clear" w:color="auto" w:fill="C6D9F1" w:themeFill="text2" w:themeFillTint="33"/>
            <w:vAlign w:val="center"/>
          </w:tcPr>
          <w:p w:rsidR="00BA0E6D" w:rsidRPr="00701600" w:rsidRDefault="00BA0E6D" w:rsidP="00BA0E6D">
            <w:pPr>
              <w:jc w:val="center"/>
              <w:rPr>
                <w:rFonts w:ascii="Times New Roman" w:hAnsi="Times New Roman" w:cs="Times New Roman"/>
                <w:b/>
                <w:szCs w:val="24"/>
              </w:rPr>
            </w:pPr>
            <w:r w:rsidRPr="00701600">
              <w:rPr>
                <w:rFonts w:ascii="Times New Roman" w:hAnsi="Times New Roman" w:cs="Times New Roman"/>
                <w:b/>
                <w:szCs w:val="24"/>
              </w:rPr>
              <w:t>420</w:t>
            </w:r>
          </w:p>
        </w:tc>
        <w:tc>
          <w:tcPr>
            <w:tcW w:w="567" w:type="dxa"/>
            <w:tcBorders>
              <w:bottom w:val="single" w:sz="4" w:space="0" w:color="000000" w:themeColor="text1"/>
            </w:tcBorders>
            <w:shd w:val="clear" w:color="auto" w:fill="C6D9F1" w:themeFill="text2" w:themeFillTint="33"/>
            <w:vAlign w:val="center"/>
          </w:tcPr>
          <w:p w:rsidR="00BA0E6D" w:rsidRPr="00701600" w:rsidRDefault="00BA0E6D" w:rsidP="00BA0E6D">
            <w:pPr>
              <w:jc w:val="center"/>
              <w:rPr>
                <w:rFonts w:ascii="Times New Roman" w:hAnsi="Times New Roman" w:cs="Times New Roman"/>
                <w:b/>
                <w:szCs w:val="24"/>
              </w:rPr>
            </w:pPr>
            <w:r w:rsidRPr="00701600">
              <w:rPr>
                <w:rFonts w:ascii="Times New Roman" w:hAnsi="Times New Roman" w:cs="Times New Roman"/>
                <w:b/>
                <w:szCs w:val="24"/>
              </w:rPr>
              <w:t>420</w:t>
            </w:r>
          </w:p>
        </w:tc>
      </w:tr>
      <w:tr w:rsidR="00701600" w:rsidRPr="001B54CE" w:rsidTr="009D6449">
        <w:tc>
          <w:tcPr>
            <w:tcW w:w="560" w:type="dxa"/>
            <w:shd w:val="clear" w:color="auto" w:fill="DBE5F1" w:themeFill="accent1" w:themeFillTint="33"/>
          </w:tcPr>
          <w:p w:rsidR="00BA0E6D" w:rsidRPr="001B54CE" w:rsidRDefault="002B204E" w:rsidP="00100D0F">
            <w:pPr>
              <w:jc w:val="center"/>
              <w:rPr>
                <w:rFonts w:ascii="Times New Roman" w:hAnsi="Times New Roman" w:cs="Times New Roman"/>
                <w:sz w:val="24"/>
                <w:szCs w:val="24"/>
              </w:rPr>
            </w:pPr>
            <w:r>
              <w:rPr>
                <w:rFonts w:ascii="Times New Roman" w:hAnsi="Times New Roman" w:cs="Times New Roman"/>
                <w:sz w:val="24"/>
                <w:szCs w:val="24"/>
              </w:rPr>
              <w:t>1</w:t>
            </w:r>
          </w:p>
        </w:tc>
        <w:tc>
          <w:tcPr>
            <w:tcW w:w="2842" w:type="dxa"/>
            <w:shd w:val="clear" w:color="auto" w:fill="DBE5F1" w:themeFill="accent1" w:themeFillTint="33"/>
            <w:vAlign w:val="center"/>
          </w:tcPr>
          <w:p w:rsidR="00BA0E6D" w:rsidRPr="00221F7F" w:rsidRDefault="00357222" w:rsidP="00357222">
            <w:pPr>
              <w:rPr>
                <w:rFonts w:ascii="Times New Roman" w:hAnsi="Times New Roman" w:cs="Times New Roman"/>
                <w:sz w:val="24"/>
                <w:szCs w:val="24"/>
              </w:rPr>
            </w:pPr>
            <w:r w:rsidRPr="00221F7F">
              <w:rPr>
                <w:rFonts w:ascii="Times New Roman" w:hAnsi="Times New Roman" w:cs="Times New Roman"/>
                <w:sz w:val="24"/>
                <w:szCs w:val="24"/>
              </w:rPr>
              <w:t>Обязательные предметные области</w:t>
            </w:r>
          </w:p>
        </w:tc>
        <w:tc>
          <w:tcPr>
            <w:tcW w:w="851" w:type="dxa"/>
            <w:shd w:val="clear" w:color="auto" w:fill="DBE5F1" w:themeFill="accent1" w:themeFillTint="33"/>
            <w:vAlign w:val="center"/>
          </w:tcPr>
          <w:p w:rsidR="00BA0E6D"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1412</w:t>
            </w:r>
          </w:p>
        </w:tc>
        <w:tc>
          <w:tcPr>
            <w:tcW w:w="709" w:type="dxa"/>
            <w:shd w:val="clear" w:color="auto" w:fill="DBE5F1" w:themeFill="accent1" w:themeFillTint="33"/>
            <w:vAlign w:val="center"/>
          </w:tcPr>
          <w:p w:rsidR="00BA0E6D"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204</w:t>
            </w:r>
          </w:p>
        </w:tc>
        <w:tc>
          <w:tcPr>
            <w:tcW w:w="708" w:type="dxa"/>
            <w:shd w:val="clear" w:color="auto" w:fill="DBE5F1" w:themeFill="accent1" w:themeFillTint="33"/>
            <w:vAlign w:val="center"/>
          </w:tcPr>
          <w:p w:rsidR="00BA0E6D"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122</w:t>
            </w:r>
          </w:p>
        </w:tc>
        <w:tc>
          <w:tcPr>
            <w:tcW w:w="709" w:type="dxa"/>
            <w:shd w:val="clear" w:color="auto" w:fill="DBE5F1" w:themeFill="accent1" w:themeFillTint="33"/>
            <w:vAlign w:val="center"/>
          </w:tcPr>
          <w:p w:rsidR="00BA0E6D"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1208</w:t>
            </w:r>
          </w:p>
        </w:tc>
        <w:tc>
          <w:tcPr>
            <w:tcW w:w="567" w:type="dxa"/>
            <w:shd w:val="clear" w:color="auto" w:fill="DBE5F1" w:themeFill="accent1" w:themeFillTint="33"/>
            <w:vAlign w:val="center"/>
          </w:tcPr>
          <w:p w:rsidR="00BA0E6D"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5</w:t>
            </w:r>
          </w:p>
        </w:tc>
        <w:tc>
          <w:tcPr>
            <w:tcW w:w="567" w:type="dxa"/>
            <w:shd w:val="clear" w:color="auto" w:fill="DBE5F1" w:themeFill="accent1" w:themeFillTint="33"/>
            <w:vAlign w:val="center"/>
          </w:tcPr>
          <w:p w:rsidR="00BA0E6D"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5</w:t>
            </w:r>
          </w:p>
        </w:tc>
        <w:tc>
          <w:tcPr>
            <w:tcW w:w="567" w:type="dxa"/>
            <w:shd w:val="clear" w:color="auto" w:fill="DBE5F1" w:themeFill="accent1" w:themeFillTint="33"/>
            <w:vAlign w:val="center"/>
          </w:tcPr>
          <w:p w:rsidR="00BA0E6D"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176</w:t>
            </w:r>
          </w:p>
        </w:tc>
        <w:tc>
          <w:tcPr>
            <w:tcW w:w="567" w:type="dxa"/>
            <w:shd w:val="clear" w:color="auto" w:fill="DBE5F1" w:themeFill="accent1" w:themeFillTint="33"/>
            <w:vAlign w:val="center"/>
          </w:tcPr>
          <w:p w:rsidR="00BA0E6D"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176</w:t>
            </w:r>
          </w:p>
        </w:tc>
        <w:tc>
          <w:tcPr>
            <w:tcW w:w="567" w:type="dxa"/>
            <w:shd w:val="clear" w:color="auto" w:fill="DBE5F1" w:themeFill="accent1" w:themeFillTint="33"/>
            <w:vAlign w:val="center"/>
          </w:tcPr>
          <w:p w:rsidR="00BA0E6D"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236</w:t>
            </w:r>
          </w:p>
        </w:tc>
        <w:tc>
          <w:tcPr>
            <w:tcW w:w="567" w:type="dxa"/>
            <w:shd w:val="clear" w:color="auto" w:fill="DBE5F1" w:themeFill="accent1" w:themeFillTint="33"/>
            <w:vAlign w:val="center"/>
          </w:tcPr>
          <w:p w:rsidR="00BA0E6D"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236</w:t>
            </w:r>
          </w:p>
        </w:tc>
        <w:tc>
          <w:tcPr>
            <w:tcW w:w="567" w:type="dxa"/>
            <w:shd w:val="clear" w:color="auto" w:fill="DBE5F1" w:themeFill="accent1" w:themeFillTint="33"/>
            <w:vAlign w:val="center"/>
          </w:tcPr>
          <w:p w:rsidR="00BA0E6D"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294</w:t>
            </w:r>
          </w:p>
        </w:tc>
        <w:tc>
          <w:tcPr>
            <w:tcW w:w="567" w:type="dxa"/>
            <w:shd w:val="clear" w:color="auto" w:fill="DBE5F1" w:themeFill="accent1" w:themeFillTint="33"/>
            <w:vAlign w:val="center"/>
          </w:tcPr>
          <w:p w:rsidR="00BA0E6D"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294</w:t>
            </w:r>
          </w:p>
        </w:tc>
      </w:tr>
      <w:tr w:rsidR="00701600" w:rsidRPr="001B54CE" w:rsidTr="00701600">
        <w:tc>
          <w:tcPr>
            <w:tcW w:w="560" w:type="dxa"/>
          </w:tcPr>
          <w:p w:rsidR="00357222" w:rsidRDefault="00357222" w:rsidP="00100D0F">
            <w:pPr>
              <w:jc w:val="center"/>
              <w:rPr>
                <w:rFonts w:ascii="Times New Roman" w:hAnsi="Times New Roman" w:cs="Times New Roman"/>
                <w:sz w:val="24"/>
                <w:szCs w:val="24"/>
              </w:rPr>
            </w:pPr>
            <w:r w:rsidRPr="00357222">
              <w:rPr>
                <w:rFonts w:ascii="Times New Roman" w:hAnsi="Times New Roman" w:cs="Times New Roman"/>
                <w:szCs w:val="24"/>
              </w:rPr>
              <w:t>1.1</w:t>
            </w:r>
            <w:r>
              <w:rPr>
                <w:rFonts w:ascii="Times New Roman" w:hAnsi="Times New Roman" w:cs="Times New Roman"/>
                <w:szCs w:val="24"/>
              </w:rPr>
              <w:t>.</w:t>
            </w:r>
          </w:p>
        </w:tc>
        <w:tc>
          <w:tcPr>
            <w:tcW w:w="2842" w:type="dxa"/>
            <w:vAlign w:val="center"/>
          </w:tcPr>
          <w:p w:rsidR="00357222" w:rsidRPr="00221F7F" w:rsidRDefault="00357222" w:rsidP="00357222">
            <w:pPr>
              <w:rPr>
                <w:rFonts w:ascii="Times New Roman" w:hAnsi="Times New Roman" w:cs="Times New Roman"/>
                <w:sz w:val="24"/>
                <w:szCs w:val="24"/>
              </w:rPr>
            </w:pPr>
            <w:r w:rsidRPr="00221F7F">
              <w:rPr>
                <w:rFonts w:ascii="Times New Roman" w:hAnsi="Times New Roman" w:cs="Times New Roman"/>
                <w:sz w:val="24"/>
              </w:rPr>
              <w:t>Теоретические основы физической культуры и спорта</w:t>
            </w:r>
          </w:p>
        </w:tc>
        <w:tc>
          <w:tcPr>
            <w:tcW w:w="851" w:type="dxa"/>
            <w:vAlign w:val="center"/>
          </w:tcPr>
          <w:p w:rsidR="00357222"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204</w:t>
            </w:r>
          </w:p>
        </w:tc>
        <w:tc>
          <w:tcPr>
            <w:tcW w:w="709" w:type="dxa"/>
            <w:vAlign w:val="center"/>
          </w:tcPr>
          <w:p w:rsidR="00357222"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30</w:t>
            </w:r>
          </w:p>
        </w:tc>
        <w:tc>
          <w:tcPr>
            <w:tcW w:w="708" w:type="dxa"/>
            <w:vAlign w:val="center"/>
          </w:tcPr>
          <w:p w:rsidR="00357222"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204</w:t>
            </w:r>
          </w:p>
        </w:tc>
        <w:tc>
          <w:tcPr>
            <w:tcW w:w="709" w:type="dxa"/>
            <w:vAlign w:val="center"/>
          </w:tcPr>
          <w:p w:rsidR="00357222" w:rsidRPr="00701600" w:rsidRDefault="00357222" w:rsidP="00BA0E6D">
            <w:pPr>
              <w:jc w:val="center"/>
              <w:rPr>
                <w:rFonts w:ascii="Times New Roman" w:hAnsi="Times New Roman" w:cs="Times New Roman"/>
                <w:szCs w:val="24"/>
              </w:rPr>
            </w:pPr>
          </w:p>
        </w:tc>
        <w:tc>
          <w:tcPr>
            <w:tcW w:w="567" w:type="dxa"/>
            <w:vAlign w:val="center"/>
          </w:tcPr>
          <w:p w:rsidR="00357222"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1</w:t>
            </w:r>
          </w:p>
        </w:tc>
        <w:tc>
          <w:tcPr>
            <w:tcW w:w="567" w:type="dxa"/>
            <w:vAlign w:val="center"/>
          </w:tcPr>
          <w:p w:rsidR="00357222" w:rsidRPr="00701600" w:rsidRDefault="00357222" w:rsidP="00BA0E6D">
            <w:pPr>
              <w:jc w:val="center"/>
              <w:rPr>
                <w:rFonts w:ascii="Times New Roman" w:hAnsi="Times New Roman" w:cs="Times New Roman"/>
                <w:szCs w:val="24"/>
              </w:rPr>
            </w:pPr>
          </w:p>
        </w:tc>
        <w:tc>
          <w:tcPr>
            <w:tcW w:w="567" w:type="dxa"/>
            <w:vAlign w:val="center"/>
          </w:tcPr>
          <w:p w:rsidR="00357222"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26</w:t>
            </w:r>
          </w:p>
        </w:tc>
        <w:tc>
          <w:tcPr>
            <w:tcW w:w="567" w:type="dxa"/>
            <w:vAlign w:val="center"/>
          </w:tcPr>
          <w:p w:rsidR="00357222"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26</w:t>
            </w:r>
          </w:p>
        </w:tc>
        <w:tc>
          <w:tcPr>
            <w:tcW w:w="567" w:type="dxa"/>
            <w:vAlign w:val="center"/>
          </w:tcPr>
          <w:p w:rsidR="00357222"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34</w:t>
            </w:r>
          </w:p>
        </w:tc>
        <w:tc>
          <w:tcPr>
            <w:tcW w:w="567" w:type="dxa"/>
            <w:vAlign w:val="center"/>
          </w:tcPr>
          <w:p w:rsidR="00357222"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34</w:t>
            </w:r>
          </w:p>
        </w:tc>
        <w:tc>
          <w:tcPr>
            <w:tcW w:w="567" w:type="dxa"/>
            <w:vAlign w:val="center"/>
          </w:tcPr>
          <w:p w:rsidR="00357222"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42</w:t>
            </w:r>
          </w:p>
        </w:tc>
        <w:tc>
          <w:tcPr>
            <w:tcW w:w="567" w:type="dxa"/>
            <w:vAlign w:val="center"/>
          </w:tcPr>
          <w:p w:rsidR="00357222" w:rsidRPr="00701600" w:rsidRDefault="00357222" w:rsidP="00BA0E6D">
            <w:pPr>
              <w:jc w:val="center"/>
              <w:rPr>
                <w:rFonts w:ascii="Times New Roman" w:hAnsi="Times New Roman" w:cs="Times New Roman"/>
                <w:szCs w:val="24"/>
              </w:rPr>
            </w:pPr>
            <w:r w:rsidRPr="00701600">
              <w:rPr>
                <w:rFonts w:ascii="Times New Roman" w:hAnsi="Times New Roman" w:cs="Times New Roman"/>
                <w:szCs w:val="24"/>
              </w:rPr>
              <w:t>42</w:t>
            </w:r>
          </w:p>
        </w:tc>
      </w:tr>
      <w:tr w:rsidR="00701600" w:rsidRPr="001B54CE" w:rsidTr="00701600">
        <w:tc>
          <w:tcPr>
            <w:tcW w:w="560" w:type="dxa"/>
          </w:tcPr>
          <w:p w:rsidR="00357222" w:rsidRPr="00357222" w:rsidRDefault="002D1F60" w:rsidP="00100D0F">
            <w:pPr>
              <w:jc w:val="center"/>
              <w:rPr>
                <w:rFonts w:ascii="Times New Roman" w:hAnsi="Times New Roman" w:cs="Times New Roman"/>
                <w:szCs w:val="24"/>
              </w:rPr>
            </w:pPr>
            <w:r>
              <w:rPr>
                <w:rFonts w:ascii="Times New Roman" w:hAnsi="Times New Roman" w:cs="Times New Roman"/>
                <w:szCs w:val="24"/>
              </w:rPr>
              <w:t>1.2.</w:t>
            </w:r>
          </w:p>
        </w:tc>
        <w:tc>
          <w:tcPr>
            <w:tcW w:w="2842" w:type="dxa"/>
            <w:vAlign w:val="center"/>
          </w:tcPr>
          <w:p w:rsidR="00357222" w:rsidRPr="00221F7F" w:rsidRDefault="002D1F60" w:rsidP="00357222">
            <w:pPr>
              <w:rPr>
                <w:rFonts w:ascii="Times New Roman" w:hAnsi="Times New Roman" w:cs="Times New Roman"/>
                <w:sz w:val="24"/>
              </w:rPr>
            </w:pPr>
            <w:r w:rsidRPr="00221F7F">
              <w:rPr>
                <w:rFonts w:ascii="Times New Roman" w:hAnsi="Times New Roman" w:cs="Times New Roman"/>
                <w:sz w:val="24"/>
              </w:rPr>
              <w:t>Общая физическая подготовка</w:t>
            </w:r>
          </w:p>
        </w:tc>
        <w:tc>
          <w:tcPr>
            <w:tcW w:w="851" w:type="dxa"/>
            <w:vAlign w:val="center"/>
          </w:tcPr>
          <w:p w:rsidR="00357222" w:rsidRPr="00701600" w:rsidRDefault="002D1F60" w:rsidP="00BA0E6D">
            <w:pPr>
              <w:jc w:val="center"/>
              <w:rPr>
                <w:rFonts w:ascii="Times New Roman" w:hAnsi="Times New Roman" w:cs="Times New Roman"/>
                <w:szCs w:val="24"/>
              </w:rPr>
            </w:pPr>
            <w:r w:rsidRPr="00701600">
              <w:rPr>
                <w:rFonts w:ascii="Times New Roman" w:hAnsi="Times New Roman" w:cs="Times New Roman"/>
                <w:szCs w:val="24"/>
              </w:rPr>
              <w:t>600</w:t>
            </w:r>
          </w:p>
        </w:tc>
        <w:tc>
          <w:tcPr>
            <w:tcW w:w="709" w:type="dxa"/>
            <w:vAlign w:val="center"/>
          </w:tcPr>
          <w:p w:rsidR="00357222" w:rsidRPr="00701600" w:rsidRDefault="002D1F60" w:rsidP="00BA0E6D">
            <w:pPr>
              <w:jc w:val="center"/>
              <w:rPr>
                <w:rFonts w:ascii="Times New Roman" w:hAnsi="Times New Roman" w:cs="Times New Roman"/>
                <w:szCs w:val="24"/>
              </w:rPr>
            </w:pPr>
            <w:r w:rsidRPr="00701600">
              <w:rPr>
                <w:rFonts w:ascii="Times New Roman" w:hAnsi="Times New Roman" w:cs="Times New Roman"/>
                <w:szCs w:val="24"/>
              </w:rPr>
              <w:t>50</w:t>
            </w:r>
          </w:p>
        </w:tc>
        <w:tc>
          <w:tcPr>
            <w:tcW w:w="708" w:type="dxa"/>
            <w:vAlign w:val="center"/>
          </w:tcPr>
          <w:p w:rsidR="00357222" w:rsidRPr="00701600" w:rsidRDefault="002D1F60" w:rsidP="00BA0E6D">
            <w:pPr>
              <w:jc w:val="center"/>
              <w:rPr>
                <w:rFonts w:ascii="Times New Roman" w:hAnsi="Times New Roman" w:cs="Times New Roman"/>
                <w:szCs w:val="24"/>
              </w:rPr>
            </w:pPr>
            <w:r w:rsidRPr="00701600">
              <w:rPr>
                <w:rFonts w:ascii="Times New Roman" w:hAnsi="Times New Roman" w:cs="Times New Roman"/>
                <w:szCs w:val="24"/>
              </w:rPr>
              <w:t xml:space="preserve"> </w:t>
            </w:r>
          </w:p>
        </w:tc>
        <w:tc>
          <w:tcPr>
            <w:tcW w:w="709" w:type="dxa"/>
            <w:vAlign w:val="center"/>
          </w:tcPr>
          <w:p w:rsidR="00357222" w:rsidRPr="00701600" w:rsidRDefault="002D1F60" w:rsidP="00BA0E6D">
            <w:pPr>
              <w:jc w:val="center"/>
              <w:rPr>
                <w:rFonts w:ascii="Times New Roman" w:hAnsi="Times New Roman" w:cs="Times New Roman"/>
                <w:szCs w:val="24"/>
              </w:rPr>
            </w:pPr>
            <w:r w:rsidRPr="00701600">
              <w:rPr>
                <w:rFonts w:ascii="Times New Roman" w:hAnsi="Times New Roman" w:cs="Times New Roman"/>
                <w:szCs w:val="24"/>
              </w:rPr>
              <w:t>600</w:t>
            </w:r>
          </w:p>
        </w:tc>
        <w:tc>
          <w:tcPr>
            <w:tcW w:w="567" w:type="dxa"/>
            <w:vAlign w:val="center"/>
          </w:tcPr>
          <w:p w:rsidR="00357222" w:rsidRPr="00701600" w:rsidRDefault="002D1F60" w:rsidP="00BA0E6D">
            <w:pPr>
              <w:jc w:val="center"/>
              <w:rPr>
                <w:rFonts w:ascii="Times New Roman" w:hAnsi="Times New Roman" w:cs="Times New Roman"/>
                <w:szCs w:val="24"/>
              </w:rPr>
            </w:pPr>
            <w:r w:rsidRPr="00701600">
              <w:rPr>
                <w:rFonts w:ascii="Times New Roman" w:hAnsi="Times New Roman" w:cs="Times New Roman"/>
                <w:szCs w:val="24"/>
              </w:rPr>
              <w:t>2</w:t>
            </w:r>
          </w:p>
        </w:tc>
        <w:tc>
          <w:tcPr>
            <w:tcW w:w="567" w:type="dxa"/>
            <w:vAlign w:val="center"/>
          </w:tcPr>
          <w:p w:rsidR="00357222" w:rsidRPr="00701600" w:rsidRDefault="00357222" w:rsidP="00BA0E6D">
            <w:pPr>
              <w:jc w:val="center"/>
              <w:rPr>
                <w:rFonts w:ascii="Times New Roman" w:hAnsi="Times New Roman" w:cs="Times New Roman"/>
                <w:szCs w:val="24"/>
              </w:rPr>
            </w:pPr>
          </w:p>
        </w:tc>
        <w:tc>
          <w:tcPr>
            <w:tcW w:w="567" w:type="dxa"/>
            <w:vAlign w:val="center"/>
          </w:tcPr>
          <w:p w:rsidR="00357222" w:rsidRPr="00701600" w:rsidRDefault="002D1F60" w:rsidP="00BA0E6D">
            <w:pPr>
              <w:jc w:val="center"/>
              <w:rPr>
                <w:rFonts w:ascii="Times New Roman" w:hAnsi="Times New Roman" w:cs="Times New Roman"/>
                <w:szCs w:val="24"/>
              </w:rPr>
            </w:pPr>
            <w:r w:rsidRPr="00701600">
              <w:rPr>
                <w:rFonts w:ascii="Times New Roman" w:hAnsi="Times New Roman" w:cs="Times New Roman"/>
                <w:szCs w:val="24"/>
              </w:rPr>
              <w:t>74</w:t>
            </w:r>
          </w:p>
        </w:tc>
        <w:tc>
          <w:tcPr>
            <w:tcW w:w="567" w:type="dxa"/>
            <w:vAlign w:val="center"/>
          </w:tcPr>
          <w:p w:rsidR="00357222" w:rsidRPr="00701600" w:rsidRDefault="002D1F60" w:rsidP="00BA0E6D">
            <w:pPr>
              <w:jc w:val="center"/>
              <w:rPr>
                <w:rFonts w:ascii="Times New Roman" w:hAnsi="Times New Roman" w:cs="Times New Roman"/>
                <w:szCs w:val="24"/>
              </w:rPr>
            </w:pPr>
            <w:r w:rsidRPr="00701600">
              <w:rPr>
                <w:rFonts w:ascii="Times New Roman" w:hAnsi="Times New Roman" w:cs="Times New Roman"/>
                <w:szCs w:val="24"/>
              </w:rPr>
              <w:t>74</w:t>
            </w:r>
          </w:p>
        </w:tc>
        <w:tc>
          <w:tcPr>
            <w:tcW w:w="567" w:type="dxa"/>
            <w:vAlign w:val="center"/>
          </w:tcPr>
          <w:p w:rsidR="00357222" w:rsidRPr="00701600" w:rsidRDefault="002D1F60" w:rsidP="00BA0E6D">
            <w:pPr>
              <w:jc w:val="center"/>
              <w:rPr>
                <w:rFonts w:ascii="Times New Roman" w:hAnsi="Times New Roman" w:cs="Times New Roman"/>
                <w:szCs w:val="24"/>
              </w:rPr>
            </w:pPr>
            <w:r w:rsidRPr="00701600">
              <w:rPr>
                <w:rFonts w:ascii="Times New Roman" w:hAnsi="Times New Roman" w:cs="Times New Roman"/>
                <w:szCs w:val="24"/>
              </w:rPr>
              <w:t>100</w:t>
            </w:r>
          </w:p>
        </w:tc>
        <w:tc>
          <w:tcPr>
            <w:tcW w:w="567" w:type="dxa"/>
            <w:vAlign w:val="center"/>
          </w:tcPr>
          <w:p w:rsidR="00357222" w:rsidRPr="00701600" w:rsidRDefault="002D1F60" w:rsidP="00BA0E6D">
            <w:pPr>
              <w:jc w:val="center"/>
              <w:rPr>
                <w:rFonts w:ascii="Times New Roman" w:hAnsi="Times New Roman" w:cs="Times New Roman"/>
                <w:szCs w:val="24"/>
              </w:rPr>
            </w:pPr>
            <w:r w:rsidRPr="00701600">
              <w:rPr>
                <w:rFonts w:ascii="Times New Roman" w:hAnsi="Times New Roman" w:cs="Times New Roman"/>
                <w:szCs w:val="24"/>
              </w:rPr>
              <w:t>100</w:t>
            </w:r>
          </w:p>
        </w:tc>
        <w:tc>
          <w:tcPr>
            <w:tcW w:w="567" w:type="dxa"/>
            <w:vAlign w:val="center"/>
          </w:tcPr>
          <w:p w:rsidR="00357222" w:rsidRPr="00701600" w:rsidRDefault="002D1F60" w:rsidP="00BA0E6D">
            <w:pPr>
              <w:jc w:val="center"/>
              <w:rPr>
                <w:rFonts w:ascii="Times New Roman" w:hAnsi="Times New Roman" w:cs="Times New Roman"/>
                <w:szCs w:val="24"/>
              </w:rPr>
            </w:pPr>
            <w:r w:rsidRPr="00701600">
              <w:rPr>
                <w:rFonts w:ascii="Times New Roman" w:hAnsi="Times New Roman" w:cs="Times New Roman"/>
                <w:szCs w:val="24"/>
              </w:rPr>
              <w:t>126</w:t>
            </w:r>
          </w:p>
        </w:tc>
        <w:tc>
          <w:tcPr>
            <w:tcW w:w="567" w:type="dxa"/>
            <w:vAlign w:val="center"/>
          </w:tcPr>
          <w:p w:rsidR="00357222" w:rsidRPr="00701600" w:rsidRDefault="002D1F60" w:rsidP="00BA0E6D">
            <w:pPr>
              <w:jc w:val="center"/>
              <w:rPr>
                <w:rFonts w:ascii="Times New Roman" w:hAnsi="Times New Roman" w:cs="Times New Roman"/>
                <w:szCs w:val="24"/>
              </w:rPr>
            </w:pPr>
            <w:r w:rsidRPr="00701600">
              <w:rPr>
                <w:rFonts w:ascii="Times New Roman" w:hAnsi="Times New Roman" w:cs="Times New Roman"/>
                <w:szCs w:val="24"/>
              </w:rPr>
              <w:t>126</w:t>
            </w:r>
          </w:p>
        </w:tc>
      </w:tr>
      <w:tr w:rsidR="00701600" w:rsidRPr="001B54CE" w:rsidTr="00701600">
        <w:tc>
          <w:tcPr>
            <w:tcW w:w="560" w:type="dxa"/>
          </w:tcPr>
          <w:p w:rsidR="002D1F60" w:rsidRDefault="002D1F60" w:rsidP="00100D0F">
            <w:pPr>
              <w:jc w:val="center"/>
              <w:rPr>
                <w:rFonts w:ascii="Times New Roman" w:hAnsi="Times New Roman" w:cs="Times New Roman"/>
                <w:szCs w:val="24"/>
              </w:rPr>
            </w:pPr>
            <w:r>
              <w:rPr>
                <w:rFonts w:ascii="Times New Roman" w:hAnsi="Times New Roman" w:cs="Times New Roman"/>
                <w:szCs w:val="24"/>
              </w:rPr>
              <w:t>1.3.</w:t>
            </w:r>
          </w:p>
        </w:tc>
        <w:tc>
          <w:tcPr>
            <w:tcW w:w="2842" w:type="dxa"/>
            <w:vAlign w:val="center"/>
          </w:tcPr>
          <w:p w:rsidR="002D1F60" w:rsidRPr="00221F7F" w:rsidRDefault="00701600" w:rsidP="00357222">
            <w:pPr>
              <w:rPr>
                <w:rFonts w:ascii="Times New Roman" w:hAnsi="Times New Roman" w:cs="Times New Roman"/>
                <w:sz w:val="24"/>
              </w:rPr>
            </w:pPr>
            <w:r w:rsidRPr="00221F7F">
              <w:rPr>
                <w:rFonts w:ascii="Times New Roman" w:hAnsi="Times New Roman" w:cs="Times New Roman"/>
                <w:sz w:val="24"/>
              </w:rPr>
              <w:t>Общая и специальная физическая подготовка</w:t>
            </w:r>
          </w:p>
        </w:tc>
        <w:tc>
          <w:tcPr>
            <w:tcW w:w="851" w:type="dxa"/>
            <w:vAlign w:val="center"/>
          </w:tcPr>
          <w:p w:rsidR="002D1F60" w:rsidRPr="00701600" w:rsidRDefault="00701600" w:rsidP="00BA0E6D">
            <w:pPr>
              <w:jc w:val="center"/>
              <w:rPr>
                <w:rFonts w:ascii="Times New Roman" w:hAnsi="Times New Roman" w:cs="Times New Roman"/>
                <w:szCs w:val="24"/>
              </w:rPr>
            </w:pPr>
            <w:r>
              <w:rPr>
                <w:rFonts w:ascii="Times New Roman" w:hAnsi="Times New Roman" w:cs="Times New Roman"/>
                <w:szCs w:val="24"/>
              </w:rPr>
              <w:t>-</w:t>
            </w:r>
          </w:p>
        </w:tc>
        <w:tc>
          <w:tcPr>
            <w:tcW w:w="709" w:type="dxa"/>
            <w:vAlign w:val="center"/>
          </w:tcPr>
          <w:p w:rsidR="002D1F60" w:rsidRPr="00701600" w:rsidRDefault="00701600" w:rsidP="00BA0E6D">
            <w:pPr>
              <w:jc w:val="center"/>
              <w:rPr>
                <w:rFonts w:ascii="Times New Roman" w:hAnsi="Times New Roman" w:cs="Times New Roman"/>
                <w:szCs w:val="24"/>
              </w:rPr>
            </w:pPr>
            <w:r>
              <w:rPr>
                <w:rFonts w:ascii="Times New Roman" w:hAnsi="Times New Roman" w:cs="Times New Roman"/>
                <w:szCs w:val="24"/>
              </w:rPr>
              <w:t>-</w:t>
            </w:r>
          </w:p>
        </w:tc>
        <w:tc>
          <w:tcPr>
            <w:tcW w:w="708" w:type="dxa"/>
            <w:vAlign w:val="center"/>
          </w:tcPr>
          <w:p w:rsidR="002D1F60" w:rsidRPr="00701600" w:rsidRDefault="00701600" w:rsidP="00BA0E6D">
            <w:pPr>
              <w:jc w:val="center"/>
              <w:rPr>
                <w:rFonts w:ascii="Times New Roman" w:hAnsi="Times New Roman" w:cs="Times New Roman"/>
                <w:szCs w:val="24"/>
              </w:rPr>
            </w:pPr>
            <w:r>
              <w:rPr>
                <w:rFonts w:ascii="Times New Roman" w:hAnsi="Times New Roman" w:cs="Times New Roman"/>
                <w:szCs w:val="24"/>
              </w:rPr>
              <w:t>-</w:t>
            </w:r>
          </w:p>
        </w:tc>
        <w:tc>
          <w:tcPr>
            <w:tcW w:w="709" w:type="dxa"/>
            <w:vAlign w:val="center"/>
          </w:tcPr>
          <w:p w:rsidR="002D1F60" w:rsidRPr="00701600" w:rsidRDefault="00701600" w:rsidP="00BA0E6D">
            <w:pPr>
              <w:jc w:val="center"/>
              <w:rPr>
                <w:rFonts w:ascii="Times New Roman" w:hAnsi="Times New Roman" w:cs="Times New Roman"/>
                <w:szCs w:val="24"/>
              </w:rPr>
            </w:pPr>
            <w:r>
              <w:rPr>
                <w:rFonts w:ascii="Times New Roman" w:hAnsi="Times New Roman" w:cs="Times New Roman"/>
                <w:szCs w:val="24"/>
              </w:rPr>
              <w:t>-</w:t>
            </w:r>
          </w:p>
        </w:tc>
        <w:tc>
          <w:tcPr>
            <w:tcW w:w="567" w:type="dxa"/>
            <w:vAlign w:val="center"/>
          </w:tcPr>
          <w:p w:rsidR="002D1F60" w:rsidRPr="00701600" w:rsidRDefault="00701600" w:rsidP="00BA0E6D">
            <w:pPr>
              <w:jc w:val="center"/>
              <w:rPr>
                <w:rFonts w:ascii="Times New Roman" w:hAnsi="Times New Roman" w:cs="Times New Roman"/>
                <w:szCs w:val="24"/>
              </w:rPr>
            </w:pPr>
            <w:r>
              <w:rPr>
                <w:rFonts w:ascii="Times New Roman" w:hAnsi="Times New Roman" w:cs="Times New Roman"/>
                <w:szCs w:val="24"/>
              </w:rPr>
              <w:t>-</w:t>
            </w:r>
          </w:p>
        </w:tc>
        <w:tc>
          <w:tcPr>
            <w:tcW w:w="567" w:type="dxa"/>
            <w:vAlign w:val="center"/>
          </w:tcPr>
          <w:p w:rsidR="002D1F60" w:rsidRPr="00701600" w:rsidRDefault="00701600" w:rsidP="00BA0E6D">
            <w:pPr>
              <w:jc w:val="center"/>
              <w:rPr>
                <w:rFonts w:ascii="Times New Roman" w:hAnsi="Times New Roman" w:cs="Times New Roman"/>
                <w:szCs w:val="24"/>
              </w:rPr>
            </w:pPr>
            <w:r>
              <w:rPr>
                <w:rFonts w:ascii="Times New Roman" w:hAnsi="Times New Roman" w:cs="Times New Roman"/>
                <w:szCs w:val="24"/>
              </w:rPr>
              <w:t>-</w:t>
            </w:r>
          </w:p>
        </w:tc>
        <w:tc>
          <w:tcPr>
            <w:tcW w:w="567" w:type="dxa"/>
            <w:vAlign w:val="center"/>
          </w:tcPr>
          <w:p w:rsidR="002D1F60" w:rsidRPr="00701600" w:rsidRDefault="00701600" w:rsidP="00BA0E6D">
            <w:pPr>
              <w:jc w:val="center"/>
              <w:rPr>
                <w:rFonts w:ascii="Times New Roman" w:hAnsi="Times New Roman" w:cs="Times New Roman"/>
                <w:szCs w:val="24"/>
              </w:rPr>
            </w:pPr>
            <w:r>
              <w:rPr>
                <w:rFonts w:ascii="Times New Roman" w:hAnsi="Times New Roman" w:cs="Times New Roman"/>
                <w:szCs w:val="24"/>
              </w:rPr>
              <w:t>-</w:t>
            </w:r>
          </w:p>
        </w:tc>
        <w:tc>
          <w:tcPr>
            <w:tcW w:w="567" w:type="dxa"/>
            <w:vAlign w:val="center"/>
          </w:tcPr>
          <w:p w:rsidR="002D1F60" w:rsidRPr="00701600" w:rsidRDefault="00701600" w:rsidP="00BA0E6D">
            <w:pPr>
              <w:jc w:val="center"/>
              <w:rPr>
                <w:rFonts w:ascii="Times New Roman" w:hAnsi="Times New Roman" w:cs="Times New Roman"/>
                <w:szCs w:val="24"/>
              </w:rPr>
            </w:pPr>
            <w:r>
              <w:rPr>
                <w:rFonts w:ascii="Times New Roman" w:hAnsi="Times New Roman" w:cs="Times New Roman"/>
                <w:szCs w:val="24"/>
              </w:rPr>
              <w:t>-</w:t>
            </w:r>
          </w:p>
        </w:tc>
        <w:tc>
          <w:tcPr>
            <w:tcW w:w="567" w:type="dxa"/>
            <w:vAlign w:val="center"/>
          </w:tcPr>
          <w:p w:rsidR="002D1F60" w:rsidRPr="00701600" w:rsidRDefault="00701600" w:rsidP="00BA0E6D">
            <w:pPr>
              <w:jc w:val="center"/>
              <w:rPr>
                <w:rFonts w:ascii="Times New Roman" w:hAnsi="Times New Roman" w:cs="Times New Roman"/>
                <w:szCs w:val="24"/>
              </w:rPr>
            </w:pPr>
            <w:r>
              <w:rPr>
                <w:rFonts w:ascii="Times New Roman" w:hAnsi="Times New Roman" w:cs="Times New Roman"/>
                <w:szCs w:val="24"/>
              </w:rPr>
              <w:t>-</w:t>
            </w:r>
          </w:p>
        </w:tc>
        <w:tc>
          <w:tcPr>
            <w:tcW w:w="567" w:type="dxa"/>
            <w:vAlign w:val="center"/>
          </w:tcPr>
          <w:p w:rsidR="002D1F60" w:rsidRPr="00701600" w:rsidRDefault="00701600" w:rsidP="00BA0E6D">
            <w:pPr>
              <w:jc w:val="center"/>
              <w:rPr>
                <w:rFonts w:ascii="Times New Roman" w:hAnsi="Times New Roman" w:cs="Times New Roman"/>
                <w:szCs w:val="24"/>
              </w:rPr>
            </w:pPr>
            <w:r>
              <w:rPr>
                <w:rFonts w:ascii="Times New Roman" w:hAnsi="Times New Roman" w:cs="Times New Roman"/>
                <w:szCs w:val="24"/>
              </w:rPr>
              <w:t>-</w:t>
            </w:r>
          </w:p>
        </w:tc>
        <w:tc>
          <w:tcPr>
            <w:tcW w:w="567" w:type="dxa"/>
            <w:vAlign w:val="center"/>
          </w:tcPr>
          <w:p w:rsidR="002D1F60" w:rsidRPr="00701600" w:rsidRDefault="00701600" w:rsidP="00BA0E6D">
            <w:pPr>
              <w:jc w:val="center"/>
              <w:rPr>
                <w:rFonts w:ascii="Times New Roman" w:hAnsi="Times New Roman" w:cs="Times New Roman"/>
                <w:szCs w:val="24"/>
              </w:rPr>
            </w:pPr>
            <w:r>
              <w:rPr>
                <w:rFonts w:ascii="Times New Roman" w:hAnsi="Times New Roman" w:cs="Times New Roman"/>
                <w:szCs w:val="24"/>
              </w:rPr>
              <w:t>-</w:t>
            </w:r>
          </w:p>
        </w:tc>
        <w:tc>
          <w:tcPr>
            <w:tcW w:w="567" w:type="dxa"/>
            <w:vAlign w:val="center"/>
          </w:tcPr>
          <w:p w:rsidR="002D1F60" w:rsidRPr="00701600" w:rsidRDefault="00701600" w:rsidP="00BA0E6D">
            <w:pPr>
              <w:jc w:val="center"/>
              <w:rPr>
                <w:rFonts w:ascii="Times New Roman" w:hAnsi="Times New Roman" w:cs="Times New Roman"/>
                <w:szCs w:val="24"/>
              </w:rPr>
            </w:pPr>
            <w:r>
              <w:rPr>
                <w:rFonts w:ascii="Times New Roman" w:hAnsi="Times New Roman" w:cs="Times New Roman"/>
                <w:szCs w:val="24"/>
              </w:rPr>
              <w:t>-</w:t>
            </w:r>
          </w:p>
        </w:tc>
      </w:tr>
      <w:tr w:rsidR="00701600" w:rsidRPr="001B54CE" w:rsidTr="00701600">
        <w:tc>
          <w:tcPr>
            <w:tcW w:w="560" w:type="dxa"/>
          </w:tcPr>
          <w:p w:rsidR="00701600" w:rsidRDefault="00221F7F" w:rsidP="00100D0F">
            <w:pPr>
              <w:jc w:val="center"/>
              <w:rPr>
                <w:rFonts w:ascii="Times New Roman" w:hAnsi="Times New Roman" w:cs="Times New Roman"/>
                <w:szCs w:val="24"/>
              </w:rPr>
            </w:pPr>
            <w:r>
              <w:rPr>
                <w:rFonts w:ascii="Times New Roman" w:hAnsi="Times New Roman" w:cs="Times New Roman"/>
                <w:szCs w:val="24"/>
              </w:rPr>
              <w:t>1.4.</w:t>
            </w:r>
          </w:p>
        </w:tc>
        <w:tc>
          <w:tcPr>
            <w:tcW w:w="2842" w:type="dxa"/>
            <w:vAlign w:val="center"/>
          </w:tcPr>
          <w:p w:rsidR="00701600" w:rsidRPr="00221F7F" w:rsidRDefault="00221F7F" w:rsidP="00357222">
            <w:pPr>
              <w:rPr>
                <w:rFonts w:ascii="Times New Roman" w:hAnsi="Times New Roman" w:cs="Times New Roman"/>
                <w:sz w:val="24"/>
              </w:rPr>
            </w:pPr>
            <w:r w:rsidRPr="00221F7F">
              <w:rPr>
                <w:rFonts w:ascii="Times New Roman" w:hAnsi="Times New Roman" w:cs="Times New Roman"/>
                <w:sz w:val="24"/>
              </w:rPr>
              <w:t>Вид спорта</w:t>
            </w:r>
          </w:p>
        </w:tc>
        <w:tc>
          <w:tcPr>
            <w:tcW w:w="851" w:type="dxa"/>
            <w:vAlign w:val="center"/>
          </w:tcPr>
          <w:p w:rsidR="00701600" w:rsidRDefault="00221F7F" w:rsidP="00BA0E6D">
            <w:pPr>
              <w:jc w:val="center"/>
              <w:rPr>
                <w:rFonts w:ascii="Times New Roman" w:hAnsi="Times New Roman" w:cs="Times New Roman"/>
                <w:szCs w:val="24"/>
              </w:rPr>
            </w:pPr>
            <w:r>
              <w:rPr>
                <w:rFonts w:ascii="Times New Roman" w:hAnsi="Times New Roman" w:cs="Times New Roman"/>
                <w:szCs w:val="24"/>
              </w:rPr>
              <w:t>608</w:t>
            </w:r>
          </w:p>
        </w:tc>
        <w:tc>
          <w:tcPr>
            <w:tcW w:w="709" w:type="dxa"/>
            <w:vAlign w:val="center"/>
          </w:tcPr>
          <w:p w:rsidR="00701600" w:rsidRDefault="00221F7F" w:rsidP="00BA0E6D">
            <w:pPr>
              <w:jc w:val="center"/>
              <w:rPr>
                <w:rFonts w:ascii="Times New Roman" w:hAnsi="Times New Roman" w:cs="Times New Roman"/>
                <w:szCs w:val="24"/>
              </w:rPr>
            </w:pPr>
            <w:r>
              <w:rPr>
                <w:rFonts w:ascii="Times New Roman" w:hAnsi="Times New Roman" w:cs="Times New Roman"/>
                <w:szCs w:val="24"/>
              </w:rPr>
              <w:t>42</w:t>
            </w:r>
          </w:p>
        </w:tc>
        <w:tc>
          <w:tcPr>
            <w:tcW w:w="708" w:type="dxa"/>
            <w:vAlign w:val="center"/>
          </w:tcPr>
          <w:p w:rsidR="00701600" w:rsidRDefault="00701600" w:rsidP="00BA0E6D">
            <w:pPr>
              <w:jc w:val="center"/>
              <w:rPr>
                <w:rFonts w:ascii="Times New Roman" w:hAnsi="Times New Roman" w:cs="Times New Roman"/>
                <w:szCs w:val="24"/>
              </w:rPr>
            </w:pPr>
          </w:p>
        </w:tc>
        <w:tc>
          <w:tcPr>
            <w:tcW w:w="709" w:type="dxa"/>
            <w:vAlign w:val="center"/>
          </w:tcPr>
          <w:p w:rsidR="00701600" w:rsidRDefault="00221F7F" w:rsidP="00BA0E6D">
            <w:pPr>
              <w:jc w:val="center"/>
              <w:rPr>
                <w:rFonts w:ascii="Times New Roman" w:hAnsi="Times New Roman" w:cs="Times New Roman"/>
                <w:szCs w:val="24"/>
              </w:rPr>
            </w:pPr>
            <w:r>
              <w:rPr>
                <w:rFonts w:ascii="Times New Roman" w:hAnsi="Times New Roman" w:cs="Times New Roman"/>
                <w:szCs w:val="24"/>
              </w:rPr>
              <w:t>608</w:t>
            </w:r>
          </w:p>
        </w:tc>
        <w:tc>
          <w:tcPr>
            <w:tcW w:w="567" w:type="dxa"/>
            <w:vAlign w:val="center"/>
          </w:tcPr>
          <w:p w:rsidR="00701600" w:rsidRDefault="00221F7F" w:rsidP="00BA0E6D">
            <w:pPr>
              <w:jc w:val="center"/>
              <w:rPr>
                <w:rFonts w:ascii="Times New Roman" w:hAnsi="Times New Roman" w:cs="Times New Roman"/>
                <w:szCs w:val="24"/>
              </w:rPr>
            </w:pPr>
            <w:r>
              <w:rPr>
                <w:rFonts w:ascii="Times New Roman" w:hAnsi="Times New Roman" w:cs="Times New Roman"/>
                <w:szCs w:val="24"/>
              </w:rPr>
              <w:t>2</w:t>
            </w:r>
          </w:p>
        </w:tc>
        <w:tc>
          <w:tcPr>
            <w:tcW w:w="567" w:type="dxa"/>
            <w:vAlign w:val="center"/>
          </w:tcPr>
          <w:p w:rsidR="00701600" w:rsidRDefault="00701600" w:rsidP="00BA0E6D">
            <w:pPr>
              <w:jc w:val="center"/>
              <w:rPr>
                <w:rFonts w:ascii="Times New Roman" w:hAnsi="Times New Roman" w:cs="Times New Roman"/>
                <w:szCs w:val="24"/>
              </w:rPr>
            </w:pPr>
          </w:p>
        </w:tc>
        <w:tc>
          <w:tcPr>
            <w:tcW w:w="567" w:type="dxa"/>
            <w:vAlign w:val="center"/>
          </w:tcPr>
          <w:p w:rsidR="00701600" w:rsidRDefault="00221F7F" w:rsidP="00BA0E6D">
            <w:pPr>
              <w:jc w:val="center"/>
              <w:rPr>
                <w:rFonts w:ascii="Times New Roman" w:hAnsi="Times New Roman" w:cs="Times New Roman"/>
                <w:szCs w:val="24"/>
              </w:rPr>
            </w:pPr>
            <w:r>
              <w:rPr>
                <w:rFonts w:ascii="Times New Roman" w:hAnsi="Times New Roman" w:cs="Times New Roman"/>
                <w:szCs w:val="24"/>
              </w:rPr>
              <w:t>76</w:t>
            </w:r>
          </w:p>
        </w:tc>
        <w:tc>
          <w:tcPr>
            <w:tcW w:w="567" w:type="dxa"/>
            <w:vAlign w:val="center"/>
          </w:tcPr>
          <w:p w:rsidR="00701600" w:rsidRDefault="00221F7F" w:rsidP="00BA0E6D">
            <w:pPr>
              <w:jc w:val="center"/>
              <w:rPr>
                <w:rFonts w:ascii="Times New Roman" w:hAnsi="Times New Roman" w:cs="Times New Roman"/>
                <w:szCs w:val="24"/>
              </w:rPr>
            </w:pPr>
            <w:r>
              <w:rPr>
                <w:rFonts w:ascii="Times New Roman" w:hAnsi="Times New Roman" w:cs="Times New Roman"/>
                <w:szCs w:val="24"/>
              </w:rPr>
              <w:t>76</w:t>
            </w:r>
          </w:p>
        </w:tc>
        <w:tc>
          <w:tcPr>
            <w:tcW w:w="567" w:type="dxa"/>
            <w:vAlign w:val="center"/>
          </w:tcPr>
          <w:p w:rsidR="00701600" w:rsidRDefault="00221F7F" w:rsidP="00BA0E6D">
            <w:pPr>
              <w:jc w:val="center"/>
              <w:rPr>
                <w:rFonts w:ascii="Times New Roman" w:hAnsi="Times New Roman" w:cs="Times New Roman"/>
                <w:szCs w:val="24"/>
              </w:rPr>
            </w:pPr>
            <w:r>
              <w:rPr>
                <w:rFonts w:ascii="Times New Roman" w:hAnsi="Times New Roman" w:cs="Times New Roman"/>
                <w:szCs w:val="24"/>
              </w:rPr>
              <w:t>102</w:t>
            </w:r>
          </w:p>
        </w:tc>
        <w:tc>
          <w:tcPr>
            <w:tcW w:w="567" w:type="dxa"/>
            <w:vAlign w:val="center"/>
          </w:tcPr>
          <w:p w:rsidR="00701600" w:rsidRDefault="00221F7F" w:rsidP="00BA0E6D">
            <w:pPr>
              <w:jc w:val="center"/>
              <w:rPr>
                <w:rFonts w:ascii="Times New Roman" w:hAnsi="Times New Roman" w:cs="Times New Roman"/>
                <w:szCs w:val="24"/>
              </w:rPr>
            </w:pPr>
            <w:r>
              <w:rPr>
                <w:rFonts w:ascii="Times New Roman" w:hAnsi="Times New Roman" w:cs="Times New Roman"/>
                <w:szCs w:val="24"/>
              </w:rPr>
              <w:t>102</w:t>
            </w:r>
          </w:p>
        </w:tc>
        <w:tc>
          <w:tcPr>
            <w:tcW w:w="567" w:type="dxa"/>
            <w:vAlign w:val="center"/>
          </w:tcPr>
          <w:p w:rsidR="00701600" w:rsidRDefault="00221F7F" w:rsidP="00BA0E6D">
            <w:pPr>
              <w:jc w:val="center"/>
              <w:rPr>
                <w:rFonts w:ascii="Times New Roman" w:hAnsi="Times New Roman" w:cs="Times New Roman"/>
                <w:szCs w:val="24"/>
              </w:rPr>
            </w:pPr>
            <w:r>
              <w:rPr>
                <w:rFonts w:ascii="Times New Roman" w:hAnsi="Times New Roman" w:cs="Times New Roman"/>
                <w:szCs w:val="24"/>
              </w:rPr>
              <w:t>126</w:t>
            </w:r>
          </w:p>
        </w:tc>
        <w:tc>
          <w:tcPr>
            <w:tcW w:w="567" w:type="dxa"/>
            <w:vAlign w:val="center"/>
          </w:tcPr>
          <w:p w:rsidR="00701600" w:rsidRDefault="00221F7F" w:rsidP="00BA0E6D">
            <w:pPr>
              <w:jc w:val="center"/>
              <w:rPr>
                <w:rFonts w:ascii="Times New Roman" w:hAnsi="Times New Roman" w:cs="Times New Roman"/>
                <w:szCs w:val="24"/>
              </w:rPr>
            </w:pPr>
            <w:r>
              <w:rPr>
                <w:rFonts w:ascii="Times New Roman" w:hAnsi="Times New Roman" w:cs="Times New Roman"/>
                <w:szCs w:val="24"/>
              </w:rPr>
              <w:t>126</w:t>
            </w:r>
          </w:p>
        </w:tc>
      </w:tr>
      <w:tr w:rsidR="00221F7F" w:rsidRPr="001B54CE" w:rsidTr="009D6449">
        <w:tc>
          <w:tcPr>
            <w:tcW w:w="560" w:type="dxa"/>
            <w:tcBorders>
              <w:bottom w:val="single" w:sz="4" w:space="0" w:color="000000" w:themeColor="text1"/>
            </w:tcBorders>
          </w:tcPr>
          <w:p w:rsidR="00221F7F" w:rsidRDefault="00221F7F" w:rsidP="00100D0F">
            <w:pPr>
              <w:jc w:val="center"/>
              <w:rPr>
                <w:rFonts w:ascii="Times New Roman" w:hAnsi="Times New Roman" w:cs="Times New Roman"/>
                <w:szCs w:val="24"/>
              </w:rPr>
            </w:pPr>
            <w:r>
              <w:rPr>
                <w:rFonts w:ascii="Times New Roman" w:hAnsi="Times New Roman" w:cs="Times New Roman"/>
                <w:szCs w:val="24"/>
              </w:rPr>
              <w:t>1.5.</w:t>
            </w:r>
          </w:p>
        </w:tc>
        <w:tc>
          <w:tcPr>
            <w:tcW w:w="2842" w:type="dxa"/>
            <w:tcBorders>
              <w:bottom w:val="single" w:sz="4" w:space="0" w:color="000000" w:themeColor="text1"/>
            </w:tcBorders>
            <w:vAlign w:val="center"/>
          </w:tcPr>
          <w:p w:rsidR="00221F7F" w:rsidRPr="00221F7F" w:rsidRDefault="00EB224D" w:rsidP="00357222">
            <w:pPr>
              <w:rPr>
                <w:rFonts w:ascii="Times New Roman" w:hAnsi="Times New Roman" w:cs="Times New Roman"/>
                <w:sz w:val="24"/>
              </w:rPr>
            </w:pPr>
            <w:r>
              <w:rPr>
                <w:rFonts w:ascii="Times New Roman" w:hAnsi="Times New Roman" w:cs="Times New Roman"/>
                <w:sz w:val="24"/>
              </w:rPr>
              <w:t>Основы профессионального самоопределения</w:t>
            </w:r>
          </w:p>
        </w:tc>
        <w:tc>
          <w:tcPr>
            <w:tcW w:w="851" w:type="dxa"/>
            <w:tcBorders>
              <w:bottom w:val="single" w:sz="4" w:space="0" w:color="000000" w:themeColor="text1"/>
            </w:tcBorders>
            <w:vAlign w:val="center"/>
          </w:tcPr>
          <w:p w:rsidR="00221F7F" w:rsidRDefault="00EB224D" w:rsidP="00BA0E6D">
            <w:pPr>
              <w:jc w:val="center"/>
              <w:rPr>
                <w:rFonts w:ascii="Times New Roman" w:hAnsi="Times New Roman" w:cs="Times New Roman"/>
                <w:szCs w:val="24"/>
              </w:rPr>
            </w:pPr>
            <w:r>
              <w:rPr>
                <w:rFonts w:ascii="Times New Roman" w:hAnsi="Times New Roman" w:cs="Times New Roman"/>
                <w:szCs w:val="24"/>
              </w:rPr>
              <w:t>-</w:t>
            </w:r>
          </w:p>
        </w:tc>
        <w:tc>
          <w:tcPr>
            <w:tcW w:w="709" w:type="dxa"/>
            <w:tcBorders>
              <w:bottom w:val="single" w:sz="4" w:space="0" w:color="000000" w:themeColor="text1"/>
            </w:tcBorders>
            <w:vAlign w:val="center"/>
          </w:tcPr>
          <w:p w:rsidR="00221F7F" w:rsidRDefault="00EB224D" w:rsidP="00BA0E6D">
            <w:pPr>
              <w:jc w:val="center"/>
              <w:rPr>
                <w:rFonts w:ascii="Times New Roman" w:hAnsi="Times New Roman" w:cs="Times New Roman"/>
                <w:szCs w:val="24"/>
              </w:rPr>
            </w:pPr>
            <w:r>
              <w:rPr>
                <w:rFonts w:ascii="Times New Roman" w:hAnsi="Times New Roman" w:cs="Times New Roman"/>
                <w:szCs w:val="24"/>
              </w:rPr>
              <w:t>-</w:t>
            </w:r>
          </w:p>
        </w:tc>
        <w:tc>
          <w:tcPr>
            <w:tcW w:w="708" w:type="dxa"/>
            <w:tcBorders>
              <w:bottom w:val="single" w:sz="4" w:space="0" w:color="000000" w:themeColor="text1"/>
            </w:tcBorders>
            <w:vAlign w:val="center"/>
          </w:tcPr>
          <w:p w:rsidR="00221F7F" w:rsidRDefault="00EB224D" w:rsidP="00BA0E6D">
            <w:pPr>
              <w:jc w:val="center"/>
              <w:rPr>
                <w:rFonts w:ascii="Times New Roman" w:hAnsi="Times New Roman" w:cs="Times New Roman"/>
                <w:szCs w:val="24"/>
              </w:rPr>
            </w:pPr>
            <w:r>
              <w:rPr>
                <w:rFonts w:ascii="Times New Roman" w:hAnsi="Times New Roman" w:cs="Times New Roman"/>
                <w:szCs w:val="24"/>
              </w:rPr>
              <w:t>-</w:t>
            </w:r>
          </w:p>
        </w:tc>
        <w:tc>
          <w:tcPr>
            <w:tcW w:w="709" w:type="dxa"/>
            <w:tcBorders>
              <w:bottom w:val="single" w:sz="4" w:space="0" w:color="000000" w:themeColor="text1"/>
            </w:tcBorders>
            <w:vAlign w:val="center"/>
          </w:tcPr>
          <w:p w:rsidR="00221F7F" w:rsidRDefault="00EB224D" w:rsidP="00BA0E6D">
            <w:pPr>
              <w:jc w:val="center"/>
              <w:rPr>
                <w:rFonts w:ascii="Times New Roman" w:hAnsi="Times New Roman" w:cs="Times New Roman"/>
                <w:szCs w:val="24"/>
              </w:rPr>
            </w:pPr>
            <w:r>
              <w:rPr>
                <w:rFonts w:ascii="Times New Roman" w:hAnsi="Times New Roman" w:cs="Times New Roman"/>
                <w:szCs w:val="24"/>
              </w:rPr>
              <w:t>-</w:t>
            </w:r>
          </w:p>
        </w:tc>
        <w:tc>
          <w:tcPr>
            <w:tcW w:w="567" w:type="dxa"/>
            <w:tcBorders>
              <w:bottom w:val="single" w:sz="4" w:space="0" w:color="000000" w:themeColor="text1"/>
            </w:tcBorders>
            <w:vAlign w:val="center"/>
          </w:tcPr>
          <w:p w:rsidR="00221F7F" w:rsidRDefault="00EB224D" w:rsidP="00BA0E6D">
            <w:pPr>
              <w:jc w:val="center"/>
              <w:rPr>
                <w:rFonts w:ascii="Times New Roman" w:hAnsi="Times New Roman" w:cs="Times New Roman"/>
                <w:szCs w:val="24"/>
              </w:rPr>
            </w:pPr>
            <w:r>
              <w:rPr>
                <w:rFonts w:ascii="Times New Roman" w:hAnsi="Times New Roman" w:cs="Times New Roman"/>
                <w:szCs w:val="24"/>
              </w:rPr>
              <w:t>-</w:t>
            </w:r>
          </w:p>
        </w:tc>
        <w:tc>
          <w:tcPr>
            <w:tcW w:w="567" w:type="dxa"/>
            <w:tcBorders>
              <w:bottom w:val="single" w:sz="4" w:space="0" w:color="000000" w:themeColor="text1"/>
            </w:tcBorders>
            <w:vAlign w:val="center"/>
          </w:tcPr>
          <w:p w:rsidR="00221F7F" w:rsidRDefault="00EB224D" w:rsidP="00BA0E6D">
            <w:pPr>
              <w:jc w:val="center"/>
              <w:rPr>
                <w:rFonts w:ascii="Times New Roman" w:hAnsi="Times New Roman" w:cs="Times New Roman"/>
                <w:szCs w:val="24"/>
              </w:rPr>
            </w:pPr>
            <w:r>
              <w:rPr>
                <w:rFonts w:ascii="Times New Roman" w:hAnsi="Times New Roman" w:cs="Times New Roman"/>
                <w:szCs w:val="24"/>
              </w:rPr>
              <w:t>-</w:t>
            </w:r>
          </w:p>
        </w:tc>
        <w:tc>
          <w:tcPr>
            <w:tcW w:w="567" w:type="dxa"/>
            <w:tcBorders>
              <w:bottom w:val="single" w:sz="4" w:space="0" w:color="000000" w:themeColor="text1"/>
            </w:tcBorders>
            <w:vAlign w:val="center"/>
          </w:tcPr>
          <w:p w:rsidR="00221F7F" w:rsidRDefault="00EB224D" w:rsidP="00BA0E6D">
            <w:pPr>
              <w:jc w:val="center"/>
              <w:rPr>
                <w:rFonts w:ascii="Times New Roman" w:hAnsi="Times New Roman" w:cs="Times New Roman"/>
                <w:szCs w:val="24"/>
              </w:rPr>
            </w:pPr>
            <w:r>
              <w:rPr>
                <w:rFonts w:ascii="Times New Roman" w:hAnsi="Times New Roman" w:cs="Times New Roman"/>
                <w:szCs w:val="24"/>
              </w:rPr>
              <w:t>-</w:t>
            </w:r>
          </w:p>
        </w:tc>
        <w:tc>
          <w:tcPr>
            <w:tcW w:w="567" w:type="dxa"/>
            <w:tcBorders>
              <w:bottom w:val="single" w:sz="4" w:space="0" w:color="000000" w:themeColor="text1"/>
            </w:tcBorders>
            <w:vAlign w:val="center"/>
          </w:tcPr>
          <w:p w:rsidR="00221F7F" w:rsidRDefault="00EB224D" w:rsidP="00BA0E6D">
            <w:pPr>
              <w:jc w:val="center"/>
              <w:rPr>
                <w:rFonts w:ascii="Times New Roman" w:hAnsi="Times New Roman" w:cs="Times New Roman"/>
                <w:szCs w:val="24"/>
              </w:rPr>
            </w:pPr>
            <w:r>
              <w:rPr>
                <w:rFonts w:ascii="Times New Roman" w:hAnsi="Times New Roman" w:cs="Times New Roman"/>
                <w:szCs w:val="24"/>
              </w:rPr>
              <w:t>-</w:t>
            </w:r>
          </w:p>
        </w:tc>
        <w:tc>
          <w:tcPr>
            <w:tcW w:w="567" w:type="dxa"/>
            <w:tcBorders>
              <w:bottom w:val="single" w:sz="4" w:space="0" w:color="000000" w:themeColor="text1"/>
            </w:tcBorders>
            <w:vAlign w:val="center"/>
          </w:tcPr>
          <w:p w:rsidR="00221F7F" w:rsidRDefault="00EB224D" w:rsidP="00BA0E6D">
            <w:pPr>
              <w:jc w:val="center"/>
              <w:rPr>
                <w:rFonts w:ascii="Times New Roman" w:hAnsi="Times New Roman" w:cs="Times New Roman"/>
                <w:szCs w:val="24"/>
              </w:rPr>
            </w:pPr>
            <w:r>
              <w:rPr>
                <w:rFonts w:ascii="Times New Roman" w:hAnsi="Times New Roman" w:cs="Times New Roman"/>
                <w:szCs w:val="24"/>
              </w:rPr>
              <w:t>-</w:t>
            </w:r>
          </w:p>
        </w:tc>
        <w:tc>
          <w:tcPr>
            <w:tcW w:w="567" w:type="dxa"/>
            <w:tcBorders>
              <w:bottom w:val="single" w:sz="4" w:space="0" w:color="000000" w:themeColor="text1"/>
            </w:tcBorders>
            <w:vAlign w:val="center"/>
          </w:tcPr>
          <w:p w:rsidR="00221F7F" w:rsidRDefault="00EB224D" w:rsidP="00BA0E6D">
            <w:pPr>
              <w:jc w:val="center"/>
              <w:rPr>
                <w:rFonts w:ascii="Times New Roman" w:hAnsi="Times New Roman" w:cs="Times New Roman"/>
                <w:szCs w:val="24"/>
              </w:rPr>
            </w:pPr>
            <w:r>
              <w:rPr>
                <w:rFonts w:ascii="Times New Roman" w:hAnsi="Times New Roman" w:cs="Times New Roman"/>
                <w:szCs w:val="24"/>
              </w:rPr>
              <w:t>-</w:t>
            </w:r>
          </w:p>
        </w:tc>
        <w:tc>
          <w:tcPr>
            <w:tcW w:w="567" w:type="dxa"/>
            <w:tcBorders>
              <w:bottom w:val="single" w:sz="4" w:space="0" w:color="000000" w:themeColor="text1"/>
            </w:tcBorders>
            <w:vAlign w:val="center"/>
          </w:tcPr>
          <w:p w:rsidR="00221F7F" w:rsidRDefault="00EB224D" w:rsidP="00BA0E6D">
            <w:pPr>
              <w:jc w:val="center"/>
              <w:rPr>
                <w:rFonts w:ascii="Times New Roman" w:hAnsi="Times New Roman" w:cs="Times New Roman"/>
                <w:szCs w:val="24"/>
              </w:rPr>
            </w:pPr>
            <w:r>
              <w:rPr>
                <w:rFonts w:ascii="Times New Roman" w:hAnsi="Times New Roman" w:cs="Times New Roman"/>
                <w:szCs w:val="24"/>
              </w:rPr>
              <w:t>-</w:t>
            </w:r>
          </w:p>
        </w:tc>
        <w:tc>
          <w:tcPr>
            <w:tcW w:w="567" w:type="dxa"/>
            <w:tcBorders>
              <w:bottom w:val="single" w:sz="4" w:space="0" w:color="000000" w:themeColor="text1"/>
            </w:tcBorders>
            <w:vAlign w:val="center"/>
          </w:tcPr>
          <w:p w:rsidR="00221F7F" w:rsidRDefault="00EB224D" w:rsidP="00BA0E6D">
            <w:pPr>
              <w:jc w:val="center"/>
              <w:rPr>
                <w:rFonts w:ascii="Times New Roman" w:hAnsi="Times New Roman" w:cs="Times New Roman"/>
                <w:szCs w:val="24"/>
              </w:rPr>
            </w:pPr>
            <w:r>
              <w:rPr>
                <w:rFonts w:ascii="Times New Roman" w:hAnsi="Times New Roman" w:cs="Times New Roman"/>
                <w:szCs w:val="24"/>
              </w:rPr>
              <w:t>-</w:t>
            </w:r>
          </w:p>
        </w:tc>
      </w:tr>
      <w:tr w:rsidR="00EB224D" w:rsidRPr="001B54CE" w:rsidTr="009D6449">
        <w:tc>
          <w:tcPr>
            <w:tcW w:w="560" w:type="dxa"/>
            <w:tcBorders>
              <w:bottom w:val="single" w:sz="4" w:space="0" w:color="000000" w:themeColor="text1"/>
            </w:tcBorders>
            <w:shd w:val="clear" w:color="auto" w:fill="DBE5F1" w:themeFill="accent1" w:themeFillTint="33"/>
          </w:tcPr>
          <w:p w:rsidR="00EB224D" w:rsidRDefault="00EB224D" w:rsidP="00100D0F">
            <w:pPr>
              <w:jc w:val="center"/>
              <w:rPr>
                <w:rFonts w:ascii="Times New Roman" w:hAnsi="Times New Roman" w:cs="Times New Roman"/>
                <w:szCs w:val="24"/>
              </w:rPr>
            </w:pPr>
            <w:r>
              <w:rPr>
                <w:rFonts w:ascii="Times New Roman" w:hAnsi="Times New Roman" w:cs="Times New Roman"/>
                <w:szCs w:val="24"/>
              </w:rPr>
              <w:t>2.</w:t>
            </w:r>
          </w:p>
        </w:tc>
        <w:tc>
          <w:tcPr>
            <w:tcW w:w="2842" w:type="dxa"/>
            <w:tcBorders>
              <w:bottom w:val="single" w:sz="4" w:space="0" w:color="000000" w:themeColor="text1"/>
            </w:tcBorders>
            <w:shd w:val="clear" w:color="auto" w:fill="DBE5F1" w:themeFill="accent1" w:themeFillTint="33"/>
            <w:vAlign w:val="center"/>
          </w:tcPr>
          <w:p w:rsidR="00EB224D" w:rsidRDefault="00262AFF" w:rsidP="00357222">
            <w:pPr>
              <w:rPr>
                <w:rFonts w:ascii="Times New Roman" w:hAnsi="Times New Roman" w:cs="Times New Roman"/>
                <w:sz w:val="24"/>
              </w:rPr>
            </w:pPr>
            <w:r>
              <w:rPr>
                <w:rFonts w:ascii="Times New Roman" w:hAnsi="Times New Roman" w:cs="Times New Roman"/>
                <w:sz w:val="24"/>
              </w:rPr>
              <w:t>Вариативные предметные области</w:t>
            </w:r>
          </w:p>
        </w:tc>
        <w:tc>
          <w:tcPr>
            <w:tcW w:w="851" w:type="dxa"/>
            <w:tcBorders>
              <w:bottom w:val="single" w:sz="4" w:space="0" w:color="000000" w:themeColor="text1"/>
            </w:tcBorders>
            <w:shd w:val="clear" w:color="auto" w:fill="DBE5F1" w:themeFill="accent1" w:themeFillTint="33"/>
            <w:vAlign w:val="center"/>
          </w:tcPr>
          <w:p w:rsidR="00EB224D" w:rsidRDefault="00262AFF" w:rsidP="00BA0E6D">
            <w:pPr>
              <w:jc w:val="center"/>
              <w:rPr>
                <w:rFonts w:ascii="Times New Roman" w:hAnsi="Times New Roman" w:cs="Times New Roman"/>
                <w:szCs w:val="24"/>
              </w:rPr>
            </w:pPr>
            <w:r>
              <w:rPr>
                <w:rFonts w:ascii="Times New Roman" w:hAnsi="Times New Roman" w:cs="Times New Roman"/>
                <w:szCs w:val="24"/>
              </w:rPr>
              <w:t>592</w:t>
            </w:r>
          </w:p>
        </w:tc>
        <w:tc>
          <w:tcPr>
            <w:tcW w:w="709" w:type="dxa"/>
            <w:tcBorders>
              <w:bottom w:val="single" w:sz="4" w:space="0" w:color="000000" w:themeColor="text1"/>
            </w:tcBorders>
            <w:shd w:val="clear" w:color="auto" w:fill="DBE5F1" w:themeFill="accent1" w:themeFillTint="33"/>
            <w:vAlign w:val="center"/>
          </w:tcPr>
          <w:p w:rsidR="00EB224D" w:rsidRDefault="00262AFF" w:rsidP="00BA0E6D">
            <w:pPr>
              <w:jc w:val="center"/>
              <w:rPr>
                <w:rFonts w:ascii="Times New Roman" w:hAnsi="Times New Roman" w:cs="Times New Roman"/>
                <w:szCs w:val="24"/>
              </w:rPr>
            </w:pPr>
            <w:r>
              <w:rPr>
                <w:rFonts w:ascii="Times New Roman" w:hAnsi="Times New Roman" w:cs="Times New Roman"/>
                <w:szCs w:val="24"/>
              </w:rPr>
              <w:t>22</w:t>
            </w:r>
          </w:p>
        </w:tc>
        <w:tc>
          <w:tcPr>
            <w:tcW w:w="708" w:type="dxa"/>
            <w:tcBorders>
              <w:bottom w:val="single" w:sz="4" w:space="0" w:color="000000" w:themeColor="text1"/>
            </w:tcBorders>
            <w:shd w:val="clear" w:color="auto" w:fill="DBE5F1" w:themeFill="accent1" w:themeFillTint="33"/>
            <w:vAlign w:val="center"/>
          </w:tcPr>
          <w:p w:rsidR="00EB224D" w:rsidRDefault="00EB224D" w:rsidP="00BA0E6D">
            <w:pPr>
              <w:jc w:val="center"/>
              <w:rPr>
                <w:rFonts w:ascii="Times New Roman" w:hAnsi="Times New Roman" w:cs="Times New Roman"/>
                <w:szCs w:val="24"/>
              </w:rPr>
            </w:pPr>
          </w:p>
        </w:tc>
        <w:tc>
          <w:tcPr>
            <w:tcW w:w="709" w:type="dxa"/>
            <w:tcBorders>
              <w:bottom w:val="single" w:sz="4" w:space="0" w:color="000000" w:themeColor="text1"/>
            </w:tcBorders>
            <w:shd w:val="clear" w:color="auto" w:fill="DBE5F1" w:themeFill="accent1" w:themeFillTint="33"/>
            <w:vAlign w:val="center"/>
          </w:tcPr>
          <w:p w:rsidR="00EB224D" w:rsidRDefault="00262AFF" w:rsidP="00BA0E6D">
            <w:pPr>
              <w:jc w:val="center"/>
              <w:rPr>
                <w:rFonts w:ascii="Times New Roman" w:hAnsi="Times New Roman" w:cs="Times New Roman"/>
                <w:szCs w:val="24"/>
              </w:rPr>
            </w:pPr>
            <w:r>
              <w:rPr>
                <w:rFonts w:ascii="Times New Roman" w:hAnsi="Times New Roman" w:cs="Times New Roman"/>
                <w:szCs w:val="24"/>
              </w:rPr>
              <w:t>592</w:t>
            </w:r>
          </w:p>
        </w:tc>
        <w:tc>
          <w:tcPr>
            <w:tcW w:w="567" w:type="dxa"/>
            <w:tcBorders>
              <w:bottom w:val="single" w:sz="4" w:space="0" w:color="000000" w:themeColor="text1"/>
            </w:tcBorders>
            <w:shd w:val="clear" w:color="auto" w:fill="DBE5F1" w:themeFill="accent1" w:themeFillTint="33"/>
            <w:vAlign w:val="center"/>
          </w:tcPr>
          <w:p w:rsidR="00EB224D" w:rsidRDefault="00262AFF" w:rsidP="00BA0E6D">
            <w:pPr>
              <w:jc w:val="center"/>
              <w:rPr>
                <w:rFonts w:ascii="Times New Roman" w:hAnsi="Times New Roman" w:cs="Times New Roman"/>
                <w:szCs w:val="24"/>
              </w:rPr>
            </w:pPr>
            <w:r>
              <w:rPr>
                <w:rFonts w:ascii="Times New Roman" w:hAnsi="Times New Roman" w:cs="Times New Roman"/>
                <w:szCs w:val="24"/>
              </w:rPr>
              <w:t>1</w:t>
            </w:r>
          </w:p>
        </w:tc>
        <w:tc>
          <w:tcPr>
            <w:tcW w:w="567" w:type="dxa"/>
            <w:tcBorders>
              <w:bottom w:val="single" w:sz="4" w:space="0" w:color="000000" w:themeColor="text1"/>
            </w:tcBorders>
            <w:shd w:val="clear" w:color="auto" w:fill="DBE5F1" w:themeFill="accent1" w:themeFillTint="33"/>
            <w:vAlign w:val="center"/>
          </w:tcPr>
          <w:p w:rsidR="00EB224D" w:rsidRDefault="00262AFF" w:rsidP="00BA0E6D">
            <w:pPr>
              <w:jc w:val="center"/>
              <w:rPr>
                <w:rFonts w:ascii="Times New Roman" w:hAnsi="Times New Roman" w:cs="Times New Roman"/>
                <w:szCs w:val="24"/>
              </w:rPr>
            </w:pPr>
            <w:r>
              <w:rPr>
                <w:rFonts w:ascii="Times New Roman" w:hAnsi="Times New Roman" w:cs="Times New Roman"/>
                <w:szCs w:val="24"/>
              </w:rPr>
              <w:t>1</w:t>
            </w:r>
          </w:p>
        </w:tc>
        <w:tc>
          <w:tcPr>
            <w:tcW w:w="567" w:type="dxa"/>
            <w:tcBorders>
              <w:bottom w:val="single" w:sz="4" w:space="0" w:color="000000" w:themeColor="text1"/>
            </w:tcBorders>
            <w:shd w:val="clear" w:color="auto" w:fill="DBE5F1" w:themeFill="accent1" w:themeFillTint="33"/>
            <w:vAlign w:val="center"/>
          </w:tcPr>
          <w:p w:rsidR="00EB224D" w:rsidRDefault="00262AFF" w:rsidP="00BA0E6D">
            <w:pPr>
              <w:jc w:val="center"/>
              <w:rPr>
                <w:rFonts w:ascii="Times New Roman" w:hAnsi="Times New Roman" w:cs="Times New Roman"/>
                <w:szCs w:val="24"/>
              </w:rPr>
            </w:pPr>
            <w:r>
              <w:rPr>
                <w:rFonts w:ascii="Times New Roman" w:hAnsi="Times New Roman" w:cs="Times New Roman"/>
                <w:szCs w:val="24"/>
              </w:rPr>
              <w:t>74</w:t>
            </w:r>
          </w:p>
        </w:tc>
        <w:tc>
          <w:tcPr>
            <w:tcW w:w="567" w:type="dxa"/>
            <w:tcBorders>
              <w:bottom w:val="single" w:sz="4" w:space="0" w:color="000000" w:themeColor="text1"/>
            </w:tcBorders>
            <w:shd w:val="clear" w:color="auto" w:fill="DBE5F1" w:themeFill="accent1" w:themeFillTint="33"/>
            <w:vAlign w:val="center"/>
          </w:tcPr>
          <w:p w:rsidR="00EB224D" w:rsidRDefault="00262AFF" w:rsidP="00BA0E6D">
            <w:pPr>
              <w:jc w:val="center"/>
              <w:rPr>
                <w:rFonts w:ascii="Times New Roman" w:hAnsi="Times New Roman" w:cs="Times New Roman"/>
                <w:szCs w:val="24"/>
              </w:rPr>
            </w:pPr>
            <w:r>
              <w:rPr>
                <w:rFonts w:ascii="Times New Roman" w:hAnsi="Times New Roman" w:cs="Times New Roman"/>
                <w:szCs w:val="24"/>
              </w:rPr>
              <w:t>74</w:t>
            </w:r>
          </w:p>
        </w:tc>
        <w:tc>
          <w:tcPr>
            <w:tcW w:w="567" w:type="dxa"/>
            <w:tcBorders>
              <w:bottom w:val="single" w:sz="4" w:space="0" w:color="000000" w:themeColor="text1"/>
            </w:tcBorders>
            <w:shd w:val="clear" w:color="auto" w:fill="DBE5F1" w:themeFill="accent1" w:themeFillTint="33"/>
            <w:vAlign w:val="center"/>
          </w:tcPr>
          <w:p w:rsidR="00EB224D" w:rsidRDefault="00262AFF" w:rsidP="00BA0E6D">
            <w:pPr>
              <w:jc w:val="center"/>
              <w:rPr>
                <w:rFonts w:ascii="Times New Roman" w:hAnsi="Times New Roman" w:cs="Times New Roman"/>
                <w:szCs w:val="24"/>
              </w:rPr>
            </w:pPr>
            <w:r>
              <w:rPr>
                <w:rFonts w:ascii="Times New Roman" w:hAnsi="Times New Roman" w:cs="Times New Roman"/>
                <w:szCs w:val="24"/>
              </w:rPr>
              <w:t>98</w:t>
            </w:r>
          </w:p>
        </w:tc>
        <w:tc>
          <w:tcPr>
            <w:tcW w:w="567" w:type="dxa"/>
            <w:tcBorders>
              <w:bottom w:val="single" w:sz="4" w:space="0" w:color="000000" w:themeColor="text1"/>
            </w:tcBorders>
            <w:shd w:val="clear" w:color="auto" w:fill="DBE5F1" w:themeFill="accent1" w:themeFillTint="33"/>
            <w:vAlign w:val="center"/>
          </w:tcPr>
          <w:p w:rsidR="00EB224D" w:rsidRDefault="00262AFF" w:rsidP="00BA0E6D">
            <w:pPr>
              <w:jc w:val="center"/>
              <w:rPr>
                <w:rFonts w:ascii="Times New Roman" w:hAnsi="Times New Roman" w:cs="Times New Roman"/>
                <w:szCs w:val="24"/>
              </w:rPr>
            </w:pPr>
            <w:r>
              <w:rPr>
                <w:rFonts w:ascii="Times New Roman" w:hAnsi="Times New Roman" w:cs="Times New Roman"/>
                <w:szCs w:val="24"/>
              </w:rPr>
              <w:t>98</w:t>
            </w:r>
          </w:p>
        </w:tc>
        <w:tc>
          <w:tcPr>
            <w:tcW w:w="567" w:type="dxa"/>
            <w:tcBorders>
              <w:bottom w:val="single" w:sz="4" w:space="0" w:color="000000" w:themeColor="text1"/>
            </w:tcBorders>
            <w:shd w:val="clear" w:color="auto" w:fill="DBE5F1" w:themeFill="accent1" w:themeFillTint="33"/>
            <w:vAlign w:val="center"/>
          </w:tcPr>
          <w:p w:rsidR="00EB224D" w:rsidRDefault="00262AFF" w:rsidP="00BA0E6D">
            <w:pPr>
              <w:jc w:val="center"/>
              <w:rPr>
                <w:rFonts w:ascii="Times New Roman" w:hAnsi="Times New Roman" w:cs="Times New Roman"/>
                <w:szCs w:val="24"/>
              </w:rPr>
            </w:pPr>
            <w:r>
              <w:rPr>
                <w:rFonts w:ascii="Times New Roman" w:hAnsi="Times New Roman" w:cs="Times New Roman"/>
                <w:szCs w:val="24"/>
              </w:rPr>
              <w:t>124</w:t>
            </w:r>
          </w:p>
        </w:tc>
        <w:tc>
          <w:tcPr>
            <w:tcW w:w="567" w:type="dxa"/>
            <w:tcBorders>
              <w:bottom w:val="single" w:sz="4" w:space="0" w:color="000000" w:themeColor="text1"/>
            </w:tcBorders>
            <w:shd w:val="clear" w:color="auto" w:fill="DBE5F1" w:themeFill="accent1" w:themeFillTint="33"/>
            <w:vAlign w:val="center"/>
          </w:tcPr>
          <w:p w:rsidR="00EB224D" w:rsidRDefault="00262AFF" w:rsidP="00BA0E6D">
            <w:pPr>
              <w:jc w:val="center"/>
              <w:rPr>
                <w:rFonts w:ascii="Times New Roman" w:hAnsi="Times New Roman" w:cs="Times New Roman"/>
                <w:szCs w:val="24"/>
              </w:rPr>
            </w:pPr>
            <w:r>
              <w:rPr>
                <w:rFonts w:ascii="Times New Roman" w:hAnsi="Times New Roman" w:cs="Times New Roman"/>
                <w:szCs w:val="24"/>
              </w:rPr>
              <w:t>124</w:t>
            </w:r>
          </w:p>
        </w:tc>
      </w:tr>
      <w:tr w:rsidR="009D6449" w:rsidRPr="001B54CE" w:rsidTr="009D6449">
        <w:tc>
          <w:tcPr>
            <w:tcW w:w="560" w:type="dxa"/>
            <w:shd w:val="clear" w:color="auto" w:fill="auto"/>
          </w:tcPr>
          <w:p w:rsidR="009D6449" w:rsidRDefault="009D6449" w:rsidP="00100D0F">
            <w:pPr>
              <w:jc w:val="center"/>
              <w:rPr>
                <w:rFonts w:ascii="Times New Roman" w:hAnsi="Times New Roman" w:cs="Times New Roman"/>
                <w:szCs w:val="24"/>
              </w:rPr>
            </w:pPr>
            <w:r>
              <w:rPr>
                <w:rFonts w:ascii="Times New Roman" w:hAnsi="Times New Roman" w:cs="Times New Roman"/>
                <w:szCs w:val="24"/>
              </w:rPr>
              <w:t>2.1.</w:t>
            </w:r>
          </w:p>
        </w:tc>
        <w:tc>
          <w:tcPr>
            <w:tcW w:w="2842" w:type="dxa"/>
            <w:shd w:val="clear" w:color="auto" w:fill="auto"/>
            <w:vAlign w:val="center"/>
          </w:tcPr>
          <w:p w:rsidR="009D6449" w:rsidRDefault="009D6449" w:rsidP="00357222">
            <w:pPr>
              <w:rPr>
                <w:rFonts w:ascii="Times New Roman" w:hAnsi="Times New Roman" w:cs="Times New Roman"/>
                <w:sz w:val="24"/>
              </w:rPr>
            </w:pPr>
            <w:r>
              <w:rPr>
                <w:rFonts w:ascii="Times New Roman" w:hAnsi="Times New Roman" w:cs="Times New Roman"/>
                <w:sz w:val="24"/>
              </w:rPr>
              <w:t>Различные виды спорта и подвижные игры</w:t>
            </w:r>
          </w:p>
        </w:tc>
        <w:tc>
          <w:tcPr>
            <w:tcW w:w="851"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300</w:t>
            </w:r>
          </w:p>
        </w:tc>
        <w:tc>
          <w:tcPr>
            <w:tcW w:w="709"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2</w:t>
            </w:r>
          </w:p>
        </w:tc>
        <w:tc>
          <w:tcPr>
            <w:tcW w:w="708" w:type="dxa"/>
            <w:shd w:val="clear" w:color="auto" w:fill="auto"/>
            <w:vAlign w:val="center"/>
          </w:tcPr>
          <w:p w:rsidR="009D6449" w:rsidRDefault="009D6449" w:rsidP="00BA0E6D">
            <w:pPr>
              <w:jc w:val="center"/>
              <w:rPr>
                <w:rFonts w:ascii="Times New Roman" w:hAnsi="Times New Roman" w:cs="Times New Roman"/>
                <w:szCs w:val="24"/>
              </w:rPr>
            </w:pPr>
          </w:p>
        </w:tc>
        <w:tc>
          <w:tcPr>
            <w:tcW w:w="709"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300</w:t>
            </w:r>
          </w:p>
        </w:tc>
        <w:tc>
          <w:tcPr>
            <w:tcW w:w="567" w:type="dxa"/>
            <w:shd w:val="clear" w:color="auto" w:fill="auto"/>
            <w:vAlign w:val="center"/>
          </w:tcPr>
          <w:p w:rsidR="009D6449" w:rsidRDefault="009D6449" w:rsidP="00BA0E6D">
            <w:pPr>
              <w:jc w:val="center"/>
              <w:rPr>
                <w:rFonts w:ascii="Times New Roman" w:hAnsi="Times New Roman" w:cs="Times New Roman"/>
                <w:szCs w:val="24"/>
              </w:rPr>
            </w:pPr>
          </w:p>
        </w:tc>
        <w:tc>
          <w:tcPr>
            <w:tcW w:w="567" w:type="dxa"/>
            <w:shd w:val="clear" w:color="auto" w:fill="auto"/>
            <w:vAlign w:val="center"/>
          </w:tcPr>
          <w:p w:rsidR="009D6449" w:rsidRDefault="009D6449" w:rsidP="00BA0E6D">
            <w:pPr>
              <w:jc w:val="center"/>
              <w:rPr>
                <w:rFonts w:ascii="Times New Roman" w:hAnsi="Times New Roman" w:cs="Times New Roman"/>
                <w:szCs w:val="24"/>
              </w:rPr>
            </w:pP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38</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38</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50</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50</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62</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62</w:t>
            </w:r>
          </w:p>
        </w:tc>
      </w:tr>
      <w:tr w:rsidR="009D6449" w:rsidRPr="001B54CE" w:rsidTr="009D6449">
        <w:tc>
          <w:tcPr>
            <w:tcW w:w="560" w:type="dxa"/>
            <w:shd w:val="clear" w:color="auto" w:fill="auto"/>
          </w:tcPr>
          <w:p w:rsidR="009D6449" w:rsidRDefault="009D6449" w:rsidP="00100D0F">
            <w:pPr>
              <w:jc w:val="center"/>
              <w:rPr>
                <w:rFonts w:ascii="Times New Roman" w:hAnsi="Times New Roman" w:cs="Times New Roman"/>
                <w:szCs w:val="24"/>
              </w:rPr>
            </w:pPr>
            <w:r>
              <w:rPr>
                <w:rFonts w:ascii="Times New Roman" w:hAnsi="Times New Roman" w:cs="Times New Roman"/>
                <w:szCs w:val="24"/>
              </w:rPr>
              <w:t>2.2.</w:t>
            </w:r>
          </w:p>
        </w:tc>
        <w:tc>
          <w:tcPr>
            <w:tcW w:w="2842" w:type="dxa"/>
            <w:shd w:val="clear" w:color="auto" w:fill="auto"/>
            <w:vAlign w:val="center"/>
          </w:tcPr>
          <w:p w:rsidR="009D6449" w:rsidRDefault="009D6449" w:rsidP="00357222">
            <w:pPr>
              <w:rPr>
                <w:rFonts w:ascii="Times New Roman" w:hAnsi="Times New Roman" w:cs="Times New Roman"/>
                <w:sz w:val="24"/>
              </w:rPr>
            </w:pPr>
            <w:r>
              <w:rPr>
                <w:rFonts w:ascii="Times New Roman" w:hAnsi="Times New Roman" w:cs="Times New Roman"/>
                <w:sz w:val="24"/>
              </w:rPr>
              <w:t>Судейская подготовка</w:t>
            </w:r>
          </w:p>
        </w:tc>
        <w:tc>
          <w:tcPr>
            <w:tcW w:w="851"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w:t>
            </w:r>
          </w:p>
        </w:tc>
        <w:tc>
          <w:tcPr>
            <w:tcW w:w="709"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w:t>
            </w:r>
          </w:p>
        </w:tc>
        <w:tc>
          <w:tcPr>
            <w:tcW w:w="708"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w:t>
            </w:r>
          </w:p>
        </w:tc>
        <w:tc>
          <w:tcPr>
            <w:tcW w:w="709"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w:t>
            </w:r>
          </w:p>
        </w:tc>
      </w:tr>
      <w:tr w:rsidR="009D6449" w:rsidRPr="001B54CE" w:rsidTr="009D6449">
        <w:tc>
          <w:tcPr>
            <w:tcW w:w="560" w:type="dxa"/>
            <w:shd w:val="clear" w:color="auto" w:fill="auto"/>
          </w:tcPr>
          <w:p w:rsidR="009D6449" w:rsidRDefault="009D6449" w:rsidP="00100D0F">
            <w:pPr>
              <w:jc w:val="center"/>
              <w:rPr>
                <w:rFonts w:ascii="Times New Roman" w:hAnsi="Times New Roman" w:cs="Times New Roman"/>
                <w:szCs w:val="24"/>
              </w:rPr>
            </w:pPr>
            <w:r>
              <w:rPr>
                <w:rFonts w:ascii="Times New Roman" w:hAnsi="Times New Roman" w:cs="Times New Roman"/>
                <w:szCs w:val="24"/>
              </w:rPr>
              <w:t>2.3.</w:t>
            </w:r>
          </w:p>
        </w:tc>
        <w:tc>
          <w:tcPr>
            <w:tcW w:w="2842" w:type="dxa"/>
            <w:shd w:val="clear" w:color="auto" w:fill="auto"/>
            <w:vAlign w:val="center"/>
          </w:tcPr>
          <w:p w:rsidR="009D6449" w:rsidRDefault="009D6449" w:rsidP="00357222">
            <w:pPr>
              <w:rPr>
                <w:rFonts w:ascii="Times New Roman" w:hAnsi="Times New Roman" w:cs="Times New Roman"/>
                <w:sz w:val="24"/>
              </w:rPr>
            </w:pPr>
            <w:r>
              <w:rPr>
                <w:rFonts w:ascii="Times New Roman" w:hAnsi="Times New Roman" w:cs="Times New Roman"/>
                <w:sz w:val="24"/>
              </w:rPr>
              <w:t>Развитие творческого мышления</w:t>
            </w:r>
          </w:p>
        </w:tc>
        <w:tc>
          <w:tcPr>
            <w:tcW w:w="851"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160</w:t>
            </w:r>
          </w:p>
        </w:tc>
        <w:tc>
          <w:tcPr>
            <w:tcW w:w="709"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10</w:t>
            </w:r>
          </w:p>
        </w:tc>
        <w:tc>
          <w:tcPr>
            <w:tcW w:w="708" w:type="dxa"/>
            <w:shd w:val="clear" w:color="auto" w:fill="auto"/>
            <w:vAlign w:val="center"/>
          </w:tcPr>
          <w:p w:rsidR="009D6449" w:rsidRDefault="009D6449" w:rsidP="00BA0E6D">
            <w:pPr>
              <w:jc w:val="center"/>
              <w:rPr>
                <w:rFonts w:ascii="Times New Roman" w:hAnsi="Times New Roman" w:cs="Times New Roman"/>
                <w:szCs w:val="24"/>
              </w:rPr>
            </w:pPr>
          </w:p>
        </w:tc>
        <w:tc>
          <w:tcPr>
            <w:tcW w:w="709"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160</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0,5</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0,5</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22</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22</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26</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26</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32</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32</w:t>
            </w:r>
          </w:p>
        </w:tc>
      </w:tr>
      <w:tr w:rsidR="009D6449" w:rsidRPr="001B54CE" w:rsidTr="009D6449">
        <w:tc>
          <w:tcPr>
            <w:tcW w:w="560" w:type="dxa"/>
            <w:shd w:val="clear" w:color="auto" w:fill="auto"/>
          </w:tcPr>
          <w:p w:rsidR="009D6449" w:rsidRDefault="009D6449" w:rsidP="00100D0F">
            <w:pPr>
              <w:jc w:val="center"/>
              <w:rPr>
                <w:rFonts w:ascii="Times New Roman" w:hAnsi="Times New Roman" w:cs="Times New Roman"/>
                <w:szCs w:val="24"/>
              </w:rPr>
            </w:pPr>
            <w:r>
              <w:rPr>
                <w:rFonts w:ascii="Times New Roman" w:hAnsi="Times New Roman" w:cs="Times New Roman"/>
                <w:szCs w:val="24"/>
              </w:rPr>
              <w:t>2.4.</w:t>
            </w:r>
          </w:p>
        </w:tc>
        <w:tc>
          <w:tcPr>
            <w:tcW w:w="2842" w:type="dxa"/>
            <w:shd w:val="clear" w:color="auto" w:fill="auto"/>
            <w:vAlign w:val="center"/>
          </w:tcPr>
          <w:p w:rsidR="009D6449" w:rsidRDefault="009D6449" w:rsidP="00357222">
            <w:pPr>
              <w:rPr>
                <w:rFonts w:ascii="Times New Roman" w:hAnsi="Times New Roman" w:cs="Times New Roman"/>
                <w:sz w:val="24"/>
              </w:rPr>
            </w:pPr>
            <w:r>
              <w:rPr>
                <w:rFonts w:ascii="Times New Roman" w:hAnsi="Times New Roman" w:cs="Times New Roman"/>
                <w:sz w:val="24"/>
              </w:rPr>
              <w:t>Специальные навыки</w:t>
            </w:r>
          </w:p>
        </w:tc>
        <w:tc>
          <w:tcPr>
            <w:tcW w:w="851"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96</w:t>
            </w:r>
          </w:p>
        </w:tc>
        <w:tc>
          <w:tcPr>
            <w:tcW w:w="709"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5</w:t>
            </w:r>
          </w:p>
        </w:tc>
        <w:tc>
          <w:tcPr>
            <w:tcW w:w="708" w:type="dxa"/>
            <w:shd w:val="clear" w:color="auto" w:fill="auto"/>
            <w:vAlign w:val="center"/>
          </w:tcPr>
          <w:p w:rsidR="009D6449" w:rsidRDefault="009D6449" w:rsidP="00BA0E6D">
            <w:pPr>
              <w:jc w:val="center"/>
              <w:rPr>
                <w:rFonts w:ascii="Times New Roman" w:hAnsi="Times New Roman" w:cs="Times New Roman"/>
                <w:szCs w:val="24"/>
              </w:rPr>
            </w:pPr>
          </w:p>
        </w:tc>
        <w:tc>
          <w:tcPr>
            <w:tcW w:w="709"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96</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0,5</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0,5</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12</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12</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16</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16</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20</w:t>
            </w:r>
          </w:p>
        </w:tc>
        <w:tc>
          <w:tcPr>
            <w:tcW w:w="567" w:type="dxa"/>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20</w:t>
            </w:r>
          </w:p>
        </w:tc>
      </w:tr>
      <w:tr w:rsidR="009D6449" w:rsidRPr="001B54CE" w:rsidTr="009D6449">
        <w:tc>
          <w:tcPr>
            <w:tcW w:w="560" w:type="dxa"/>
            <w:tcBorders>
              <w:bottom w:val="single" w:sz="4" w:space="0" w:color="000000" w:themeColor="text1"/>
            </w:tcBorders>
            <w:shd w:val="clear" w:color="auto" w:fill="auto"/>
          </w:tcPr>
          <w:p w:rsidR="009D6449" w:rsidRDefault="009D6449" w:rsidP="00100D0F">
            <w:pPr>
              <w:jc w:val="center"/>
              <w:rPr>
                <w:rFonts w:ascii="Times New Roman" w:hAnsi="Times New Roman" w:cs="Times New Roman"/>
                <w:szCs w:val="24"/>
              </w:rPr>
            </w:pPr>
            <w:r>
              <w:rPr>
                <w:rFonts w:ascii="Times New Roman" w:hAnsi="Times New Roman" w:cs="Times New Roman"/>
                <w:szCs w:val="24"/>
              </w:rPr>
              <w:t>2.5.</w:t>
            </w:r>
          </w:p>
        </w:tc>
        <w:tc>
          <w:tcPr>
            <w:tcW w:w="2842" w:type="dxa"/>
            <w:tcBorders>
              <w:bottom w:val="single" w:sz="4" w:space="0" w:color="000000" w:themeColor="text1"/>
            </w:tcBorders>
            <w:shd w:val="clear" w:color="auto" w:fill="auto"/>
            <w:vAlign w:val="center"/>
          </w:tcPr>
          <w:p w:rsidR="009D6449" w:rsidRDefault="009D6449" w:rsidP="00357222">
            <w:pPr>
              <w:rPr>
                <w:rFonts w:ascii="Times New Roman" w:hAnsi="Times New Roman" w:cs="Times New Roman"/>
                <w:sz w:val="24"/>
              </w:rPr>
            </w:pPr>
            <w:r>
              <w:rPr>
                <w:rFonts w:ascii="Times New Roman" w:hAnsi="Times New Roman" w:cs="Times New Roman"/>
                <w:sz w:val="24"/>
              </w:rPr>
              <w:t>Спортивное и специальное оборудование</w:t>
            </w:r>
          </w:p>
        </w:tc>
        <w:tc>
          <w:tcPr>
            <w:tcW w:w="851" w:type="dxa"/>
            <w:tcBorders>
              <w:bottom w:val="single" w:sz="4" w:space="0" w:color="000000" w:themeColor="text1"/>
            </w:tcBorders>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36</w:t>
            </w:r>
          </w:p>
        </w:tc>
        <w:tc>
          <w:tcPr>
            <w:tcW w:w="709" w:type="dxa"/>
            <w:tcBorders>
              <w:bottom w:val="single" w:sz="4" w:space="0" w:color="000000" w:themeColor="text1"/>
            </w:tcBorders>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5</w:t>
            </w:r>
          </w:p>
        </w:tc>
        <w:tc>
          <w:tcPr>
            <w:tcW w:w="708" w:type="dxa"/>
            <w:tcBorders>
              <w:bottom w:val="single" w:sz="4" w:space="0" w:color="000000" w:themeColor="text1"/>
            </w:tcBorders>
            <w:shd w:val="clear" w:color="auto" w:fill="auto"/>
            <w:vAlign w:val="center"/>
          </w:tcPr>
          <w:p w:rsidR="009D6449" w:rsidRDefault="009D6449" w:rsidP="00BA0E6D">
            <w:pPr>
              <w:jc w:val="center"/>
              <w:rPr>
                <w:rFonts w:ascii="Times New Roman" w:hAnsi="Times New Roman" w:cs="Times New Roman"/>
                <w:szCs w:val="24"/>
              </w:rPr>
            </w:pPr>
          </w:p>
        </w:tc>
        <w:tc>
          <w:tcPr>
            <w:tcW w:w="709" w:type="dxa"/>
            <w:tcBorders>
              <w:bottom w:val="single" w:sz="4" w:space="0" w:color="000000" w:themeColor="text1"/>
            </w:tcBorders>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36</w:t>
            </w:r>
          </w:p>
        </w:tc>
        <w:tc>
          <w:tcPr>
            <w:tcW w:w="567" w:type="dxa"/>
            <w:tcBorders>
              <w:bottom w:val="single" w:sz="4" w:space="0" w:color="000000" w:themeColor="text1"/>
            </w:tcBorders>
            <w:shd w:val="clear" w:color="auto" w:fill="auto"/>
            <w:vAlign w:val="center"/>
          </w:tcPr>
          <w:p w:rsidR="009D6449" w:rsidRDefault="009D6449" w:rsidP="00BA0E6D">
            <w:pPr>
              <w:jc w:val="center"/>
              <w:rPr>
                <w:rFonts w:ascii="Times New Roman" w:hAnsi="Times New Roman" w:cs="Times New Roman"/>
                <w:szCs w:val="24"/>
              </w:rPr>
            </w:pPr>
          </w:p>
        </w:tc>
        <w:tc>
          <w:tcPr>
            <w:tcW w:w="567" w:type="dxa"/>
            <w:tcBorders>
              <w:bottom w:val="single" w:sz="4" w:space="0" w:color="000000" w:themeColor="text1"/>
            </w:tcBorders>
            <w:shd w:val="clear" w:color="auto" w:fill="auto"/>
            <w:vAlign w:val="center"/>
          </w:tcPr>
          <w:p w:rsidR="009D6449" w:rsidRDefault="009D6449" w:rsidP="00BA0E6D">
            <w:pPr>
              <w:jc w:val="center"/>
              <w:rPr>
                <w:rFonts w:ascii="Times New Roman" w:hAnsi="Times New Roman" w:cs="Times New Roman"/>
                <w:szCs w:val="24"/>
              </w:rPr>
            </w:pPr>
          </w:p>
        </w:tc>
        <w:tc>
          <w:tcPr>
            <w:tcW w:w="567" w:type="dxa"/>
            <w:tcBorders>
              <w:bottom w:val="single" w:sz="4" w:space="0" w:color="000000" w:themeColor="text1"/>
            </w:tcBorders>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2</w:t>
            </w:r>
          </w:p>
        </w:tc>
        <w:tc>
          <w:tcPr>
            <w:tcW w:w="567" w:type="dxa"/>
            <w:tcBorders>
              <w:bottom w:val="single" w:sz="4" w:space="0" w:color="000000" w:themeColor="text1"/>
            </w:tcBorders>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2</w:t>
            </w:r>
          </w:p>
        </w:tc>
        <w:tc>
          <w:tcPr>
            <w:tcW w:w="567" w:type="dxa"/>
            <w:tcBorders>
              <w:bottom w:val="single" w:sz="4" w:space="0" w:color="000000" w:themeColor="text1"/>
            </w:tcBorders>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6</w:t>
            </w:r>
          </w:p>
        </w:tc>
        <w:tc>
          <w:tcPr>
            <w:tcW w:w="567" w:type="dxa"/>
            <w:tcBorders>
              <w:bottom w:val="single" w:sz="4" w:space="0" w:color="000000" w:themeColor="text1"/>
            </w:tcBorders>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6</w:t>
            </w:r>
          </w:p>
        </w:tc>
        <w:tc>
          <w:tcPr>
            <w:tcW w:w="567" w:type="dxa"/>
            <w:tcBorders>
              <w:bottom w:val="single" w:sz="4" w:space="0" w:color="000000" w:themeColor="text1"/>
            </w:tcBorders>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10</w:t>
            </w:r>
          </w:p>
        </w:tc>
        <w:tc>
          <w:tcPr>
            <w:tcW w:w="567" w:type="dxa"/>
            <w:tcBorders>
              <w:bottom w:val="single" w:sz="4" w:space="0" w:color="000000" w:themeColor="text1"/>
            </w:tcBorders>
            <w:shd w:val="clear" w:color="auto" w:fill="auto"/>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10</w:t>
            </w:r>
          </w:p>
        </w:tc>
      </w:tr>
      <w:tr w:rsidR="009D6449" w:rsidRPr="001B54CE" w:rsidTr="009D6449">
        <w:tc>
          <w:tcPr>
            <w:tcW w:w="560" w:type="dxa"/>
            <w:shd w:val="clear" w:color="auto" w:fill="C6D9F1" w:themeFill="text2" w:themeFillTint="33"/>
          </w:tcPr>
          <w:p w:rsidR="009D6449" w:rsidRDefault="009D6449" w:rsidP="00100D0F">
            <w:pPr>
              <w:jc w:val="center"/>
              <w:rPr>
                <w:rFonts w:ascii="Times New Roman" w:hAnsi="Times New Roman" w:cs="Times New Roman"/>
                <w:szCs w:val="24"/>
              </w:rPr>
            </w:pPr>
            <w:r>
              <w:rPr>
                <w:rFonts w:ascii="Times New Roman" w:hAnsi="Times New Roman" w:cs="Times New Roman"/>
                <w:szCs w:val="24"/>
              </w:rPr>
              <w:t>3.</w:t>
            </w:r>
          </w:p>
        </w:tc>
        <w:tc>
          <w:tcPr>
            <w:tcW w:w="2842" w:type="dxa"/>
            <w:shd w:val="clear" w:color="auto" w:fill="C6D9F1" w:themeFill="text2" w:themeFillTint="33"/>
            <w:vAlign w:val="center"/>
          </w:tcPr>
          <w:p w:rsidR="009D6449" w:rsidRDefault="009D6449" w:rsidP="00357222">
            <w:pPr>
              <w:rPr>
                <w:rFonts w:ascii="Times New Roman" w:hAnsi="Times New Roman" w:cs="Times New Roman"/>
                <w:sz w:val="24"/>
              </w:rPr>
            </w:pPr>
            <w:r>
              <w:rPr>
                <w:rFonts w:ascii="Times New Roman" w:hAnsi="Times New Roman" w:cs="Times New Roman"/>
                <w:sz w:val="24"/>
              </w:rPr>
              <w:t>Теоретические занятия</w:t>
            </w:r>
          </w:p>
        </w:tc>
        <w:tc>
          <w:tcPr>
            <w:tcW w:w="851" w:type="dxa"/>
            <w:shd w:val="clear" w:color="auto" w:fill="C6D9F1" w:themeFill="text2" w:themeFillTint="33"/>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210</w:t>
            </w:r>
          </w:p>
        </w:tc>
        <w:tc>
          <w:tcPr>
            <w:tcW w:w="709" w:type="dxa"/>
            <w:shd w:val="clear" w:color="auto" w:fill="C6D9F1" w:themeFill="text2" w:themeFillTint="33"/>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33</w:t>
            </w:r>
          </w:p>
        </w:tc>
        <w:tc>
          <w:tcPr>
            <w:tcW w:w="708" w:type="dxa"/>
            <w:shd w:val="clear" w:color="auto" w:fill="C6D9F1" w:themeFill="text2" w:themeFillTint="33"/>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210</w:t>
            </w:r>
          </w:p>
        </w:tc>
        <w:tc>
          <w:tcPr>
            <w:tcW w:w="709" w:type="dxa"/>
            <w:shd w:val="clear" w:color="auto" w:fill="C6D9F1" w:themeFill="text2" w:themeFillTint="33"/>
            <w:vAlign w:val="center"/>
          </w:tcPr>
          <w:p w:rsidR="009D6449" w:rsidRDefault="009D6449" w:rsidP="00BA0E6D">
            <w:pPr>
              <w:jc w:val="center"/>
              <w:rPr>
                <w:rFonts w:ascii="Times New Roman" w:hAnsi="Times New Roman" w:cs="Times New Roman"/>
                <w:szCs w:val="24"/>
              </w:rPr>
            </w:pPr>
          </w:p>
        </w:tc>
        <w:tc>
          <w:tcPr>
            <w:tcW w:w="567" w:type="dxa"/>
            <w:shd w:val="clear" w:color="auto" w:fill="C6D9F1" w:themeFill="text2" w:themeFillTint="33"/>
            <w:vAlign w:val="center"/>
          </w:tcPr>
          <w:p w:rsidR="009D6449" w:rsidRDefault="009D6449" w:rsidP="00BA0E6D">
            <w:pPr>
              <w:jc w:val="center"/>
              <w:rPr>
                <w:rFonts w:ascii="Times New Roman" w:hAnsi="Times New Roman" w:cs="Times New Roman"/>
                <w:szCs w:val="24"/>
              </w:rPr>
            </w:pPr>
          </w:p>
        </w:tc>
        <w:tc>
          <w:tcPr>
            <w:tcW w:w="567" w:type="dxa"/>
            <w:shd w:val="clear" w:color="auto" w:fill="C6D9F1" w:themeFill="text2" w:themeFillTint="33"/>
            <w:vAlign w:val="center"/>
          </w:tcPr>
          <w:p w:rsidR="009D6449" w:rsidRDefault="009D6449" w:rsidP="00BA0E6D">
            <w:pPr>
              <w:jc w:val="center"/>
              <w:rPr>
                <w:rFonts w:ascii="Times New Roman" w:hAnsi="Times New Roman" w:cs="Times New Roman"/>
                <w:szCs w:val="24"/>
              </w:rPr>
            </w:pPr>
          </w:p>
        </w:tc>
        <w:tc>
          <w:tcPr>
            <w:tcW w:w="567" w:type="dxa"/>
            <w:shd w:val="clear" w:color="auto" w:fill="C6D9F1" w:themeFill="text2" w:themeFillTint="33"/>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27</w:t>
            </w:r>
          </w:p>
        </w:tc>
        <w:tc>
          <w:tcPr>
            <w:tcW w:w="567" w:type="dxa"/>
            <w:shd w:val="clear" w:color="auto" w:fill="C6D9F1" w:themeFill="text2" w:themeFillTint="33"/>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27</w:t>
            </w:r>
          </w:p>
        </w:tc>
        <w:tc>
          <w:tcPr>
            <w:tcW w:w="567" w:type="dxa"/>
            <w:shd w:val="clear" w:color="auto" w:fill="C6D9F1" w:themeFill="text2" w:themeFillTint="33"/>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35</w:t>
            </w:r>
          </w:p>
        </w:tc>
        <w:tc>
          <w:tcPr>
            <w:tcW w:w="567" w:type="dxa"/>
            <w:shd w:val="clear" w:color="auto" w:fill="C6D9F1" w:themeFill="text2" w:themeFillTint="33"/>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35</w:t>
            </w:r>
          </w:p>
        </w:tc>
        <w:tc>
          <w:tcPr>
            <w:tcW w:w="567" w:type="dxa"/>
            <w:shd w:val="clear" w:color="auto" w:fill="C6D9F1" w:themeFill="text2" w:themeFillTint="33"/>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43</w:t>
            </w:r>
          </w:p>
        </w:tc>
        <w:tc>
          <w:tcPr>
            <w:tcW w:w="567" w:type="dxa"/>
            <w:shd w:val="clear" w:color="auto" w:fill="C6D9F1" w:themeFill="text2" w:themeFillTint="33"/>
            <w:vAlign w:val="center"/>
          </w:tcPr>
          <w:p w:rsidR="009D6449" w:rsidRDefault="009D6449" w:rsidP="00BA0E6D">
            <w:pPr>
              <w:jc w:val="center"/>
              <w:rPr>
                <w:rFonts w:ascii="Times New Roman" w:hAnsi="Times New Roman" w:cs="Times New Roman"/>
                <w:szCs w:val="24"/>
              </w:rPr>
            </w:pPr>
            <w:r>
              <w:rPr>
                <w:rFonts w:ascii="Times New Roman" w:hAnsi="Times New Roman" w:cs="Times New Roman"/>
                <w:szCs w:val="24"/>
              </w:rPr>
              <w:t>43</w:t>
            </w:r>
          </w:p>
        </w:tc>
      </w:tr>
      <w:tr w:rsidR="009D6449" w:rsidRPr="001B54CE" w:rsidTr="00C218DF">
        <w:tc>
          <w:tcPr>
            <w:tcW w:w="560" w:type="dxa"/>
            <w:tcBorders>
              <w:bottom w:val="single" w:sz="4" w:space="0" w:color="000000" w:themeColor="text1"/>
            </w:tcBorders>
            <w:shd w:val="clear" w:color="auto" w:fill="C6D9F1" w:themeFill="text2" w:themeFillTint="33"/>
          </w:tcPr>
          <w:p w:rsidR="009D6449" w:rsidRDefault="009D6449" w:rsidP="00100D0F">
            <w:pPr>
              <w:jc w:val="center"/>
              <w:rPr>
                <w:rFonts w:ascii="Times New Roman" w:hAnsi="Times New Roman" w:cs="Times New Roman"/>
                <w:szCs w:val="24"/>
              </w:rPr>
            </w:pPr>
            <w:r>
              <w:rPr>
                <w:rFonts w:ascii="Times New Roman" w:hAnsi="Times New Roman" w:cs="Times New Roman"/>
                <w:szCs w:val="24"/>
              </w:rPr>
              <w:t>4.</w:t>
            </w:r>
          </w:p>
        </w:tc>
        <w:tc>
          <w:tcPr>
            <w:tcW w:w="2842" w:type="dxa"/>
            <w:tcBorders>
              <w:bottom w:val="single" w:sz="4" w:space="0" w:color="000000" w:themeColor="text1"/>
            </w:tcBorders>
            <w:shd w:val="clear" w:color="auto" w:fill="C6D9F1" w:themeFill="text2" w:themeFillTint="33"/>
            <w:vAlign w:val="center"/>
          </w:tcPr>
          <w:p w:rsidR="009D6449" w:rsidRDefault="00C218DF" w:rsidP="00C218DF">
            <w:pPr>
              <w:rPr>
                <w:rFonts w:ascii="Times New Roman" w:hAnsi="Times New Roman" w:cs="Times New Roman"/>
                <w:sz w:val="24"/>
              </w:rPr>
            </w:pPr>
            <w:r>
              <w:rPr>
                <w:rFonts w:ascii="Times New Roman" w:hAnsi="Times New Roman" w:cs="Times New Roman"/>
                <w:sz w:val="24"/>
              </w:rPr>
              <w:t>Практические занятия</w:t>
            </w:r>
          </w:p>
        </w:tc>
        <w:tc>
          <w:tcPr>
            <w:tcW w:w="851" w:type="dxa"/>
            <w:tcBorders>
              <w:bottom w:val="single" w:sz="4" w:space="0" w:color="000000" w:themeColor="text1"/>
            </w:tcBorders>
            <w:shd w:val="clear" w:color="auto" w:fill="C6D9F1" w:themeFill="text2" w:themeFillTint="33"/>
            <w:vAlign w:val="center"/>
          </w:tcPr>
          <w:p w:rsidR="009D6449" w:rsidRDefault="00C218DF" w:rsidP="00BA0E6D">
            <w:pPr>
              <w:jc w:val="center"/>
              <w:rPr>
                <w:rFonts w:ascii="Times New Roman" w:hAnsi="Times New Roman" w:cs="Times New Roman"/>
                <w:szCs w:val="24"/>
              </w:rPr>
            </w:pPr>
            <w:r>
              <w:rPr>
                <w:rFonts w:ascii="Times New Roman" w:hAnsi="Times New Roman" w:cs="Times New Roman"/>
                <w:szCs w:val="24"/>
              </w:rPr>
              <w:t>1806</w:t>
            </w:r>
          </w:p>
        </w:tc>
        <w:tc>
          <w:tcPr>
            <w:tcW w:w="709" w:type="dxa"/>
            <w:tcBorders>
              <w:bottom w:val="single" w:sz="4" w:space="0" w:color="000000" w:themeColor="text1"/>
            </w:tcBorders>
            <w:shd w:val="clear" w:color="auto" w:fill="C6D9F1" w:themeFill="text2" w:themeFillTint="33"/>
            <w:vAlign w:val="center"/>
          </w:tcPr>
          <w:p w:rsidR="009D6449" w:rsidRDefault="00C218DF" w:rsidP="00BA0E6D">
            <w:pPr>
              <w:jc w:val="center"/>
              <w:rPr>
                <w:rFonts w:ascii="Times New Roman" w:hAnsi="Times New Roman" w:cs="Times New Roman"/>
                <w:szCs w:val="24"/>
              </w:rPr>
            </w:pPr>
            <w:r>
              <w:rPr>
                <w:rFonts w:ascii="Times New Roman" w:hAnsi="Times New Roman" w:cs="Times New Roman"/>
                <w:szCs w:val="24"/>
              </w:rPr>
              <w:t>111</w:t>
            </w:r>
          </w:p>
        </w:tc>
        <w:tc>
          <w:tcPr>
            <w:tcW w:w="708" w:type="dxa"/>
            <w:tcBorders>
              <w:bottom w:val="single" w:sz="4" w:space="0" w:color="000000" w:themeColor="text1"/>
            </w:tcBorders>
            <w:shd w:val="clear" w:color="auto" w:fill="C6D9F1" w:themeFill="text2" w:themeFillTint="33"/>
            <w:vAlign w:val="center"/>
          </w:tcPr>
          <w:p w:rsidR="009D6449" w:rsidRDefault="009D6449" w:rsidP="00BA0E6D">
            <w:pPr>
              <w:jc w:val="center"/>
              <w:rPr>
                <w:rFonts w:ascii="Times New Roman" w:hAnsi="Times New Roman" w:cs="Times New Roman"/>
                <w:szCs w:val="24"/>
              </w:rPr>
            </w:pPr>
          </w:p>
        </w:tc>
        <w:tc>
          <w:tcPr>
            <w:tcW w:w="709" w:type="dxa"/>
            <w:tcBorders>
              <w:bottom w:val="single" w:sz="4" w:space="0" w:color="000000" w:themeColor="text1"/>
            </w:tcBorders>
            <w:shd w:val="clear" w:color="auto" w:fill="C6D9F1" w:themeFill="text2" w:themeFillTint="33"/>
            <w:vAlign w:val="center"/>
          </w:tcPr>
          <w:p w:rsidR="009D6449" w:rsidRDefault="00C218DF" w:rsidP="00BA0E6D">
            <w:pPr>
              <w:jc w:val="center"/>
              <w:rPr>
                <w:rFonts w:ascii="Times New Roman" w:hAnsi="Times New Roman" w:cs="Times New Roman"/>
                <w:szCs w:val="24"/>
              </w:rPr>
            </w:pPr>
            <w:r>
              <w:rPr>
                <w:rFonts w:ascii="Times New Roman" w:hAnsi="Times New Roman" w:cs="Times New Roman"/>
                <w:szCs w:val="24"/>
              </w:rPr>
              <w:t>1806</w:t>
            </w:r>
          </w:p>
        </w:tc>
        <w:tc>
          <w:tcPr>
            <w:tcW w:w="567" w:type="dxa"/>
            <w:tcBorders>
              <w:bottom w:val="single" w:sz="4" w:space="0" w:color="000000" w:themeColor="text1"/>
            </w:tcBorders>
            <w:shd w:val="clear" w:color="auto" w:fill="C6D9F1" w:themeFill="text2" w:themeFillTint="33"/>
            <w:vAlign w:val="center"/>
          </w:tcPr>
          <w:p w:rsidR="009D6449" w:rsidRDefault="009D6449" w:rsidP="00BA0E6D">
            <w:pPr>
              <w:jc w:val="center"/>
              <w:rPr>
                <w:rFonts w:ascii="Times New Roman" w:hAnsi="Times New Roman" w:cs="Times New Roman"/>
                <w:szCs w:val="24"/>
              </w:rPr>
            </w:pPr>
          </w:p>
        </w:tc>
        <w:tc>
          <w:tcPr>
            <w:tcW w:w="567" w:type="dxa"/>
            <w:tcBorders>
              <w:bottom w:val="single" w:sz="4" w:space="0" w:color="000000" w:themeColor="text1"/>
            </w:tcBorders>
            <w:shd w:val="clear" w:color="auto" w:fill="C6D9F1" w:themeFill="text2" w:themeFillTint="33"/>
            <w:vAlign w:val="center"/>
          </w:tcPr>
          <w:p w:rsidR="009D6449" w:rsidRDefault="009D6449" w:rsidP="00BA0E6D">
            <w:pPr>
              <w:jc w:val="center"/>
              <w:rPr>
                <w:rFonts w:ascii="Times New Roman" w:hAnsi="Times New Roman" w:cs="Times New Roman"/>
                <w:szCs w:val="24"/>
              </w:rPr>
            </w:pPr>
          </w:p>
        </w:tc>
        <w:tc>
          <w:tcPr>
            <w:tcW w:w="567" w:type="dxa"/>
            <w:tcBorders>
              <w:bottom w:val="single" w:sz="4" w:space="0" w:color="000000" w:themeColor="text1"/>
            </w:tcBorders>
            <w:shd w:val="clear" w:color="auto" w:fill="C6D9F1" w:themeFill="text2" w:themeFillTint="33"/>
            <w:vAlign w:val="center"/>
          </w:tcPr>
          <w:p w:rsidR="009D6449" w:rsidRDefault="00C218DF" w:rsidP="00BA0E6D">
            <w:pPr>
              <w:jc w:val="center"/>
              <w:rPr>
                <w:rFonts w:ascii="Times New Roman" w:hAnsi="Times New Roman" w:cs="Times New Roman"/>
                <w:szCs w:val="24"/>
              </w:rPr>
            </w:pPr>
            <w:r>
              <w:rPr>
                <w:rFonts w:ascii="Times New Roman" w:hAnsi="Times New Roman" w:cs="Times New Roman"/>
                <w:szCs w:val="24"/>
              </w:rPr>
              <w:t>225</w:t>
            </w:r>
          </w:p>
        </w:tc>
        <w:tc>
          <w:tcPr>
            <w:tcW w:w="567" w:type="dxa"/>
            <w:tcBorders>
              <w:bottom w:val="single" w:sz="4" w:space="0" w:color="000000" w:themeColor="text1"/>
            </w:tcBorders>
            <w:shd w:val="clear" w:color="auto" w:fill="C6D9F1" w:themeFill="text2" w:themeFillTint="33"/>
            <w:vAlign w:val="center"/>
          </w:tcPr>
          <w:p w:rsidR="009D6449" w:rsidRDefault="00C218DF" w:rsidP="00BA0E6D">
            <w:pPr>
              <w:jc w:val="center"/>
              <w:rPr>
                <w:rFonts w:ascii="Times New Roman" w:hAnsi="Times New Roman" w:cs="Times New Roman"/>
                <w:szCs w:val="24"/>
              </w:rPr>
            </w:pPr>
            <w:r>
              <w:rPr>
                <w:rFonts w:ascii="Times New Roman" w:hAnsi="Times New Roman" w:cs="Times New Roman"/>
                <w:szCs w:val="24"/>
              </w:rPr>
              <w:t>225</w:t>
            </w:r>
          </w:p>
        </w:tc>
        <w:tc>
          <w:tcPr>
            <w:tcW w:w="567" w:type="dxa"/>
            <w:tcBorders>
              <w:bottom w:val="single" w:sz="4" w:space="0" w:color="000000" w:themeColor="text1"/>
            </w:tcBorders>
            <w:shd w:val="clear" w:color="auto" w:fill="C6D9F1" w:themeFill="text2" w:themeFillTint="33"/>
            <w:vAlign w:val="center"/>
          </w:tcPr>
          <w:p w:rsidR="009D6449" w:rsidRDefault="00C218DF" w:rsidP="00BA0E6D">
            <w:pPr>
              <w:jc w:val="center"/>
              <w:rPr>
                <w:rFonts w:ascii="Times New Roman" w:hAnsi="Times New Roman" w:cs="Times New Roman"/>
                <w:szCs w:val="24"/>
              </w:rPr>
            </w:pPr>
            <w:r>
              <w:rPr>
                <w:rFonts w:ascii="Times New Roman" w:hAnsi="Times New Roman" w:cs="Times New Roman"/>
                <w:szCs w:val="24"/>
              </w:rPr>
              <w:t>301</w:t>
            </w:r>
          </w:p>
        </w:tc>
        <w:tc>
          <w:tcPr>
            <w:tcW w:w="567" w:type="dxa"/>
            <w:tcBorders>
              <w:bottom w:val="single" w:sz="4" w:space="0" w:color="000000" w:themeColor="text1"/>
            </w:tcBorders>
            <w:shd w:val="clear" w:color="auto" w:fill="C6D9F1" w:themeFill="text2" w:themeFillTint="33"/>
            <w:vAlign w:val="center"/>
          </w:tcPr>
          <w:p w:rsidR="009D6449" w:rsidRDefault="00C218DF" w:rsidP="00BA0E6D">
            <w:pPr>
              <w:jc w:val="center"/>
              <w:rPr>
                <w:rFonts w:ascii="Times New Roman" w:hAnsi="Times New Roman" w:cs="Times New Roman"/>
                <w:szCs w:val="24"/>
              </w:rPr>
            </w:pPr>
            <w:r>
              <w:rPr>
                <w:rFonts w:ascii="Times New Roman" w:hAnsi="Times New Roman" w:cs="Times New Roman"/>
                <w:szCs w:val="24"/>
              </w:rPr>
              <w:t>301</w:t>
            </w:r>
          </w:p>
        </w:tc>
        <w:tc>
          <w:tcPr>
            <w:tcW w:w="567" w:type="dxa"/>
            <w:tcBorders>
              <w:bottom w:val="single" w:sz="4" w:space="0" w:color="000000" w:themeColor="text1"/>
            </w:tcBorders>
            <w:shd w:val="clear" w:color="auto" w:fill="C6D9F1" w:themeFill="text2" w:themeFillTint="33"/>
            <w:vAlign w:val="center"/>
          </w:tcPr>
          <w:p w:rsidR="009D6449" w:rsidRDefault="00C218DF" w:rsidP="00BA0E6D">
            <w:pPr>
              <w:jc w:val="center"/>
              <w:rPr>
                <w:rFonts w:ascii="Times New Roman" w:hAnsi="Times New Roman" w:cs="Times New Roman"/>
                <w:szCs w:val="24"/>
              </w:rPr>
            </w:pPr>
            <w:r>
              <w:rPr>
                <w:rFonts w:ascii="Times New Roman" w:hAnsi="Times New Roman" w:cs="Times New Roman"/>
                <w:szCs w:val="24"/>
              </w:rPr>
              <w:t>377</w:t>
            </w:r>
          </w:p>
        </w:tc>
        <w:tc>
          <w:tcPr>
            <w:tcW w:w="567" w:type="dxa"/>
            <w:tcBorders>
              <w:bottom w:val="single" w:sz="4" w:space="0" w:color="000000" w:themeColor="text1"/>
            </w:tcBorders>
            <w:shd w:val="clear" w:color="auto" w:fill="C6D9F1" w:themeFill="text2" w:themeFillTint="33"/>
            <w:vAlign w:val="center"/>
          </w:tcPr>
          <w:p w:rsidR="009D6449" w:rsidRDefault="00C218DF" w:rsidP="00BA0E6D">
            <w:pPr>
              <w:jc w:val="center"/>
              <w:rPr>
                <w:rFonts w:ascii="Times New Roman" w:hAnsi="Times New Roman" w:cs="Times New Roman"/>
                <w:szCs w:val="24"/>
              </w:rPr>
            </w:pPr>
            <w:r>
              <w:rPr>
                <w:rFonts w:ascii="Times New Roman" w:hAnsi="Times New Roman" w:cs="Times New Roman"/>
                <w:szCs w:val="24"/>
              </w:rPr>
              <w:t>377</w:t>
            </w:r>
          </w:p>
        </w:tc>
      </w:tr>
      <w:tr w:rsidR="00C218DF" w:rsidRPr="001B54CE" w:rsidTr="00C218DF">
        <w:tc>
          <w:tcPr>
            <w:tcW w:w="560" w:type="dxa"/>
            <w:shd w:val="clear" w:color="auto" w:fill="auto"/>
          </w:tcPr>
          <w:p w:rsidR="00C218DF" w:rsidRDefault="00C218DF" w:rsidP="00100D0F">
            <w:pPr>
              <w:jc w:val="center"/>
              <w:rPr>
                <w:rFonts w:ascii="Times New Roman" w:hAnsi="Times New Roman" w:cs="Times New Roman"/>
                <w:szCs w:val="24"/>
              </w:rPr>
            </w:pPr>
            <w:r>
              <w:rPr>
                <w:rFonts w:ascii="Times New Roman" w:hAnsi="Times New Roman" w:cs="Times New Roman"/>
                <w:szCs w:val="24"/>
              </w:rPr>
              <w:t>4.1.</w:t>
            </w:r>
          </w:p>
        </w:tc>
        <w:tc>
          <w:tcPr>
            <w:tcW w:w="2842" w:type="dxa"/>
            <w:shd w:val="clear" w:color="auto" w:fill="auto"/>
            <w:vAlign w:val="center"/>
          </w:tcPr>
          <w:p w:rsidR="00C218DF" w:rsidRDefault="00C218DF" w:rsidP="00C218DF">
            <w:pPr>
              <w:rPr>
                <w:rFonts w:ascii="Times New Roman" w:hAnsi="Times New Roman" w:cs="Times New Roman"/>
                <w:sz w:val="24"/>
              </w:rPr>
            </w:pPr>
            <w:r>
              <w:rPr>
                <w:rFonts w:ascii="Times New Roman" w:hAnsi="Times New Roman" w:cs="Times New Roman"/>
                <w:sz w:val="24"/>
              </w:rPr>
              <w:t xml:space="preserve">Тренировочные мероприятия </w:t>
            </w:r>
          </w:p>
        </w:tc>
        <w:tc>
          <w:tcPr>
            <w:tcW w:w="851" w:type="dxa"/>
            <w:shd w:val="clear" w:color="auto" w:fill="auto"/>
            <w:vAlign w:val="center"/>
          </w:tcPr>
          <w:p w:rsidR="00C218DF" w:rsidRDefault="00C218DF" w:rsidP="00BA0E6D">
            <w:pPr>
              <w:jc w:val="center"/>
              <w:rPr>
                <w:rFonts w:ascii="Times New Roman" w:hAnsi="Times New Roman" w:cs="Times New Roman"/>
                <w:szCs w:val="24"/>
              </w:rPr>
            </w:pPr>
            <w:r>
              <w:rPr>
                <w:rFonts w:ascii="Times New Roman" w:hAnsi="Times New Roman" w:cs="Times New Roman"/>
                <w:szCs w:val="24"/>
              </w:rPr>
              <w:t>600</w:t>
            </w:r>
          </w:p>
        </w:tc>
        <w:tc>
          <w:tcPr>
            <w:tcW w:w="709" w:type="dxa"/>
            <w:shd w:val="clear" w:color="auto" w:fill="auto"/>
            <w:vAlign w:val="center"/>
          </w:tcPr>
          <w:p w:rsidR="00C218DF" w:rsidRDefault="00C218DF" w:rsidP="00BA0E6D">
            <w:pPr>
              <w:jc w:val="center"/>
              <w:rPr>
                <w:rFonts w:ascii="Times New Roman" w:hAnsi="Times New Roman" w:cs="Times New Roman"/>
                <w:szCs w:val="24"/>
              </w:rPr>
            </w:pPr>
            <w:r>
              <w:rPr>
                <w:rFonts w:ascii="Times New Roman" w:hAnsi="Times New Roman" w:cs="Times New Roman"/>
                <w:szCs w:val="24"/>
              </w:rPr>
              <w:t>124</w:t>
            </w:r>
          </w:p>
        </w:tc>
        <w:tc>
          <w:tcPr>
            <w:tcW w:w="708" w:type="dxa"/>
            <w:shd w:val="clear" w:color="auto" w:fill="auto"/>
            <w:vAlign w:val="center"/>
          </w:tcPr>
          <w:p w:rsidR="00C218DF" w:rsidRDefault="00C218DF" w:rsidP="00BA0E6D">
            <w:pPr>
              <w:jc w:val="center"/>
              <w:rPr>
                <w:rFonts w:ascii="Times New Roman" w:hAnsi="Times New Roman" w:cs="Times New Roman"/>
                <w:szCs w:val="24"/>
              </w:rPr>
            </w:pPr>
          </w:p>
        </w:tc>
        <w:tc>
          <w:tcPr>
            <w:tcW w:w="709" w:type="dxa"/>
            <w:shd w:val="clear" w:color="auto" w:fill="auto"/>
            <w:vAlign w:val="center"/>
          </w:tcPr>
          <w:p w:rsidR="00C218DF" w:rsidRDefault="00C218DF" w:rsidP="00BA0E6D">
            <w:pPr>
              <w:jc w:val="center"/>
              <w:rPr>
                <w:rFonts w:ascii="Times New Roman" w:hAnsi="Times New Roman" w:cs="Times New Roman"/>
                <w:szCs w:val="24"/>
              </w:rPr>
            </w:pPr>
            <w:r>
              <w:rPr>
                <w:rFonts w:ascii="Times New Roman" w:hAnsi="Times New Roman" w:cs="Times New Roman"/>
                <w:szCs w:val="24"/>
              </w:rPr>
              <w:t>600</w:t>
            </w:r>
          </w:p>
        </w:tc>
        <w:tc>
          <w:tcPr>
            <w:tcW w:w="567" w:type="dxa"/>
            <w:shd w:val="clear" w:color="auto" w:fill="auto"/>
            <w:vAlign w:val="center"/>
          </w:tcPr>
          <w:p w:rsidR="00C218DF" w:rsidRDefault="00C218DF" w:rsidP="00BA0E6D">
            <w:pPr>
              <w:jc w:val="center"/>
              <w:rPr>
                <w:rFonts w:ascii="Times New Roman" w:hAnsi="Times New Roman" w:cs="Times New Roman"/>
                <w:szCs w:val="24"/>
              </w:rPr>
            </w:pPr>
          </w:p>
        </w:tc>
        <w:tc>
          <w:tcPr>
            <w:tcW w:w="567" w:type="dxa"/>
            <w:shd w:val="clear" w:color="auto" w:fill="auto"/>
            <w:vAlign w:val="center"/>
          </w:tcPr>
          <w:p w:rsidR="00C218DF" w:rsidRDefault="00C218DF" w:rsidP="00BA0E6D">
            <w:pPr>
              <w:jc w:val="center"/>
              <w:rPr>
                <w:rFonts w:ascii="Times New Roman" w:hAnsi="Times New Roman" w:cs="Times New Roman"/>
                <w:szCs w:val="24"/>
              </w:rPr>
            </w:pPr>
          </w:p>
        </w:tc>
        <w:tc>
          <w:tcPr>
            <w:tcW w:w="567" w:type="dxa"/>
            <w:shd w:val="clear" w:color="auto" w:fill="auto"/>
            <w:vAlign w:val="center"/>
          </w:tcPr>
          <w:p w:rsidR="00C218DF" w:rsidRDefault="00C218DF" w:rsidP="00BA0E6D">
            <w:pPr>
              <w:jc w:val="center"/>
              <w:rPr>
                <w:rFonts w:ascii="Times New Roman" w:hAnsi="Times New Roman" w:cs="Times New Roman"/>
                <w:szCs w:val="24"/>
              </w:rPr>
            </w:pPr>
            <w:r>
              <w:rPr>
                <w:rFonts w:ascii="Times New Roman" w:hAnsi="Times New Roman" w:cs="Times New Roman"/>
                <w:szCs w:val="24"/>
              </w:rPr>
              <w:t>74</w:t>
            </w:r>
          </w:p>
        </w:tc>
        <w:tc>
          <w:tcPr>
            <w:tcW w:w="567" w:type="dxa"/>
            <w:shd w:val="clear" w:color="auto" w:fill="auto"/>
            <w:vAlign w:val="center"/>
          </w:tcPr>
          <w:p w:rsidR="00C218DF" w:rsidRDefault="00C218DF" w:rsidP="00BA0E6D">
            <w:pPr>
              <w:jc w:val="center"/>
              <w:rPr>
                <w:rFonts w:ascii="Times New Roman" w:hAnsi="Times New Roman" w:cs="Times New Roman"/>
                <w:szCs w:val="24"/>
              </w:rPr>
            </w:pPr>
            <w:r>
              <w:rPr>
                <w:rFonts w:ascii="Times New Roman" w:hAnsi="Times New Roman" w:cs="Times New Roman"/>
                <w:szCs w:val="24"/>
              </w:rPr>
              <w:t>74</w:t>
            </w:r>
          </w:p>
        </w:tc>
        <w:tc>
          <w:tcPr>
            <w:tcW w:w="567" w:type="dxa"/>
            <w:shd w:val="clear" w:color="auto" w:fill="auto"/>
            <w:vAlign w:val="center"/>
          </w:tcPr>
          <w:p w:rsidR="00C218DF" w:rsidRDefault="00C218DF" w:rsidP="00BA0E6D">
            <w:pPr>
              <w:jc w:val="center"/>
              <w:rPr>
                <w:rFonts w:ascii="Times New Roman" w:hAnsi="Times New Roman" w:cs="Times New Roman"/>
                <w:szCs w:val="24"/>
              </w:rPr>
            </w:pPr>
            <w:r>
              <w:rPr>
                <w:rFonts w:ascii="Times New Roman" w:hAnsi="Times New Roman" w:cs="Times New Roman"/>
                <w:szCs w:val="24"/>
              </w:rPr>
              <w:t>100</w:t>
            </w:r>
          </w:p>
        </w:tc>
        <w:tc>
          <w:tcPr>
            <w:tcW w:w="567" w:type="dxa"/>
            <w:shd w:val="clear" w:color="auto" w:fill="auto"/>
            <w:vAlign w:val="center"/>
          </w:tcPr>
          <w:p w:rsidR="00C218DF" w:rsidRDefault="00C218DF" w:rsidP="00BA0E6D">
            <w:pPr>
              <w:jc w:val="center"/>
              <w:rPr>
                <w:rFonts w:ascii="Times New Roman" w:hAnsi="Times New Roman" w:cs="Times New Roman"/>
                <w:szCs w:val="24"/>
              </w:rPr>
            </w:pPr>
            <w:r>
              <w:rPr>
                <w:rFonts w:ascii="Times New Roman" w:hAnsi="Times New Roman" w:cs="Times New Roman"/>
                <w:szCs w:val="24"/>
              </w:rPr>
              <w:t>100</w:t>
            </w:r>
          </w:p>
        </w:tc>
        <w:tc>
          <w:tcPr>
            <w:tcW w:w="567" w:type="dxa"/>
            <w:shd w:val="clear" w:color="auto" w:fill="auto"/>
            <w:vAlign w:val="center"/>
          </w:tcPr>
          <w:p w:rsidR="00C218DF" w:rsidRDefault="00C218DF" w:rsidP="00BA0E6D">
            <w:pPr>
              <w:jc w:val="center"/>
              <w:rPr>
                <w:rFonts w:ascii="Times New Roman" w:hAnsi="Times New Roman" w:cs="Times New Roman"/>
                <w:szCs w:val="24"/>
              </w:rPr>
            </w:pPr>
            <w:r>
              <w:rPr>
                <w:rFonts w:ascii="Times New Roman" w:hAnsi="Times New Roman" w:cs="Times New Roman"/>
                <w:szCs w:val="24"/>
              </w:rPr>
              <w:t>126</w:t>
            </w:r>
          </w:p>
        </w:tc>
        <w:tc>
          <w:tcPr>
            <w:tcW w:w="567" w:type="dxa"/>
            <w:shd w:val="clear" w:color="auto" w:fill="auto"/>
            <w:vAlign w:val="center"/>
          </w:tcPr>
          <w:p w:rsidR="00C218DF" w:rsidRDefault="00C218DF" w:rsidP="00BA0E6D">
            <w:pPr>
              <w:jc w:val="center"/>
              <w:rPr>
                <w:rFonts w:ascii="Times New Roman" w:hAnsi="Times New Roman" w:cs="Times New Roman"/>
                <w:szCs w:val="24"/>
              </w:rPr>
            </w:pPr>
            <w:r>
              <w:rPr>
                <w:rFonts w:ascii="Times New Roman" w:hAnsi="Times New Roman" w:cs="Times New Roman"/>
                <w:szCs w:val="24"/>
              </w:rPr>
              <w:t>126</w:t>
            </w:r>
          </w:p>
        </w:tc>
      </w:tr>
      <w:tr w:rsidR="00C218DF" w:rsidRPr="001B54CE" w:rsidTr="00C218DF">
        <w:tc>
          <w:tcPr>
            <w:tcW w:w="560" w:type="dxa"/>
            <w:shd w:val="clear" w:color="auto" w:fill="auto"/>
          </w:tcPr>
          <w:p w:rsidR="00C218DF" w:rsidRDefault="00C218DF" w:rsidP="00100D0F">
            <w:pPr>
              <w:jc w:val="center"/>
              <w:rPr>
                <w:rFonts w:ascii="Times New Roman" w:hAnsi="Times New Roman" w:cs="Times New Roman"/>
                <w:szCs w:val="24"/>
              </w:rPr>
            </w:pPr>
            <w:r>
              <w:rPr>
                <w:rFonts w:ascii="Times New Roman" w:hAnsi="Times New Roman" w:cs="Times New Roman"/>
                <w:szCs w:val="24"/>
              </w:rPr>
              <w:t>4.2.</w:t>
            </w:r>
          </w:p>
        </w:tc>
        <w:tc>
          <w:tcPr>
            <w:tcW w:w="2842" w:type="dxa"/>
            <w:shd w:val="clear" w:color="auto" w:fill="auto"/>
            <w:vAlign w:val="center"/>
          </w:tcPr>
          <w:p w:rsidR="00C218DF" w:rsidRDefault="00C218DF" w:rsidP="00C218DF">
            <w:pPr>
              <w:rPr>
                <w:rFonts w:ascii="Times New Roman" w:hAnsi="Times New Roman" w:cs="Times New Roman"/>
                <w:sz w:val="24"/>
              </w:rPr>
            </w:pPr>
            <w:r>
              <w:rPr>
                <w:rFonts w:ascii="Times New Roman" w:hAnsi="Times New Roman" w:cs="Times New Roman"/>
                <w:sz w:val="24"/>
              </w:rPr>
              <w:t>Физкультурные и спортивные мероприятия</w:t>
            </w:r>
          </w:p>
        </w:tc>
        <w:tc>
          <w:tcPr>
            <w:tcW w:w="851" w:type="dxa"/>
            <w:shd w:val="clear" w:color="auto" w:fill="auto"/>
            <w:vAlign w:val="center"/>
          </w:tcPr>
          <w:p w:rsidR="00C218DF" w:rsidRDefault="00C218DF" w:rsidP="00BA0E6D">
            <w:pPr>
              <w:jc w:val="center"/>
              <w:rPr>
                <w:rFonts w:ascii="Times New Roman" w:hAnsi="Times New Roman" w:cs="Times New Roman"/>
                <w:szCs w:val="24"/>
              </w:rPr>
            </w:pPr>
            <w:r>
              <w:rPr>
                <w:rFonts w:ascii="Times New Roman" w:hAnsi="Times New Roman" w:cs="Times New Roman"/>
                <w:szCs w:val="24"/>
              </w:rPr>
              <w:t>608</w:t>
            </w:r>
          </w:p>
        </w:tc>
        <w:tc>
          <w:tcPr>
            <w:tcW w:w="709" w:type="dxa"/>
            <w:shd w:val="clear" w:color="auto" w:fill="auto"/>
            <w:vAlign w:val="center"/>
          </w:tcPr>
          <w:p w:rsidR="00C218DF" w:rsidRDefault="00C218DF" w:rsidP="00BA0E6D">
            <w:pPr>
              <w:jc w:val="center"/>
              <w:rPr>
                <w:rFonts w:ascii="Times New Roman" w:hAnsi="Times New Roman" w:cs="Times New Roman"/>
                <w:szCs w:val="24"/>
              </w:rPr>
            </w:pPr>
            <w:r>
              <w:rPr>
                <w:rFonts w:ascii="Times New Roman" w:hAnsi="Times New Roman" w:cs="Times New Roman"/>
                <w:szCs w:val="24"/>
              </w:rPr>
              <w:t>10</w:t>
            </w:r>
          </w:p>
        </w:tc>
        <w:tc>
          <w:tcPr>
            <w:tcW w:w="708" w:type="dxa"/>
            <w:shd w:val="clear" w:color="auto" w:fill="auto"/>
            <w:vAlign w:val="center"/>
          </w:tcPr>
          <w:p w:rsidR="00C218DF" w:rsidRDefault="00C218DF" w:rsidP="00BA0E6D">
            <w:pPr>
              <w:jc w:val="center"/>
              <w:rPr>
                <w:rFonts w:ascii="Times New Roman" w:hAnsi="Times New Roman" w:cs="Times New Roman"/>
                <w:szCs w:val="24"/>
              </w:rPr>
            </w:pPr>
          </w:p>
        </w:tc>
        <w:tc>
          <w:tcPr>
            <w:tcW w:w="709" w:type="dxa"/>
            <w:shd w:val="clear" w:color="auto" w:fill="auto"/>
            <w:vAlign w:val="center"/>
          </w:tcPr>
          <w:p w:rsidR="00C218DF" w:rsidRDefault="00C218DF" w:rsidP="00BA0E6D">
            <w:pPr>
              <w:jc w:val="center"/>
              <w:rPr>
                <w:rFonts w:ascii="Times New Roman" w:hAnsi="Times New Roman" w:cs="Times New Roman"/>
                <w:szCs w:val="24"/>
              </w:rPr>
            </w:pPr>
            <w:r>
              <w:rPr>
                <w:rFonts w:ascii="Times New Roman" w:hAnsi="Times New Roman" w:cs="Times New Roman"/>
                <w:szCs w:val="24"/>
              </w:rPr>
              <w:t>608</w:t>
            </w:r>
          </w:p>
        </w:tc>
        <w:tc>
          <w:tcPr>
            <w:tcW w:w="567" w:type="dxa"/>
            <w:shd w:val="clear" w:color="auto" w:fill="auto"/>
            <w:vAlign w:val="center"/>
          </w:tcPr>
          <w:p w:rsidR="00C218DF" w:rsidRDefault="00C218DF" w:rsidP="00BA0E6D">
            <w:pPr>
              <w:jc w:val="center"/>
              <w:rPr>
                <w:rFonts w:ascii="Times New Roman" w:hAnsi="Times New Roman" w:cs="Times New Roman"/>
                <w:szCs w:val="24"/>
              </w:rPr>
            </w:pPr>
          </w:p>
        </w:tc>
        <w:tc>
          <w:tcPr>
            <w:tcW w:w="567" w:type="dxa"/>
            <w:shd w:val="clear" w:color="auto" w:fill="auto"/>
            <w:vAlign w:val="center"/>
          </w:tcPr>
          <w:p w:rsidR="00C218DF" w:rsidRDefault="00C218DF" w:rsidP="00BA0E6D">
            <w:pPr>
              <w:jc w:val="center"/>
              <w:rPr>
                <w:rFonts w:ascii="Times New Roman" w:hAnsi="Times New Roman" w:cs="Times New Roman"/>
                <w:szCs w:val="24"/>
              </w:rPr>
            </w:pPr>
          </w:p>
        </w:tc>
        <w:tc>
          <w:tcPr>
            <w:tcW w:w="567" w:type="dxa"/>
            <w:shd w:val="clear" w:color="auto" w:fill="auto"/>
            <w:vAlign w:val="center"/>
          </w:tcPr>
          <w:p w:rsidR="00C218DF" w:rsidRDefault="00FB4B44" w:rsidP="00BA0E6D">
            <w:pPr>
              <w:jc w:val="center"/>
              <w:rPr>
                <w:rFonts w:ascii="Times New Roman" w:hAnsi="Times New Roman" w:cs="Times New Roman"/>
                <w:szCs w:val="24"/>
              </w:rPr>
            </w:pPr>
            <w:r>
              <w:rPr>
                <w:rFonts w:ascii="Times New Roman" w:hAnsi="Times New Roman" w:cs="Times New Roman"/>
                <w:szCs w:val="24"/>
              </w:rPr>
              <w:t>76</w:t>
            </w:r>
          </w:p>
        </w:tc>
        <w:tc>
          <w:tcPr>
            <w:tcW w:w="567" w:type="dxa"/>
            <w:shd w:val="clear" w:color="auto" w:fill="auto"/>
            <w:vAlign w:val="center"/>
          </w:tcPr>
          <w:p w:rsidR="00C218DF" w:rsidRDefault="00FB4B44" w:rsidP="00BA0E6D">
            <w:pPr>
              <w:jc w:val="center"/>
              <w:rPr>
                <w:rFonts w:ascii="Times New Roman" w:hAnsi="Times New Roman" w:cs="Times New Roman"/>
                <w:szCs w:val="24"/>
              </w:rPr>
            </w:pPr>
            <w:r>
              <w:rPr>
                <w:rFonts w:ascii="Times New Roman" w:hAnsi="Times New Roman" w:cs="Times New Roman"/>
                <w:szCs w:val="24"/>
              </w:rPr>
              <w:t>76</w:t>
            </w:r>
          </w:p>
        </w:tc>
        <w:tc>
          <w:tcPr>
            <w:tcW w:w="567" w:type="dxa"/>
            <w:shd w:val="clear" w:color="auto" w:fill="auto"/>
            <w:vAlign w:val="center"/>
          </w:tcPr>
          <w:p w:rsidR="00C218DF" w:rsidRDefault="00FB4B44" w:rsidP="00BA0E6D">
            <w:pPr>
              <w:jc w:val="center"/>
              <w:rPr>
                <w:rFonts w:ascii="Times New Roman" w:hAnsi="Times New Roman" w:cs="Times New Roman"/>
                <w:szCs w:val="24"/>
              </w:rPr>
            </w:pPr>
            <w:r>
              <w:rPr>
                <w:rFonts w:ascii="Times New Roman" w:hAnsi="Times New Roman" w:cs="Times New Roman"/>
                <w:szCs w:val="24"/>
              </w:rPr>
              <w:t>102</w:t>
            </w:r>
          </w:p>
        </w:tc>
        <w:tc>
          <w:tcPr>
            <w:tcW w:w="567" w:type="dxa"/>
            <w:shd w:val="clear" w:color="auto" w:fill="auto"/>
            <w:vAlign w:val="center"/>
          </w:tcPr>
          <w:p w:rsidR="00C218DF" w:rsidRDefault="00FB4B44" w:rsidP="00BA0E6D">
            <w:pPr>
              <w:jc w:val="center"/>
              <w:rPr>
                <w:rFonts w:ascii="Times New Roman" w:hAnsi="Times New Roman" w:cs="Times New Roman"/>
                <w:szCs w:val="24"/>
              </w:rPr>
            </w:pPr>
            <w:r>
              <w:rPr>
                <w:rFonts w:ascii="Times New Roman" w:hAnsi="Times New Roman" w:cs="Times New Roman"/>
                <w:szCs w:val="24"/>
              </w:rPr>
              <w:t>102</w:t>
            </w:r>
          </w:p>
        </w:tc>
        <w:tc>
          <w:tcPr>
            <w:tcW w:w="567" w:type="dxa"/>
            <w:shd w:val="clear" w:color="auto" w:fill="auto"/>
            <w:vAlign w:val="center"/>
          </w:tcPr>
          <w:p w:rsidR="00C218DF" w:rsidRDefault="00FB4B44" w:rsidP="00BA0E6D">
            <w:pPr>
              <w:jc w:val="center"/>
              <w:rPr>
                <w:rFonts w:ascii="Times New Roman" w:hAnsi="Times New Roman" w:cs="Times New Roman"/>
                <w:szCs w:val="24"/>
              </w:rPr>
            </w:pPr>
            <w:r>
              <w:rPr>
                <w:rFonts w:ascii="Times New Roman" w:hAnsi="Times New Roman" w:cs="Times New Roman"/>
                <w:szCs w:val="24"/>
              </w:rPr>
              <w:t>126</w:t>
            </w:r>
          </w:p>
        </w:tc>
        <w:tc>
          <w:tcPr>
            <w:tcW w:w="567" w:type="dxa"/>
            <w:shd w:val="clear" w:color="auto" w:fill="auto"/>
            <w:vAlign w:val="center"/>
          </w:tcPr>
          <w:p w:rsidR="00C218DF" w:rsidRDefault="00FB4B44" w:rsidP="00BA0E6D">
            <w:pPr>
              <w:jc w:val="center"/>
              <w:rPr>
                <w:rFonts w:ascii="Times New Roman" w:hAnsi="Times New Roman" w:cs="Times New Roman"/>
                <w:szCs w:val="24"/>
              </w:rPr>
            </w:pPr>
            <w:r>
              <w:rPr>
                <w:rFonts w:ascii="Times New Roman" w:hAnsi="Times New Roman" w:cs="Times New Roman"/>
                <w:szCs w:val="24"/>
              </w:rPr>
              <w:t>126</w:t>
            </w:r>
          </w:p>
        </w:tc>
      </w:tr>
      <w:tr w:rsidR="00FB4B44" w:rsidRPr="001B54CE" w:rsidTr="00FB4B44">
        <w:tc>
          <w:tcPr>
            <w:tcW w:w="560" w:type="dxa"/>
            <w:tcBorders>
              <w:bottom w:val="single" w:sz="4" w:space="0" w:color="000000" w:themeColor="text1"/>
            </w:tcBorders>
            <w:shd w:val="clear" w:color="auto" w:fill="auto"/>
          </w:tcPr>
          <w:p w:rsidR="00FB4B44" w:rsidRDefault="00FB4B44" w:rsidP="00100D0F">
            <w:pPr>
              <w:jc w:val="center"/>
              <w:rPr>
                <w:rFonts w:ascii="Times New Roman" w:hAnsi="Times New Roman" w:cs="Times New Roman"/>
                <w:szCs w:val="24"/>
              </w:rPr>
            </w:pPr>
            <w:r>
              <w:rPr>
                <w:rFonts w:ascii="Times New Roman" w:hAnsi="Times New Roman" w:cs="Times New Roman"/>
                <w:szCs w:val="24"/>
              </w:rPr>
              <w:t>4.3.</w:t>
            </w:r>
          </w:p>
        </w:tc>
        <w:tc>
          <w:tcPr>
            <w:tcW w:w="2842" w:type="dxa"/>
            <w:tcBorders>
              <w:bottom w:val="single" w:sz="4" w:space="0" w:color="000000" w:themeColor="text1"/>
            </w:tcBorders>
            <w:shd w:val="clear" w:color="auto" w:fill="auto"/>
            <w:vAlign w:val="center"/>
          </w:tcPr>
          <w:p w:rsidR="00FB4B44" w:rsidRDefault="00FB4B44" w:rsidP="00C218DF">
            <w:pPr>
              <w:rPr>
                <w:rFonts w:ascii="Times New Roman" w:hAnsi="Times New Roman" w:cs="Times New Roman"/>
                <w:sz w:val="24"/>
              </w:rPr>
            </w:pPr>
            <w:r>
              <w:rPr>
                <w:rFonts w:ascii="Times New Roman" w:hAnsi="Times New Roman" w:cs="Times New Roman"/>
                <w:sz w:val="24"/>
              </w:rPr>
              <w:t>Иные виды практических занятий</w:t>
            </w:r>
          </w:p>
        </w:tc>
        <w:tc>
          <w:tcPr>
            <w:tcW w:w="851" w:type="dxa"/>
            <w:tcBorders>
              <w:bottom w:val="single" w:sz="4" w:space="0" w:color="000000" w:themeColor="text1"/>
            </w:tcBorders>
            <w:shd w:val="clear" w:color="auto" w:fill="auto"/>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598</w:t>
            </w:r>
          </w:p>
        </w:tc>
        <w:tc>
          <w:tcPr>
            <w:tcW w:w="709" w:type="dxa"/>
            <w:tcBorders>
              <w:bottom w:val="single" w:sz="4" w:space="0" w:color="000000" w:themeColor="text1"/>
            </w:tcBorders>
            <w:shd w:val="clear" w:color="auto" w:fill="auto"/>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10</w:t>
            </w:r>
          </w:p>
        </w:tc>
        <w:tc>
          <w:tcPr>
            <w:tcW w:w="708" w:type="dxa"/>
            <w:tcBorders>
              <w:bottom w:val="single" w:sz="4" w:space="0" w:color="000000" w:themeColor="text1"/>
            </w:tcBorders>
            <w:shd w:val="clear" w:color="auto" w:fill="auto"/>
            <w:vAlign w:val="center"/>
          </w:tcPr>
          <w:p w:rsidR="00FB4B44" w:rsidRDefault="00FB4B44" w:rsidP="00BA0E6D">
            <w:pPr>
              <w:jc w:val="center"/>
              <w:rPr>
                <w:rFonts w:ascii="Times New Roman" w:hAnsi="Times New Roman" w:cs="Times New Roman"/>
                <w:szCs w:val="24"/>
              </w:rPr>
            </w:pPr>
          </w:p>
        </w:tc>
        <w:tc>
          <w:tcPr>
            <w:tcW w:w="709" w:type="dxa"/>
            <w:tcBorders>
              <w:bottom w:val="single" w:sz="4" w:space="0" w:color="000000" w:themeColor="text1"/>
            </w:tcBorders>
            <w:shd w:val="clear" w:color="auto" w:fill="auto"/>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598</w:t>
            </w:r>
          </w:p>
        </w:tc>
        <w:tc>
          <w:tcPr>
            <w:tcW w:w="567" w:type="dxa"/>
            <w:tcBorders>
              <w:bottom w:val="single" w:sz="4" w:space="0" w:color="000000" w:themeColor="text1"/>
            </w:tcBorders>
            <w:shd w:val="clear" w:color="auto" w:fill="auto"/>
            <w:vAlign w:val="center"/>
          </w:tcPr>
          <w:p w:rsidR="00FB4B44" w:rsidRDefault="00FB4B44" w:rsidP="00BA0E6D">
            <w:pPr>
              <w:jc w:val="center"/>
              <w:rPr>
                <w:rFonts w:ascii="Times New Roman" w:hAnsi="Times New Roman" w:cs="Times New Roman"/>
                <w:szCs w:val="24"/>
              </w:rPr>
            </w:pPr>
          </w:p>
        </w:tc>
        <w:tc>
          <w:tcPr>
            <w:tcW w:w="567" w:type="dxa"/>
            <w:tcBorders>
              <w:bottom w:val="single" w:sz="4" w:space="0" w:color="000000" w:themeColor="text1"/>
            </w:tcBorders>
            <w:shd w:val="clear" w:color="auto" w:fill="auto"/>
            <w:vAlign w:val="center"/>
          </w:tcPr>
          <w:p w:rsidR="00FB4B44" w:rsidRDefault="00FB4B44" w:rsidP="00BA0E6D">
            <w:pPr>
              <w:jc w:val="center"/>
              <w:rPr>
                <w:rFonts w:ascii="Times New Roman" w:hAnsi="Times New Roman" w:cs="Times New Roman"/>
                <w:szCs w:val="24"/>
              </w:rPr>
            </w:pPr>
          </w:p>
        </w:tc>
        <w:tc>
          <w:tcPr>
            <w:tcW w:w="567" w:type="dxa"/>
            <w:tcBorders>
              <w:bottom w:val="single" w:sz="4" w:space="0" w:color="000000" w:themeColor="text1"/>
            </w:tcBorders>
            <w:shd w:val="clear" w:color="auto" w:fill="auto"/>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75</w:t>
            </w:r>
          </w:p>
        </w:tc>
        <w:tc>
          <w:tcPr>
            <w:tcW w:w="567" w:type="dxa"/>
            <w:tcBorders>
              <w:bottom w:val="single" w:sz="4" w:space="0" w:color="000000" w:themeColor="text1"/>
            </w:tcBorders>
            <w:shd w:val="clear" w:color="auto" w:fill="auto"/>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75</w:t>
            </w:r>
          </w:p>
        </w:tc>
        <w:tc>
          <w:tcPr>
            <w:tcW w:w="567" w:type="dxa"/>
            <w:tcBorders>
              <w:bottom w:val="single" w:sz="4" w:space="0" w:color="000000" w:themeColor="text1"/>
            </w:tcBorders>
            <w:shd w:val="clear" w:color="auto" w:fill="auto"/>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99</w:t>
            </w:r>
          </w:p>
        </w:tc>
        <w:tc>
          <w:tcPr>
            <w:tcW w:w="567" w:type="dxa"/>
            <w:tcBorders>
              <w:bottom w:val="single" w:sz="4" w:space="0" w:color="000000" w:themeColor="text1"/>
            </w:tcBorders>
            <w:shd w:val="clear" w:color="auto" w:fill="auto"/>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99</w:t>
            </w:r>
          </w:p>
        </w:tc>
        <w:tc>
          <w:tcPr>
            <w:tcW w:w="567" w:type="dxa"/>
            <w:tcBorders>
              <w:bottom w:val="single" w:sz="4" w:space="0" w:color="000000" w:themeColor="text1"/>
            </w:tcBorders>
            <w:shd w:val="clear" w:color="auto" w:fill="auto"/>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125</w:t>
            </w:r>
          </w:p>
        </w:tc>
        <w:tc>
          <w:tcPr>
            <w:tcW w:w="567" w:type="dxa"/>
            <w:tcBorders>
              <w:bottom w:val="single" w:sz="4" w:space="0" w:color="000000" w:themeColor="text1"/>
            </w:tcBorders>
            <w:shd w:val="clear" w:color="auto" w:fill="auto"/>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125</w:t>
            </w:r>
          </w:p>
        </w:tc>
      </w:tr>
      <w:tr w:rsidR="00FB4B44" w:rsidRPr="001B54CE" w:rsidTr="00EF7ECD">
        <w:tc>
          <w:tcPr>
            <w:tcW w:w="560" w:type="dxa"/>
            <w:tcBorders>
              <w:bottom w:val="single" w:sz="4" w:space="0" w:color="000000" w:themeColor="text1"/>
            </w:tcBorders>
            <w:shd w:val="clear" w:color="auto" w:fill="C6D9F1" w:themeFill="text2" w:themeFillTint="33"/>
          </w:tcPr>
          <w:p w:rsidR="00FB4B44" w:rsidRDefault="00FB4B44" w:rsidP="00100D0F">
            <w:pPr>
              <w:jc w:val="center"/>
              <w:rPr>
                <w:rFonts w:ascii="Times New Roman" w:hAnsi="Times New Roman" w:cs="Times New Roman"/>
                <w:szCs w:val="24"/>
              </w:rPr>
            </w:pPr>
            <w:r>
              <w:rPr>
                <w:rFonts w:ascii="Times New Roman" w:hAnsi="Times New Roman" w:cs="Times New Roman"/>
                <w:szCs w:val="24"/>
              </w:rPr>
              <w:t>5.</w:t>
            </w:r>
          </w:p>
        </w:tc>
        <w:tc>
          <w:tcPr>
            <w:tcW w:w="2842" w:type="dxa"/>
            <w:tcBorders>
              <w:bottom w:val="single" w:sz="4" w:space="0" w:color="000000" w:themeColor="text1"/>
            </w:tcBorders>
            <w:shd w:val="clear" w:color="auto" w:fill="C6D9F1" w:themeFill="text2" w:themeFillTint="33"/>
            <w:vAlign w:val="center"/>
          </w:tcPr>
          <w:p w:rsidR="00FB4B44" w:rsidRDefault="00FB4B44" w:rsidP="00C218DF">
            <w:pPr>
              <w:rPr>
                <w:rFonts w:ascii="Times New Roman" w:hAnsi="Times New Roman" w:cs="Times New Roman"/>
                <w:sz w:val="24"/>
              </w:rPr>
            </w:pPr>
            <w:r>
              <w:rPr>
                <w:rFonts w:ascii="Times New Roman" w:hAnsi="Times New Roman" w:cs="Times New Roman"/>
                <w:sz w:val="24"/>
              </w:rPr>
              <w:t>Самостоятельная работа</w:t>
            </w:r>
          </w:p>
        </w:tc>
        <w:tc>
          <w:tcPr>
            <w:tcW w:w="851" w:type="dxa"/>
            <w:tcBorders>
              <w:bottom w:val="single" w:sz="4" w:space="0" w:color="000000" w:themeColor="text1"/>
            </w:tcBorders>
            <w:shd w:val="clear" w:color="auto" w:fill="C6D9F1" w:themeFill="text2" w:themeFillTint="33"/>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144</w:t>
            </w:r>
          </w:p>
        </w:tc>
        <w:tc>
          <w:tcPr>
            <w:tcW w:w="709" w:type="dxa"/>
            <w:tcBorders>
              <w:bottom w:val="single" w:sz="4" w:space="0" w:color="000000" w:themeColor="text1"/>
            </w:tcBorders>
            <w:shd w:val="clear" w:color="auto" w:fill="C6D9F1" w:themeFill="text2" w:themeFillTint="33"/>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144</w:t>
            </w:r>
          </w:p>
        </w:tc>
        <w:tc>
          <w:tcPr>
            <w:tcW w:w="708" w:type="dxa"/>
            <w:tcBorders>
              <w:bottom w:val="single" w:sz="4" w:space="0" w:color="000000" w:themeColor="text1"/>
            </w:tcBorders>
            <w:shd w:val="clear" w:color="auto" w:fill="C6D9F1" w:themeFill="text2" w:themeFillTint="33"/>
            <w:vAlign w:val="center"/>
          </w:tcPr>
          <w:p w:rsidR="00FB4B44" w:rsidRDefault="00FB4B44" w:rsidP="00BA0E6D">
            <w:pPr>
              <w:jc w:val="center"/>
              <w:rPr>
                <w:rFonts w:ascii="Times New Roman" w:hAnsi="Times New Roman" w:cs="Times New Roman"/>
                <w:szCs w:val="24"/>
              </w:rPr>
            </w:pPr>
          </w:p>
        </w:tc>
        <w:tc>
          <w:tcPr>
            <w:tcW w:w="709" w:type="dxa"/>
            <w:tcBorders>
              <w:bottom w:val="single" w:sz="4" w:space="0" w:color="000000" w:themeColor="text1"/>
            </w:tcBorders>
            <w:shd w:val="clear" w:color="auto" w:fill="C6D9F1" w:themeFill="text2" w:themeFillTint="33"/>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144</w:t>
            </w:r>
          </w:p>
        </w:tc>
        <w:tc>
          <w:tcPr>
            <w:tcW w:w="567" w:type="dxa"/>
            <w:tcBorders>
              <w:bottom w:val="single" w:sz="4" w:space="0" w:color="000000" w:themeColor="text1"/>
            </w:tcBorders>
            <w:shd w:val="clear" w:color="auto" w:fill="C6D9F1" w:themeFill="text2" w:themeFillTint="33"/>
            <w:vAlign w:val="center"/>
          </w:tcPr>
          <w:p w:rsidR="00FB4B44" w:rsidRDefault="00FB4B44" w:rsidP="00BA0E6D">
            <w:pPr>
              <w:jc w:val="center"/>
              <w:rPr>
                <w:rFonts w:ascii="Times New Roman" w:hAnsi="Times New Roman" w:cs="Times New Roman"/>
                <w:szCs w:val="24"/>
              </w:rPr>
            </w:pPr>
          </w:p>
        </w:tc>
        <w:tc>
          <w:tcPr>
            <w:tcW w:w="567" w:type="dxa"/>
            <w:tcBorders>
              <w:bottom w:val="single" w:sz="4" w:space="0" w:color="000000" w:themeColor="text1"/>
            </w:tcBorders>
            <w:shd w:val="clear" w:color="auto" w:fill="C6D9F1" w:themeFill="text2" w:themeFillTint="33"/>
            <w:vAlign w:val="center"/>
          </w:tcPr>
          <w:p w:rsidR="00FB4B44" w:rsidRDefault="00FB4B44" w:rsidP="00BA0E6D">
            <w:pPr>
              <w:jc w:val="center"/>
              <w:rPr>
                <w:rFonts w:ascii="Times New Roman" w:hAnsi="Times New Roman" w:cs="Times New Roman"/>
                <w:szCs w:val="24"/>
              </w:rPr>
            </w:pPr>
          </w:p>
        </w:tc>
        <w:tc>
          <w:tcPr>
            <w:tcW w:w="567" w:type="dxa"/>
            <w:tcBorders>
              <w:bottom w:val="single" w:sz="4" w:space="0" w:color="000000" w:themeColor="text1"/>
            </w:tcBorders>
            <w:shd w:val="clear" w:color="auto" w:fill="C6D9F1" w:themeFill="text2" w:themeFillTint="33"/>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18</w:t>
            </w:r>
          </w:p>
        </w:tc>
        <w:tc>
          <w:tcPr>
            <w:tcW w:w="567" w:type="dxa"/>
            <w:tcBorders>
              <w:bottom w:val="single" w:sz="4" w:space="0" w:color="000000" w:themeColor="text1"/>
            </w:tcBorders>
            <w:shd w:val="clear" w:color="auto" w:fill="C6D9F1" w:themeFill="text2" w:themeFillTint="33"/>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18</w:t>
            </w:r>
          </w:p>
        </w:tc>
        <w:tc>
          <w:tcPr>
            <w:tcW w:w="567" w:type="dxa"/>
            <w:tcBorders>
              <w:bottom w:val="single" w:sz="4" w:space="0" w:color="000000" w:themeColor="text1"/>
            </w:tcBorders>
            <w:shd w:val="clear" w:color="auto" w:fill="C6D9F1" w:themeFill="text2" w:themeFillTint="33"/>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24</w:t>
            </w:r>
          </w:p>
        </w:tc>
        <w:tc>
          <w:tcPr>
            <w:tcW w:w="567" w:type="dxa"/>
            <w:tcBorders>
              <w:bottom w:val="single" w:sz="4" w:space="0" w:color="000000" w:themeColor="text1"/>
            </w:tcBorders>
            <w:shd w:val="clear" w:color="auto" w:fill="C6D9F1" w:themeFill="text2" w:themeFillTint="33"/>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24</w:t>
            </w:r>
          </w:p>
        </w:tc>
        <w:tc>
          <w:tcPr>
            <w:tcW w:w="567" w:type="dxa"/>
            <w:tcBorders>
              <w:bottom w:val="single" w:sz="4" w:space="0" w:color="000000" w:themeColor="text1"/>
            </w:tcBorders>
            <w:shd w:val="clear" w:color="auto" w:fill="C6D9F1" w:themeFill="text2" w:themeFillTint="33"/>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30</w:t>
            </w:r>
          </w:p>
        </w:tc>
        <w:tc>
          <w:tcPr>
            <w:tcW w:w="567" w:type="dxa"/>
            <w:tcBorders>
              <w:bottom w:val="single" w:sz="4" w:space="0" w:color="000000" w:themeColor="text1"/>
            </w:tcBorders>
            <w:shd w:val="clear" w:color="auto" w:fill="C6D9F1" w:themeFill="text2" w:themeFillTint="33"/>
            <w:vAlign w:val="center"/>
          </w:tcPr>
          <w:p w:rsidR="00FB4B44" w:rsidRDefault="00FB4B44" w:rsidP="00BA0E6D">
            <w:pPr>
              <w:jc w:val="center"/>
              <w:rPr>
                <w:rFonts w:ascii="Times New Roman" w:hAnsi="Times New Roman" w:cs="Times New Roman"/>
                <w:szCs w:val="24"/>
              </w:rPr>
            </w:pPr>
            <w:r>
              <w:rPr>
                <w:rFonts w:ascii="Times New Roman" w:hAnsi="Times New Roman" w:cs="Times New Roman"/>
                <w:szCs w:val="24"/>
              </w:rPr>
              <w:t>30</w:t>
            </w:r>
          </w:p>
        </w:tc>
      </w:tr>
      <w:tr w:rsidR="00FB4B44" w:rsidRPr="001B54CE" w:rsidTr="00EF7ECD">
        <w:tc>
          <w:tcPr>
            <w:tcW w:w="560" w:type="dxa"/>
            <w:shd w:val="clear" w:color="auto" w:fill="C6D9F1" w:themeFill="text2" w:themeFillTint="33"/>
          </w:tcPr>
          <w:p w:rsidR="00FB4B44" w:rsidRDefault="00FB4B44" w:rsidP="00100D0F">
            <w:pPr>
              <w:jc w:val="center"/>
              <w:rPr>
                <w:rFonts w:ascii="Times New Roman" w:hAnsi="Times New Roman" w:cs="Times New Roman"/>
                <w:szCs w:val="24"/>
              </w:rPr>
            </w:pPr>
            <w:r>
              <w:rPr>
                <w:rFonts w:ascii="Times New Roman" w:hAnsi="Times New Roman" w:cs="Times New Roman"/>
                <w:szCs w:val="24"/>
              </w:rPr>
              <w:t>6.</w:t>
            </w:r>
          </w:p>
        </w:tc>
        <w:tc>
          <w:tcPr>
            <w:tcW w:w="2842" w:type="dxa"/>
            <w:shd w:val="clear" w:color="auto" w:fill="C6D9F1" w:themeFill="text2" w:themeFillTint="33"/>
            <w:vAlign w:val="center"/>
          </w:tcPr>
          <w:p w:rsidR="00FB4B44" w:rsidRDefault="00EF7ECD" w:rsidP="00C218DF">
            <w:pPr>
              <w:rPr>
                <w:rFonts w:ascii="Times New Roman" w:hAnsi="Times New Roman" w:cs="Times New Roman"/>
                <w:sz w:val="24"/>
              </w:rPr>
            </w:pPr>
            <w:r>
              <w:rPr>
                <w:rFonts w:ascii="Times New Roman" w:hAnsi="Times New Roman" w:cs="Times New Roman"/>
                <w:sz w:val="24"/>
              </w:rPr>
              <w:t>Аттестация</w:t>
            </w:r>
          </w:p>
        </w:tc>
        <w:tc>
          <w:tcPr>
            <w:tcW w:w="851" w:type="dxa"/>
            <w:shd w:val="clear" w:color="auto" w:fill="C6D9F1" w:themeFill="text2" w:themeFillTint="33"/>
            <w:vAlign w:val="center"/>
          </w:tcPr>
          <w:p w:rsidR="00FB4B44" w:rsidRDefault="00EF7ECD" w:rsidP="00BA0E6D">
            <w:pPr>
              <w:jc w:val="center"/>
              <w:rPr>
                <w:rFonts w:ascii="Times New Roman" w:hAnsi="Times New Roman" w:cs="Times New Roman"/>
                <w:szCs w:val="24"/>
              </w:rPr>
            </w:pPr>
            <w:r>
              <w:rPr>
                <w:rFonts w:ascii="Times New Roman" w:hAnsi="Times New Roman" w:cs="Times New Roman"/>
                <w:szCs w:val="24"/>
              </w:rPr>
              <w:t>12</w:t>
            </w:r>
          </w:p>
        </w:tc>
        <w:tc>
          <w:tcPr>
            <w:tcW w:w="709" w:type="dxa"/>
            <w:shd w:val="clear" w:color="auto" w:fill="C6D9F1" w:themeFill="text2" w:themeFillTint="33"/>
            <w:vAlign w:val="center"/>
          </w:tcPr>
          <w:p w:rsidR="00FB4B44" w:rsidRDefault="00EF7ECD" w:rsidP="00BA0E6D">
            <w:pPr>
              <w:jc w:val="center"/>
              <w:rPr>
                <w:rFonts w:ascii="Times New Roman" w:hAnsi="Times New Roman" w:cs="Times New Roman"/>
                <w:szCs w:val="24"/>
              </w:rPr>
            </w:pPr>
            <w:r>
              <w:rPr>
                <w:rFonts w:ascii="Times New Roman" w:hAnsi="Times New Roman" w:cs="Times New Roman"/>
                <w:szCs w:val="24"/>
              </w:rPr>
              <w:t>6</w:t>
            </w:r>
          </w:p>
        </w:tc>
        <w:tc>
          <w:tcPr>
            <w:tcW w:w="708" w:type="dxa"/>
            <w:shd w:val="clear" w:color="auto" w:fill="C6D9F1" w:themeFill="text2" w:themeFillTint="33"/>
            <w:vAlign w:val="center"/>
          </w:tcPr>
          <w:p w:rsidR="00FB4B44" w:rsidRDefault="00EF7ECD" w:rsidP="00BA0E6D">
            <w:pPr>
              <w:jc w:val="center"/>
              <w:rPr>
                <w:rFonts w:ascii="Times New Roman" w:hAnsi="Times New Roman" w:cs="Times New Roman"/>
                <w:szCs w:val="24"/>
              </w:rPr>
            </w:pPr>
            <w:r>
              <w:rPr>
                <w:rFonts w:ascii="Times New Roman" w:hAnsi="Times New Roman" w:cs="Times New Roman"/>
                <w:szCs w:val="24"/>
              </w:rPr>
              <w:t>6</w:t>
            </w:r>
          </w:p>
        </w:tc>
        <w:tc>
          <w:tcPr>
            <w:tcW w:w="709" w:type="dxa"/>
            <w:shd w:val="clear" w:color="auto" w:fill="C6D9F1" w:themeFill="text2" w:themeFillTint="33"/>
            <w:vAlign w:val="center"/>
          </w:tcPr>
          <w:p w:rsidR="00FB4B44" w:rsidRDefault="00EF7ECD" w:rsidP="00BA0E6D">
            <w:pPr>
              <w:jc w:val="center"/>
              <w:rPr>
                <w:rFonts w:ascii="Times New Roman" w:hAnsi="Times New Roman" w:cs="Times New Roman"/>
                <w:szCs w:val="24"/>
              </w:rPr>
            </w:pPr>
            <w:r>
              <w:rPr>
                <w:rFonts w:ascii="Times New Roman" w:hAnsi="Times New Roman" w:cs="Times New Roman"/>
                <w:szCs w:val="24"/>
              </w:rPr>
              <w:t>6</w:t>
            </w:r>
          </w:p>
        </w:tc>
        <w:tc>
          <w:tcPr>
            <w:tcW w:w="567" w:type="dxa"/>
            <w:shd w:val="clear" w:color="auto" w:fill="C6D9F1" w:themeFill="text2" w:themeFillTint="33"/>
            <w:vAlign w:val="center"/>
          </w:tcPr>
          <w:p w:rsidR="00FB4B44" w:rsidRDefault="00EF7ECD" w:rsidP="00BA0E6D">
            <w:pPr>
              <w:jc w:val="center"/>
              <w:rPr>
                <w:rFonts w:ascii="Times New Roman" w:hAnsi="Times New Roman" w:cs="Times New Roman"/>
                <w:szCs w:val="24"/>
              </w:rPr>
            </w:pPr>
            <w:r>
              <w:rPr>
                <w:rFonts w:ascii="Times New Roman" w:hAnsi="Times New Roman" w:cs="Times New Roman"/>
                <w:szCs w:val="24"/>
              </w:rPr>
              <w:t>6</w:t>
            </w:r>
          </w:p>
        </w:tc>
        <w:tc>
          <w:tcPr>
            <w:tcW w:w="567" w:type="dxa"/>
            <w:shd w:val="clear" w:color="auto" w:fill="C6D9F1" w:themeFill="text2" w:themeFillTint="33"/>
            <w:vAlign w:val="center"/>
          </w:tcPr>
          <w:p w:rsidR="00FB4B44" w:rsidRDefault="00EF7ECD" w:rsidP="00BA0E6D">
            <w:pPr>
              <w:jc w:val="center"/>
              <w:rPr>
                <w:rFonts w:ascii="Times New Roman" w:hAnsi="Times New Roman" w:cs="Times New Roman"/>
                <w:szCs w:val="24"/>
              </w:rPr>
            </w:pPr>
            <w:r>
              <w:rPr>
                <w:rFonts w:ascii="Times New Roman" w:hAnsi="Times New Roman" w:cs="Times New Roman"/>
                <w:szCs w:val="24"/>
              </w:rPr>
              <w:t>6</w:t>
            </w:r>
          </w:p>
        </w:tc>
        <w:tc>
          <w:tcPr>
            <w:tcW w:w="567" w:type="dxa"/>
            <w:shd w:val="clear" w:color="auto" w:fill="C6D9F1" w:themeFill="text2" w:themeFillTint="33"/>
            <w:vAlign w:val="center"/>
          </w:tcPr>
          <w:p w:rsidR="00FB4B44" w:rsidRDefault="00EF7ECD" w:rsidP="00BA0E6D">
            <w:pPr>
              <w:jc w:val="center"/>
              <w:rPr>
                <w:rFonts w:ascii="Times New Roman" w:hAnsi="Times New Roman" w:cs="Times New Roman"/>
                <w:szCs w:val="24"/>
              </w:rPr>
            </w:pPr>
            <w:r>
              <w:rPr>
                <w:rFonts w:ascii="Times New Roman" w:hAnsi="Times New Roman" w:cs="Times New Roman"/>
                <w:szCs w:val="24"/>
              </w:rPr>
              <w:t>2</w:t>
            </w:r>
          </w:p>
        </w:tc>
        <w:tc>
          <w:tcPr>
            <w:tcW w:w="567" w:type="dxa"/>
            <w:shd w:val="clear" w:color="auto" w:fill="C6D9F1" w:themeFill="text2" w:themeFillTint="33"/>
            <w:vAlign w:val="center"/>
          </w:tcPr>
          <w:p w:rsidR="00FB4B44" w:rsidRDefault="00EF7ECD" w:rsidP="00BA0E6D">
            <w:pPr>
              <w:jc w:val="center"/>
              <w:rPr>
                <w:rFonts w:ascii="Times New Roman" w:hAnsi="Times New Roman" w:cs="Times New Roman"/>
                <w:szCs w:val="24"/>
              </w:rPr>
            </w:pPr>
            <w:r>
              <w:rPr>
                <w:rFonts w:ascii="Times New Roman" w:hAnsi="Times New Roman" w:cs="Times New Roman"/>
                <w:szCs w:val="24"/>
              </w:rPr>
              <w:t>2</w:t>
            </w:r>
          </w:p>
        </w:tc>
        <w:tc>
          <w:tcPr>
            <w:tcW w:w="567" w:type="dxa"/>
            <w:shd w:val="clear" w:color="auto" w:fill="C6D9F1" w:themeFill="text2" w:themeFillTint="33"/>
            <w:vAlign w:val="center"/>
          </w:tcPr>
          <w:p w:rsidR="00FB4B44" w:rsidRDefault="00EF7ECD" w:rsidP="00BA0E6D">
            <w:pPr>
              <w:jc w:val="center"/>
              <w:rPr>
                <w:rFonts w:ascii="Times New Roman" w:hAnsi="Times New Roman" w:cs="Times New Roman"/>
                <w:szCs w:val="24"/>
              </w:rPr>
            </w:pPr>
            <w:r>
              <w:rPr>
                <w:rFonts w:ascii="Times New Roman" w:hAnsi="Times New Roman" w:cs="Times New Roman"/>
                <w:szCs w:val="24"/>
              </w:rPr>
              <w:t>2</w:t>
            </w:r>
          </w:p>
        </w:tc>
        <w:tc>
          <w:tcPr>
            <w:tcW w:w="567" w:type="dxa"/>
            <w:shd w:val="clear" w:color="auto" w:fill="C6D9F1" w:themeFill="text2" w:themeFillTint="33"/>
            <w:vAlign w:val="center"/>
          </w:tcPr>
          <w:p w:rsidR="00FB4B44" w:rsidRDefault="00EF7ECD" w:rsidP="00BA0E6D">
            <w:pPr>
              <w:jc w:val="center"/>
              <w:rPr>
                <w:rFonts w:ascii="Times New Roman" w:hAnsi="Times New Roman" w:cs="Times New Roman"/>
                <w:szCs w:val="24"/>
              </w:rPr>
            </w:pPr>
            <w:r>
              <w:rPr>
                <w:rFonts w:ascii="Times New Roman" w:hAnsi="Times New Roman" w:cs="Times New Roman"/>
                <w:szCs w:val="24"/>
              </w:rPr>
              <w:t>2</w:t>
            </w:r>
          </w:p>
        </w:tc>
        <w:tc>
          <w:tcPr>
            <w:tcW w:w="567" w:type="dxa"/>
            <w:shd w:val="clear" w:color="auto" w:fill="C6D9F1" w:themeFill="text2" w:themeFillTint="33"/>
            <w:vAlign w:val="center"/>
          </w:tcPr>
          <w:p w:rsidR="00FB4B44" w:rsidRDefault="00EF7ECD" w:rsidP="00BA0E6D">
            <w:pPr>
              <w:jc w:val="center"/>
              <w:rPr>
                <w:rFonts w:ascii="Times New Roman" w:hAnsi="Times New Roman" w:cs="Times New Roman"/>
                <w:szCs w:val="24"/>
              </w:rPr>
            </w:pPr>
            <w:r>
              <w:rPr>
                <w:rFonts w:ascii="Times New Roman" w:hAnsi="Times New Roman" w:cs="Times New Roman"/>
                <w:szCs w:val="24"/>
              </w:rPr>
              <w:t>2</w:t>
            </w:r>
          </w:p>
        </w:tc>
        <w:tc>
          <w:tcPr>
            <w:tcW w:w="567" w:type="dxa"/>
            <w:shd w:val="clear" w:color="auto" w:fill="C6D9F1" w:themeFill="text2" w:themeFillTint="33"/>
            <w:vAlign w:val="center"/>
          </w:tcPr>
          <w:p w:rsidR="00FB4B44" w:rsidRDefault="00EF7ECD" w:rsidP="00BA0E6D">
            <w:pPr>
              <w:jc w:val="center"/>
              <w:rPr>
                <w:rFonts w:ascii="Times New Roman" w:hAnsi="Times New Roman" w:cs="Times New Roman"/>
                <w:szCs w:val="24"/>
              </w:rPr>
            </w:pPr>
            <w:r>
              <w:rPr>
                <w:rFonts w:ascii="Times New Roman" w:hAnsi="Times New Roman" w:cs="Times New Roman"/>
                <w:szCs w:val="24"/>
              </w:rPr>
              <w:t>2</w:t>
            </w:r>
          </w:p>
        </w:tc>
      </w:tr>
      <w:tr w:rsidR="00EF7ECD" w:rsidRPr="001B54CE" w:rsidTr="00C218DF">
        <w:tc>
          <w:tcPr>
            <w:tcW w:w="560" w:type="dxa"/>
            <w:shd w:val="clear" w:color="auto" w:fill="auto"/>
          </w:tcPr>
          <w:p w:rsidR="00EF7ECD" w:rsidRDefault="00EF7ECD" w:rsidP="00100D0F">
            <w:pPr>
              <w:jc w:val="center"/>
              <w:rPr>
                <w:rFonts w:ascii="Times New Roman" w:hAnsi="Times New Roman" w:cs="Times New Roman"/>
                <w:szCs w:val="24"/>
              </w:rPr>
            </w:pPr>
            <w:r>
              <w:rPr>
                <w:rFonts w:ascii="Times New Roman" w:hAnsi="Times New Roman" w:cs="Times New Roman"/>
                <w:szCs w:val="24"/>
              </w:rPr>
              <w:t>6.1.</w:t>
            </w:r>
          </w:p>
        </w:tc>
        <w:tc>
          <w:tcPr>
            <w:tcW w:w="2842" w:type="dxa"/>
            <w:shd w:val="clear" w:color="auto" w:fill="auto"/>
            <w:vAlign w:val="center"/>
          </w:tcPr>
          <w:p w:rsidR="00EF7ECD" w:rsidRDefault="00EF7ECD" w:rsidP="00EF7ECD">
            <w:pPr>
              <w:rPr>
                <w:rFonts w:ascii="Times New Roman" w:hAnsi="Times New Roman" w:cs="Times New Roman"/>
                <w:sz w:val="24"/>
              </w:rPr>
            </w:pPr>
            <w:r>
              <w:rPr>
                <w:rFonts w:ascii="Times New Roman" w:hAnsi="Times New Roman" w:cs="Times New Roman"/>
                <w:sz w:val="24"/>
              </w:rPr>
              <w:t>Промежуточная аттестация</w:t>
            </w:r>
          </w:p>
        </w:tc>
        <w:tc>
          <w:tcPr>
            <w:tcW w:w="851"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6</w:t>
            </w:r>
          </w:p>
        </w:tc>
        <w:tc>
          <w:tcPr>
            <w:tcW w:w="709"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5</w:t>
            </w:r>
          </w:p>
        </w:tc>
        <w:tc>
          <w:tcPr>
            <w:tcW w:w="708"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5</w:t>
            </w:r>
          </w:p>
        </w:tc>
        <w:tc>
          <w:tcPr>
            <w:tcW w:w="709"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6</w:t>
            </w:r>
          </w:p>
        </w:tc>
        <w:tc>
          <w:tcPr>
            <w:tcW w:w="567" w:type="dxa"/>
            <w:shd w:val="clear" w:color="auto" w:fill="auto"/>
            <w:vAlign w:val="center"/>
          </w:tcPr>
          <w:p w:rsidR="00EF7ECD" w:rsidRDefault="00EF7ECD" w:rsidP="00BA0E6D">
            <w:pPr>
              <w:jc w:val="center"/>
              <w:rPr>
                <w:rFonts w:ascii="Times New Roman" w:hAnsi="Times New Roman" w:cs="Times New Roman"/>
                <w:szCs w:val="24"/>
              </w:rPr>
            </w:pPr>
          </w:p>
        </w:tc>
        <w:tc>
          <w:tcPr>
            <w:tcW w:w="567"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1</w:t>
            </w:r>
          </w:p>
        </w:tc>
      </w:tr>
      <w:tr w:rsidR="00EF7ECD" w:rsidRPr="001B54CE" w:rsidTr="00C218DF">
        <w:tc>
          <w:tcPr>
            <w:tcW w:w="560" w:type="dxa"/>
            <w:shd w:val="clear" w:color="auto" w:fill="auto"/>
          </w:tcPr>
          <w:p w:rsidR="00EF7ECD" w:rsidRDefault="00EF7ECD" w:rsidP="00100D0F">
            <w:pPr>
              <w:jc w:val="center"/>
              <w:rPr>
                <w:rFonts w:ascii="Times New Roman" w:hAnsi="Times New Roman" w:cs="Times New Roman"/>
                <w:szCs w:val="24"/>
              </w:rPr>
            </w:pPr>
            <w:r>
              <w:rPr>
                <w:rFonts w:ascii="Times New Roman" w:hAnsi="Times New Roman" w:cs="Times New Roman"/>
                <w:szCs w:val="24"/>
              </w:rPr>
              <w:t xml:space="preserve">6.2. </w:t>
            </w:r>
          </w:p>
        </w:tc>
        <w:tc>
          <w:tcPr>
            <w:tcW w:w="2842" w:type="dxa"/>
            <w:shd w:val="clear" w:color="auto" w:fill="auto"/>
            <w:vAlign w:val="center"/>
          </w:tcPr>
          <w:p w:rsidR="00EF7ECD" w:rsidRDefault="00EF7ECD" w:rsidP="00EF7ECD">
            <w:pPr>
              <w:rPr>
                <w:rFonts w:ascii="Times New Roman" w:hAnsi="Times New Roman" w:cs="Times New Roman"/>
                <w:sz w:val="24"/>
              </w:rPr>
            </w:pPr>
            <w:r>
              <w:rPr>
                <w:rFonts w:ascii="Times New Roman" w:hAnsi="Times New Roman" w:cs="Times New Roman"/>
                <w:sz w:val="24"/>
              </w:rPr>
              <w:t>Итоговая аттестация</w:t>
            </w:r>
          </w:p>
        </w:tc>
        <w:tc>
          <w:tcPr>
            <w:tcW w:w="851"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6</w:t>
            </w:r>
          </w:p>
        </w:tc>
        <w:tc>
          <w:tcPr>
            <w:tcW w:w="709"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1</w:t>
            </w:r>
          </w:p>
        </w:tc>
        <w:tc>
          <w:tcPr>
            <w:tcW w:w="708"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1</w:t>
            </w:r>
          </w:p>
        </w:tc>
        <w:tc>
          <w:tcPr>
            <w:tcW w:w="709"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6</w:t>
            </w:r>
          </w:p>
        </w:tc>
        <w:tc>
          <w:tcPr>
            <w:tcW w:w="567" w:type="dxa"/>
            <w:shd w:val="clear" w:color="auto" w:fill="auto"/>
            <w:vAlign w:val="center"/>
          </w:tcPr>
          <w:p w:rsidR="00EF7ECD" w:rsidRDefault="00EF7ECD" w:rsidP="00BA0E6D">
            <w:pPr>
              <w:jc w:val="center"/>
              <w:rPr>
                <w:rFonts w:ascii="Times New Roman" w:hAnsi="Times New Roman" w:cs="Times New Roman"/>
                <w:szCs w:val="24"/>
              </w:rPr>
            </w:pPr>
          </w:p>
        </w:tc>
        <w:tc>
          <w:tcPr>
            <w:tcW w:w="567"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6</w:t>
            </w:r>
          </w:p>
        </w:tc>
        <w:tc>
          <w:tcPr>
            <w:tcW w:w="567"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F7ECD" w:rsidRDefault="00EF7ECD" w:rsidP="00BA0E6D">
            <w:pPr>
              <w:jc w:val="center"/>
              <w:rPr>
                <w:rFonts w:ascii="Times New Roman" w:hAnsi="Times New Roman" w:cs="Times New Roman"/>
                <w:szCs w:val="24"/>
              </w:rPr>
            </w:pPr>
            <w:r>
              <w:rPr>
                <w:rFonts w:ascii="Times New Roman" w:hAnsi="Times New Roman" w:cs="Times New Roman"/>
                <w:szCs w:val="24"/>
              </w:rPr>
              <w:t>1</w:t>
            </w:r>
          </w:p>
        </w:tc>
      </w:tr>
    </w:tbl>
    <w:p w:rsidR="006715FF" w:rsidRDefault="006715FF" w:rsidP="00100D0F">
      <w:pPr>
        <w:spacing w:after="0" w:line="240" w:lineRule="auto"/>
        <w:jc w:val="center"/>
        <w:rPr>
          <w:rFonts w:ascii="Times New Roman" w:hAnsi="Times New Roman" w:cs="Times New Roman"/>
          <w:sz w:val="28"/>
        </w:rPr>
      </w:pPr>
    </w:p>
    <w:p w:rsidR="00E33882" w:rsidRDefault="00E33882" w:rsidP="00100D0F">
      <w:pPr>
        <w:spacing w:after="0" w:line="240" w:lineRule="auto"/>
        <w:jc w:val="center"/>
        <w:rPr>
          <w:rFonts w:ascii="Times New Roman" w:hAnsi="Times New Roman" w:cs="Times New Roman"/>
          <w:sz w:val="28"/>
        </w:rPr>
      </w:pPr>
    </w:p>
    <w:p w:rsidR="00E33882" w:rsidRDefault="00E33882" w:rsidP="00100D0F">
      <w:pPr>
        <w:spacing w:after="0" w:line="240" w:lineRule="auto"/>
        <w:jc w:val="center"/>
        <w:rPr>
          <w:rFonts w:ascii="Times New Roman" w:hAnsi="Times New Roman" w:cs="Times New Roman"/>
          <w:sz w:val="28"/>
        </w:rPr>
      </w:pPr>
    </w:p>
    <w:p w:rsidR="00E33882" w:rsidRPr="007365A9" w:rsidRDefault="00E33882" w:rsidP="00100D0F">
      <w:pPr>
        <w:spacing w:after="0" w:line="240" w:lineRule="auto"/>
        <w:jc w:val="center"/>
        <w:rPr>
          <w:rFonts w:ascii="Times New Roman" w:hAnsi="Times New Roman" w:cs="Times New Roman"/>
          <w:sz w:val="24"/>
        </w:rPr>
      </w:pPr>
      <w:r>
        <w:rPr>
          <w:rFonts w:ascii="Times New Roman" w:hAnsi="Times New Roman" w:cs="Times New Roman"/>
          <w:sz w:val="28"/>
        </w:rPr>
        <w:lastRenderedPageBreak/>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7365A9">
        <w:rPr>
          <w:rFonts w:ascii="Times New Roman" w:hAnsi="Times New Roman" w:cs="Times New Roman"/>
          <w:sz w:val="24"/>
        </w:rPr>
        <w:t>Таблица 3</w:t>
      </w:r>
    </w:p>
    <w:p w:rsidR="00E33882" w:rsidRPr="007365A9" w:rsidRDefault="00E33882" w:rsidP="00100D0F">
      <w:pPr>
        <w:spacing w:after="0" w:line="240" w:lineRule="auto"/>
        <w:jc w:val="center"/>
        <w:rPr>
          <w:rFonts w:ascii="Times New Roman" w:hAnsi="Times New Roman" w:cs="Times New Roman"/>
          <w:sz w:val="24"/>
        </w:rPr>
      </w:pPr>
    </w:p>
    <w:p w:rsidR="00E33882" w:rsidRPr="007365A9" w:rsidRDefault="009078B2" w:rsidP="00100D0F">
      <w:pPr>
        <w:spacing w:after="0" w:line="240" w:lineRule="auto"/>
        <w:jc w:val="center"/>
        <w:rPr>
          <w:rFonts w:ascii="Times New Roman" w:hAnsi="Times New Roman" w:cs="Times New Roman"/>
          <w:b/>
          <w:sz w:val="28"/>
        </w:rPr>
      </w:pPr>
      <w:r w:rsidRPr="007365A9">
        <w:rPr>
          <w:rFonts w:ascii="Times New Roman" w:hAnsi="Times New Roman" w:cs="Times New Roman"/>
          <w:b/>
          <w:sz w:val="28"/>
        </w:rPr>
        <w:t xml:space="preserve">2.2. </w:t>
      </w:r>
      <w:r w:rsidR="00E33882" w:rsidRPr="007365A9">
        <w:rPr>
          <w:rFonts w:ascii="Times New Roman" w:hAnsi="Times New Roman" w:cs="Times New Roman"/>
          <w:b/>
          <w:sz w:val="28"/>
        </w:rPr>
        <w:t>План учебного процесса Углубленный уровень сложности</w:t>
      </w:r>
    </w:p>
    <w:p w:rsidR="00E33882" w:rsidRDefault="00E33882" w:rsidP="00100D0F">
      <w:pPr>
        <w:spacing w:after="0" w:line="240" w:lineRule="auto"/>
        <w:jc w:val="center"/>
        <w:rPr>
          <w:b/>
          <w:sz w:val="28"/>
        </w:rPr>
      </w:pPr>
    </w:p>
    <w:tbl>
      <w:tblPr>
        <w:tblStyle w:val="a6"/>
        <w:tblW w:w="9781" w:type="dxa"/>
        <w:tblLayout w:type="fixed"/>
        <w:tblLook w:val="04A0" w:firstRow="1" w:lastRow="0" w:firstColumn="1" w:lastColumn="0" w:noHBand="0" w:noVBand="1"/>
      </w:tblPr>
      <w:tblGrid>
        <w:gridCol w:w="560"/>
        <w:gridCol w:w="2842"/>
        <w:gridCol w:w="851"/>
        <w:gridCol w:w="709"/>
        <w:gridCol w:w="708"/>
        <w:gridCol w:w="709"/>
        <w:gridCol w:w="567"/>
        <w:gridCol w:w="567"/>
        <w:gridCol w:w="567"/>
        <w:gridCol w:w="567"/>
        <w:gridCol w:w="567"/>
        <w:gridCol w:w="567"/>
      </w:tblGrid>
      <w:tr w:rsidR="00E33882" w:rsidRPr="001B54CE" w:rsidTr="00E33882">
        <w:tc>
          <w:tcPr>
            <w:tcW w:w="560" w:type="dxa"/>
            <w:vMerge w:val="restart"/>
            <w:vAlign w:val="center"/>
          </w:tcPr>
          <w:p w:rsidR="00E33882" w:rsidRPr="001B54CE" w:rsidRDefault="00E33882" w:rsidP="00E33882">
            <w:pPr>
              <w:jc w:val="center"/>
              <w:rPr>
                <w:rFonts w:ascii="Times New Roman" w:hAnsi="Times New Roman" w:cs="Times New Roman"/>
                <w:sz w:val="24"/>
                <w:szCs w:val="24"/>
              </w:rPr>
            </w:pPr>
            <w:r w:rsidRPr="001B54CE">
              <w:rPr>
                <w:rFonts w:ascii="Times New Roman" w:hAnsi="Times New Roman" w:cs="Times New Roman"/>
                <w:sz w:val="24"/>
                <w:szCs w:val="24"/>
              </w:rPr>
              <w:t xml:space="preserve">№ </w:t>
            </w:r>
            <w:proofErr w:type="gramStart"/>
            <w:r w:rsidRPr="001B54CE">
              <w:rPr>
                <w:rFonts w:ascii="Times New Roman" w:hAnsi="Times New Roman" w:cs="Times New Roman"/>
                <w:sz w:val="24"/>
                <w:szCs w:val="24"/>
              </w:rPr>
              <w:t>п</w:t>
            </w:r>
            <w:proofErr w:type="gramEnd"/>
            <w:r w:rsidRPr="001B54CE">
              <w:rPr>
                <w:rFonts w:ascii="Times New Roman" w:hAnsi="Times New Roman" w:cs="Times New Roman"/>
                <w:sz w:val="24"/>
                <w:szCs w:val="24"/>
              </w:rPr>
              <w:t>/п</w:t>
            </w:r>
          </w:p>
        </w:tc>
        <w:tc>
          <w:tcPr>
            <w:tcW w:w="2842" w:type="dxa"/>
            <w:vMerge w:val="restart"/>
            <w:vAlign w:val="center"/>
          </w:tcPr>
          <w:p w:rsidR="00E33882" w:rsidRPr="001B54CE" w:rsidRDefault="00E33882" w:rsidP="00E33882">
            <w:pPr>
              <w:jc w:val="center"/>
              <w:rPr>
                <w:rFonts w:ascii="Times New Roman" w:hAnsi="Times New Roman" w:cs="Times New Roman"/>
                <w:sz w:val="24"/>
                <w:szCs w:val="24"/>
              </w:rPr>
            </w:pPr>
            <w:r>
              <w:rPr>
                <w:rFonts w:ascii="Times New Roman" w:hAnsi="Times New Roman" w:cs="Times New Roman"/>
                <w:sz w:val="24"/>
                <w:szCs w:val="24"/>
              </w:rPr>
              <w:t>Наименование предметных областей/формы учебной нагрузки</w:t>
            </w:r>
          </w:p>
        </w:tc>
        <w:tc>
          <w:tcPr>
            <w:tcW w:w="851" w:type="dxa"/>
            <w:vMerge w:val="restart"/>
            <w:textDirection w:val="btLr"/>
            <w:vAlign w:val="center"/>
          </w:tcPr>
          <w:p w:rsidR="00E33882" w:rsidRPr="001B54CE" w:rsidRDefault="00E33882" w:rsidP="00E33882">
            <w:pPr>
              <w:ind w:left="113" w:right="113"/>
              <w:jc w:val="center"/>
              <w:rPr>
                <w:rFonts w:ascii="Times New Roman" w:hAnsi="Times New Roman" w:cs="Times New Roman"/>
                <w:sz w:val="24"/>
                <w:szCs w:val="24"/>
              </w:rPr>
            </w:pPr>
            <w:r>
              <w:rPr>
                <w:rFonts w:ascii="Times New Roman" w:hAnsi="Times New Roman" w:cs="Times New Roman"/>
                <w:sz w:val="24"/>
                <w:szCs w:val="24"/>
              </w:rPr>
              <w:t>Общий объём учебной нагрузки</w:t>
            </w:r>
          </w:p>
        </w:tc>
        <w:tc>
          <w:tcPr>
            <w:tcW w:w="709" w:type="dxa"/>
            <w:vMerge w:val="restart"/>
            <w:textDirection w:val="btLr"/>
            <w:vAlign w:val="center"/>
          </w:tcPr>
          <w:p w:rsidR="00E33882" w:rsidRPr="001B54CE" w:rsidRDefault="00E33882" w:rsidP="00E33882">
            <w:pPr>
              <w:ind w:left="113" w:right="113"/>
              <w:jc w:val="center"/>
              <w:rPr>
                <w:rFonts w:ascii="Times New Roman" w:hAnsi="Times New Roman" w:cs="Times New Roman"/>
                <w:sz w:val="24"/>
                <w:szCs w:val="24"/>
              </w:rPr>
            </w:pPr>
            <w:r>
              <w:rPr>
                <w:rFonts w:ascii="Times New Roman" w:hAnsi="Times New Roman" w:cs="Times New Roman"/>
                <w:sz w:val="24"/>
                <w:szCs w:val="24"/>
              </w:rPr>
              <w:t>Самостоятельная работа (в часах)</w:t>
            </w:r>
          </w:p>
        </w:tc>
        <w:tc>
          <w:tcPr>
            <w:tcW w:w="1417" w:type="dxa"/>
            <w:gridSpan w:val="2"/>
            <w:vAlign w:val="center"/>
          </w:tcPr>
          <w:p w:rsidR="00E33882" w:rsidRDefault="00E33882" w:rsidP="00E33882">
            <w:pPr>
              <w:jc w:val="center"/>
              <w:rPr>
                <w:rFonts w:ascii="Times New Roman" w:hAnsi="Times New Roman" w:cs="Times New Roman"/>
                <w:sz w:val="24"/>
                <w:szCs w:val="24"/>
              </w:rPr>
            </w:pPr>
            <w:r>
              <w:rPr>
                <w:rFonts w:ascii="Times New Roman" w:hAnsi="Times New Roman" w:cs="Times New Roman"/>
                <w:sz w:val="24"/>
                <w:szCs w:val="24"/>
              </w:rPr>
              <w:t xml:space="preserve">Учебные занятия </w:t>
            </w:r>
          </w:p>
          <w:p w:rsidR="00E33882" w:rsidRPr="001B54CE" w:rsidRDefault="00E33882" w:rsidP="00E33882">
            <w:pPr>
              <w:jc w:val="center"/>
              <w:rPr>
                <w:rFonts w:ascii="Times New Roman" w:hAnsi="Times New Roman" w:cs="Times New Roman"/>
                <w:sz w:val="24"/>
                <w:szCs w:val="24"/>
              </w:rPr>
            </w:pPr>
            <w:r>
              <w:rPr>
                <w:rFonts w:ascii="Times New Roman" w:hAnsi="Times New Roman" w:cs="Times New Roman"/>
                <w:sz w:val="24"/>
                <w:szCs w:val="24"/>
              </w:rPr>
              <w:t xml:space="preserve">(в часах) </w:t>
            </w:r>
          </w:p>
        </w:tc>
        <w:tc>
          <w:tcPr>
            <w:tcW w:w="1134" w:type="dxa"/>
            <w:gridSpan w:val="2"/>
            <w:vAlign w:val="center"/>
          </w:tcPr>
          <w:p w:rsidR="00E33882" w:rsidRDefault="00E33882" w:rsidP="00E33882">
            <w:pPr>
              <w:jc w:val="center"/>
              <w:rPr>
                <w:rFonts w:ascii="Times New Roman" w:hAnsi="Times New Roman" w:cs="Times New Roman"/>
                <w:sz w:val="24"/>
                <w:szCs w:val="24"/>
              </w:rPr>
            </w:pPr>
            <w:r>
              <w:rPr>
                <w:rFonts w:ascii="Times New Roman" w:hAnsi="Times New Roman" w:cs="Times New Roman"/>
                <w:sz w:val="24"/>
                <w:szCs w:val="24"/>
              </w:rPr>
              <w:t>Аттестация</w:t>
            </w:r>
          </w:p>
          <w:p w:rsidR="00E33882" w:rsidRPr="001B54CE" w:rsidRDefault="00E33882" w:rsidP="00E33882">
            <w:pPr>
              <w:jc w:val="center"/>
              <w:rPr>
                <w:rFonts w:ascii="Times New Roman" w:hAnsi="Times New Roman" w:cs="Times New Roman"/>
                <w:sz w:val="24"/>
                <w:szCs w:val="24"/>
              </w:rPr>
            </w:pPr>
            <w:r w:rsidRPr="00701600">
              <w:rPr>
                <w:rFonts w:ascii="Times New Roman" w:hAnsi="Times New Roman" w:cs="Times New Roman"/>
                <w:szCs w:val="24"/>
              </w:rPr>
              <w:t xml:space="preserve"> (в часах)</w:t>
            </w:r>
          </w:p>
        </w:tc>
        <w:tc>
          <w:tcPr>
            <w:tcW w:w="2268" w:type="dxa"/>
            <w:gridSpan w:val="4"/>
            <w:vAlign w:val="center"/>
          </w:tcPr>
          <w:p w:rsidR="00E33882" w:rsidRPr="001B54CE" w:rsidRDefault="00E33882" w:rsidP="00E33882">
            <w:pPr>
              <w:jc w:val="center"/>
              <w:rPr>
                <w:rFonts w:ascii="Times New Roman" w:hAnsi="Times New Roman" w:cs="Times New Roman"/>
                <w:sz w:val="24"/>
                <w:szCs w:val="24"/>
              </w:rPr>
            </w:pPr>
            <w:r>
              <w:rPr>
                <w:rFonts w:ascii="Times New Roman" w:hAnsi="Times New Roman" w:cs="Times New Roman"/>
                <w:sz w:val="24"/>
                <w:szCs w:val="24"/>
              </w:rPr>
              <w:t>Распределение по годам</w:t>
            </w:r>
          </w:p>
        </w:tc>
      </w:tr>
      <w:tr w:rsidR="00E33882" w:rsidRPr="001B54CE" w:rsidTr="00E33882">
        <w:trPr>
          <w:cantSplit/>
          <w:trHeight w:val="2201"/>
        </w:trPr>
        <w:tc>
          <w:tcPr>
            <w:tcW w:w="560" w:type="dxa"/>
            <w:vMerge/>
            <w:vAlign w:val="center"/>
          </w:tcPr>
          <w:p w:rsidR="00E33882" w:rsidRPr="001B54CE" w:rsidRDefault="00E33882" w:rsidP="00E33882">
            <w:pPr>
              <w:jc w:val="center"/>
              <w:rPr>
                <w:rFonts w:ascii="Times New Roman" w:hAnsi="Times New Roman" w:cs="Times New Roman"/>
                <w:sz w:val="24"/>
                <w:szCs w:val="24"/>
              </w:rPr>
            </w:pPr>
          </w:p>
        </w:tc>
        <w:tc>
          <w:tcPr>
            <w:tcW w:w="2842" w:type="dxa"/>
            <w:vMerge/>
            <w:vAlign w:val="center"/>
          </w:tcPr>
          <w:p w:rsidR="00E33882" w:rsidRPr="001B54CE" w:rsidRDefault="00E33882" w:rsidP="00E33882">
            <w:pPr>
              <w:jc w:val="center"/>
              <w:rPr>
                <w:rFonts w:ascii="Times New Roman" w:hAnsi="Times New Roman" w:cs="Times New Roman"/>
                <w:sz w:val="24"/>
                <w:szCs w:val="24"/>
              </w:rPr>
            </w:pPr>
          </w:p>
        </w:tc>
        <w:tc>
          <w:tcPr>
            <w:tcW w:w="851" w:type="dxa"/>
            <w:vMerge/>
            <w:vAlign w:val="center"/>
          </w:tcPr>
          <w:p w:rsidR="00E33882" w:rsidRPr="001B54CE" w:rsidRDefault="00E33882" w:rsidP="00E33882">
            <w:pPr>
              <w:jc w:val="center"/>
              <w:rPr>
                <w:rFonts w:ascii="Times New Roman" w:hAnsi="Times New Roman" w:cs="Times New Roman"/>
                <w:sz w:val="24"/>
                <w:szCs w:val="24"/>
              </w:rPr>
            </w:pPr>
          </w:p>
        </w:tc>
        <w:tc>
          <w:tcPr>
            <w:tcW w:w="709" w:type="dxa"/>
            <w:vMerge/>
            <w:vAlign w:val="center"/>
          </w:tcPr>
          <w:p w:rsidR="00E33882" w:rsidRPr="001B54CE" w:rsidRDefault="00E33882" w:rsidP="00E33882">
            <w:pPr>
              <w:jc w:val="center"/>
              <w:rPr>
                <w:rFonts w:ascii="Times New Roman" w:hAnsi="Times New Roman" w:cs="Times New Roman"/>
                <w:sz w:val="24"/>
                <w:szCs w:val="24"/>
              </w:rPr>
            </w:pPr>
          </w:p>
        </w:tc>
        <w:tc>
          <w:tcPr>
            <w:tcW w:w="708" w:type="dxa"/>
            <w:textDirection w:val="btLr"/>
            <w:vAlign w:val="center"/>
          </w:tcPr>
          <w:p w:rsidR="00E33882" w:rsidRPr="001B54CE" w:rsidRDefault="00E33882" w:rsidP="00E33882">
            <w:pPr>
              <w:ind w:left="113" w:right="113"/>
              <w:jc w:val="center"/>
              <w:rPr>
                <w:rFonts w:ascii="Times New Roman" w:hAnsi="Times New Roman" w:cs="Times New Roman"/>
                <w:sz w:val="24"/>
                <w:szCs w:val="24"/>
              </w:rPr>
            </w:pPr>
            <w:r>
              <w:rPr>
                <w:rFonts w:ascii="Times New Roman" w:hAnsi="Times New Roman" w:cs="Times New Roman"/>
                <w:sz w:val="24"/>
                <w:szCs w:val="24"/>
              </w:rPr>
              <w:t>Теоретические</w:t>
            </w:r>
          </w:p>
        </w:tc>
        <w:tc>
          <w:tcPr>
            <w:tcW w:w="709" w:type="dxa"/>
            <w:textDirection w:val="btLr"/>
            <w:vAlign w:val="center"/>
          </w:tcPr>
          <w:p w:rsidR="00E33882" w:rsidRPr="001B54CE" w:rsidRDefault="00E33882" w:rsidP="00E33882">
            <w:pPr>
              <w:ind w:left="113" w:right="113"/>
              <w:jc w:val="center"/>
              <w:rPr>
                <w:rFonts w:ascii="Times New Roman" w:hAnsi="Times New Roman" w:cs="Times New Roman"/>
                <w:sz w:val="24"/>
                <w:szCs w:val="24"/>
              </w:rPr>
            </w:pPr>
            <w:r>
              <w:rPr>
                <w:rFonts w:ascii="Times New Roman" w:hAnsi="Times New Roman" w:cs="Times New Roman"/>
                <w:sz w:val="24"/>
                <w:szCs w:val="24"/>
              </w:rPr>
              <w:t>Практические</w:t>
            </w:r>
          </w:p>
        </w:tc>
        <w:tc>
          <w:tcPr>
            <w:tcW w:w="567" w:type="dxa"/>
            <w:textDirection w:val="btLr"/>
            <w:vAlign w:val="center"/>
          </w:tcPr>
          <w:p w:rsidR="00E33882" w:rsidRPr="001B54CE" w:rsidRDefault="00E33882" w:rsidP="00E33882">
            <w:pPr>
              <w:ind w:left="113" w:right="113"/>
              <w:jc w:val="center"/>
              <w:rPr>
                <w:rFonts w:ascii="Times New Roman" w:hAnsi="Times New Roman" w:cs="Times New Roman"/>
                <w:sz w:val="24"/>
                <w:szCs w:val="24"/>
              </w:rPr>
            </w:pPr>
            <w:r>
              <w:rPr>
                <w:rFonts w:ascii="Times New Roman" w:hAnsi="Times New Roman" w:cs="Times New Roman"/>
                <w:sz w:val="24"/>
                <w:szCs w:val="24"/>
              </w:rPr>
              <w:t>Промежуточная</w:t>
            </w:r>
          </w:p>
        </w:tc>
        <w:tc>
          <w:tcPr>
            <w:tcW w:w="567" w:type="dxa"/>
            <w:textDirection w:val="btLr"/>
            <w:vAlign w:val="center"/>
          </w:tcPr>
          <w:p w:rsidR="00E33882" w:rsidRPr="001B54CE" w:rsidRDefault="00E33882" w:rsidP="00E33882">
            <w:pPr>
              <w:ind w:left="113" w:right="113"/>
              <w:jc w:val="center"/>
              <w:rPr>
                <w:rFonts w:ascii="Times New Roman" w:hAnsi="Times New Roman" w:cs="Times New Roman"/>
                <w:sz w:val="24"/>
                <w:szCs w:val="24"/>
              </w:rPr>
            </w:pPr>
            <w:r>
              <w:rPr>
                <w:rFonts w:ascii="Times New Roman" w:hAnsi="Times New Roman" w:cs="Times New Roman"/>
                <w:sz w:val="24"/>
                <w:szCs w:val="24"/>
              </w:rPr>
              <w:t>Итоговая</w:t>
            </w:r>
          </w:p>
        </w:tc>
        <w:tc>
          <w:tcPr>
            <w:tcW w:w="567" w:type="dxa"/>
            <w:textDirection w:val="btLr"/>
            <w:vAlign w:val="center"/>
          </w:tcPr>
          <w:p w:rsidR="00E33882" w:rsidRPr="001B54CE" w:rsidRDefault="00E33882" w:rsidP="00E33882">
            <w:pPr>
              <w:ind w:left="113" w:right="113"/>
              <w:jc w:val="center"/>
              <w:rPr>
                <w:rFonts w:ascii="Times New Roman" w:hAnsi="Times New Roman" w:cs="Times New Roman"/>
                <w:sz w:val="24"/>
                <w:szCs w:val="24"/>
              </w:rPr>
            </w:pPr>
            <w:r>
              <w:rPr>
                <w:rFonts w:ascii="Times New Roman" w:hAnsi="Times New Roman" w:cs="Times New Roman"/>
                <w:sz w:val="24"/>
                <w:szCs w:val="24"/>
              </w:rPr>
              <w:t>1-й год</w:t>
            </w:r>
          </w:p>
        </w:tc>
        <w:tc>
          <w:tcPr>
            <w:tcW w:w="567" w:type="dxa"/>
            <w:textDirection w:val="btLr"/>
            <w:vAlign w:val="center"/>
          </w:tcPr>
          <w:p w:rsidR="00E33882" w:rsidRPr="001B54CE" w:rsidRDefault="00E33882" w:rsidP="00E33882">
            <w:pPr>
              <w:ind w:left="113" w:right="113"/>
              <w:jc w:val="center"/>
              <w:rPr>
                <w:rFonts w:ascii="Times New Roman" w:hAnsi="Times New Roman" w:cs="Times New Roman"/>
                <w:sz w:val="24"/>
                <w:szCs w:val="24"/>
              </w:rPr>
            </w:pPr>
            <w:r>
              <w:rPr>
                <w:rFonts w:ascii="Times New Roman" w:hAnsi="Times New Roman" w:cs="Times New Roman"/>
                <w:sz w:val="24"/>
                <w:szCs w:val="24"/>
              </w:rPr>
              <w:t>2-й год</w:t>
            </w:r>
          </w:p>
        </w:tc>
        <w:tc>
          <w:tcPr>
            <w:tcW w:w="567" w:type="dxa"/>
            <w:textDirection w:val="btLr"/>
            <w:vAlign w:val="center"/>
          </w:tcPr>
          <w:p w:rsidR="00E33882" w:rsidRPr="001B54CE" w:rsidRDefault="00E33882" w:rsidP="00E33882">
            <w:pPr>
              <w:ind w:left="113" w:right="113"/>
              <w:jc w:val="center"/>
              <w:rPr>
                <w:rFonts w:ascii="Times New Roman" w:hAnsi="Times New Roman" w:cs="Times New Roman"/>
                <w:sz w:val="24"/>
                <w:szCs w:val="24"/>
              </w:rPr>
            </w:pPr>
            <w:r>
              <w:rPr>
                <w:rFonts w:ascii="Times New Roman" w:hAnsi="Times New Roman" w:cs="Times New Roman"/>
                <w:sz w:val="24"/>
                <w:szCs w:val="24"/>
              </w:rPr>
              <w:t>3-й год</w:t>
            </w:r>
          </w:p>
        </w:tc>
        <w:tc>
          <w:tcPr>
            <w:tcW w:w="567" w:type="dxa"/>
            <w:textDirection w:val="btLr"/>
            <w:vAlign w:val="center"/>
          </w:tcPr>
          <w:p w:rsidR="00E33882" w:rsidRPr="001B54CE" w:rsidRDefault="00E33882" w:rsidP="00E33882">
            <w:pPr>
              <w:ind w:left="113" w:right="113"/>
              <w:jc w:val="center"/>
              <w:rPr>
                <w:rFonts w:ascii="Times New Roman" w:hAnsi="Times New Roman" w:cs="Times New Roman"/>
                <w:sz w:val="24"/>
                <w:szCs w:val="24"/>
              </w:rPr>
            </w:pPr>
            <w:r>
              <w:rPr>
                <w:rFonts w:ascii="Times New Roman" w:hAnsi="Times New Roman" w:cs="Times New Roman"/>
                <w:sz w:val="24"/>
                <w:szCs w:val="24"/>
              </w:rPr>
              <w:t>4-й год</w:t>
            </w:r>
          </w:p>
        </w:tc>
      </w:tr>
      <w:tr w:rsidR="00E33882" w:rsidRPr="001B54CE" w:rsidTr="00E33882">
        <w:tc>
          <w:tcPr>
            <w:tcW w:w="560" w:type="dxa"/>
            <w:tcBorders>
              <w:bottom w:val="single" w:sz="4" w:space="0" w:color="000000" w:themeColor="text1"/>
            </w:tcBorders>
          </w:tcPr>
          <w:p w:rsidR="00E33882" w:rsidRPr="001B54CE" w:rsidRDefault="00E33882" w:rsidP="00E33882">
            <w:pPr>
              <w:jc w:val="center"/>
              <w:rPr>
                <w:rFonts w:ascii="Times New Roman" w:hAnsi="Times New Roman" w:cs="Times New Roman"/>
                <w:sz w:val="24"/>
                <w:szCs w:val="24"/>
              </w:rPr>
            </w:pPr>
            <w:r w:rsidRPr="001B54CE">
              <w:rPr>
                <w:rFonts w:ascii="Times New Roman" w:hAnsi="Times New Roman" w:cs="Times New Roman"/>
                <w:sz w:val="24"/>
                <w:szCs w:val="24"/>
              </w:rPr>
              <w:t>1</w:t>
            </w:r>
          </w:p>
        </w:tc>
        <w:tc>
          <w:tcPr>
            <w:tcW w:w="2842" w:type="dxa"/>
            <w:tcBorders>
              <w:bottom w:val="single" w:sz="4" w:space="0" w:color="000000" w:themeColor="text1"/>
            </w:tcBorders>
          </w:tcPr>
          <w:p w:rsidR="00E33882" w:rsidRPr="001B54CE" w:rsidRDefault="00E33882" w:rsidP="00E33882">
            <w:pPr>
              <w:jc w:val="center"/>
              <w:rPr>
                <w:rFonts w:ascii="Times New Roman" w:hAnsi="Times New Roman" w:cs="Times New Roman"/>
                <w:sz w:val="24"/>
                <w:szCs w:val="24"/>
              </w:rPr>
            </w:pPr>
            <w:r w:rsidRPr="001B54CE">
              <w:rPr>
                <w:rFonts w:ascii="Times New Roman" w:hAnsi="Times New Roman" w:cs="Times New Roman"/>
                <w:sz w:val="24"/>
                <w:szCs w:val="24"/>
              </w:rPr>
              <w:t>2</w:t>
            </w:r>
          </w:p>
        </w:tc>
        <w:tc>
          <w:tcPr>
            <w:tcW w:w="851" w:type="dxa"/>
            <w:tcBorders>
              <w:bottom w:val="single" w:sz="4" w:space="0" w:color="000000" w:themeColor="text1"/>
            </w:tcBorders>
          </w:tcPr>
          <w:p w:rsidR="00E33882" w:rsidRPr="001B54CE" w:rsidRDefault="00E33882" w:rsidP="00E33882">
            <w:pPr>
              <w:jc w:val="center"/>
              <w:rPr>
                <w:rFonts w:ascii="Times New Roman" w:hAnsi="Times New Roman" w:cs="Times New Roman"/>
                <w:sz w:val="24"/>
                <w:szCs w:val="24"/>
              </w:rPr>
            </w:pPr>
            <w:r w:rsidRPr="001B54CE">
              <w:rPr>
                <w:rFonts w:ascii="Times New Roman" w:hAnsi="Times New Roman" w:cs="Times New Roman"/>
                <w:sz w:val="24"/>
                <w:szCs w:val="24"/>
              </w:rPr>
              <w:t>3</w:t>
            </w:r>
          </w:p>
        </w:tc>
        <w:tc>
          <w:tcPr>
            <w:tcW w:w="709" w:type="dxa"/>
            <w:tcBorders>
              <w:bottom w:val="single" w:sz="4" w:space="0" w:color="000000" w:themeColor="text1"/>
            </w:tcBorders>
          </w:tcPr>
          <w:p w:rsidR="00E33882" w:rsidRPr="001B54CE" w:rsidRDefault="00E33882" w:rsidP="00E33882">
            <w:pPr>
              <w:jc w:val="center"/>
              <w:rPr>
                <w:rFonts w:ascii="Times New Roman" w:hAnsi="Times New Roman" w:cs="Times New Roman"/>
                <w:sz w:val="24"/>
                <w:szCs w:val="24"/>
              </w:rPr>
            </w:pPr>
            <w:r w:rsidRPr="001B54CE">
              <w:rPr>
                <w:rFonts w:ascii="Times New Roman" w:hAnsi="Times New Roman" w:cs="Times New Roman"/>
                <w:sz w:val="24"/>
                <w:szCs w:val="24"/>
              </w:rPr>
              <w:t>4</w:t>
            </w:r>
          </w:p>
        </w:tc>
        <w:tc>
          <w:tcPr>
            <w:tcW w:w="708" w:type="dxa"/>
            <w:tcBorders>
              <w:bottom w:val="single" w:sz="4" w:space="0" w:color="000000" w:themeColor="text1"/>
            </w:tcBorders>
          </w:tcPr>
          <w:p w:rsidR="00E33882" w:rsidRPr="001B54CE" w:rsidRDefault="00E33882" w:rsidP="00E33882">
            <w:pPr>
              <w:jc w:val="center"/>
              <w:rPr>
                <w:rFonts w:ascii="Times New Roman" w:hAnsi="Times New Roman" w:cs="Times New Roman"/>
                <w:sz w:val="24"/>
                <w:szCs w:val="24"/>
              </w:rPr>
            </w:pPr>
            <w:r w:rsidRPr="001B54CE">
              <w:rPr>
                <w:rFonts w:ascii="Times New Roman" w:hAnsi="Times New Roman" w:cs="Times New Roman"/>
                <w:sz w:val="24"/>
                <w:szCs w:val="24"/>
              </w:rPr>
              <w:t>5</w:t>
            </w:r>
          </w:p>
        </w:tc>
        <w:tc>
          <w:tcPr>
            <w:tcW w:w="709" w:type="dxa"/>
            <w:tcBorders>
              <w:bottom w:val="single" w:sz="4" w:space="0" w:color="000000" w:themeColor="text1"/>
            </w:tcBorders>
          </w:tcPr>
          <w:p w:rsidR="00E33882" w:rsidRPr="001B54CE" w:rsidRDefault="00E33882" w:rsidP="00E33882">
            <w:pPr>
              <w:jc w:val="center"/>
              <w:rPr>
                <w:rFonts w:ascii="Times New Roman" w:hAnsi="Times New Roman" w:cs="Times New Roman"/>
                <w:sz w:val="24"/>
                <w:szCs w:val="24"/>
              </w:rPr>
            </w:pPr>
            <w:r w:rsidRPr="001B54CE">
              <w:rPr>
                <w:rFonts w:ascii="Times New Roman" w:hAnsi="Times New Roman" w:cs="Times New Roman"/>
                <w:sz w:val="24"/>
                <w:szCs w:val="24"/>
              </w:rPr>
              <w:t>6</w:t>
            </w:r>
          </w:p>
        </w:tc>
        <w:tc>
          <w:tcPr>
            <w:tcW w:w="567" w:type="dxa"/>
            <w:tcBorders>
              <w:bottom w:val="single" w:sz="4" w:space="0" w:color="000000" w:themeColor="text1"/>
            </w:tcBorders>
          </w:tcPr>
          <w:p w:rsidR="00E33882" w:rsidRPr="001B54CE" w:rsidRDefault="00E33882" w:rsidP="00E33882">
            <w:pPr>
              <w:jc w:val="center"/>
              <w:rPr>
                <w:rFonts w:ascii="Times New Roman" w:hAnsi="Times New Roman" w:cs="Times New Roman"/>
                <w:sz w:val="24"/>
                <w:szCs w:val="24"/>
              </w:rPr>
            </w:pPr>
            <w:r w:rsidRPr="001B54CE">
              <w:rPr>
                <w:rFonts w:ascii="Times New Roman" w:hAnsi="Times New Roman" w:cs="Times New Roman"/>
                <w:sz w:val="24"/>
                <w:szCs w:val="24"/>
              </w:rPr>
              <w:t>7</w:t>
            </w:r>
          </w:p>
        </w:tc>
        <w:tc>
          <w:tcPr>
            <w:tcW w:w="567" w:type="dxa"/>
            <w:tcBorders>
              <w:bottom w:val="single" w:sz="4" w:space="0" w:color="000000" w:themeColor="text1"/>
            </w:tcBorders>
          </w:tcPr>
          <w:p w:rsidR="00E33882" w:rsidRPr="001B54CE" w:rsidRDefault="00E33882" w:rsidP="00E33882">
            <w:pPr>
              <w:jc w:val="center"/>
              <w:rPr>
                <w:rFonts w:ascii="Times New Roman" w:hAnsi="Times New Roman" w:cs="Times New Roman"/>
                <w:sz w:val="24"/>
                <w:szCs w:val="24"/>
              </w:rPr>
            </w:pPr>
            <w:r w:rsidRPr="001B54CE">
              <w:rPr>
                <w:rFonts w:ascii="Times New Roman" w:hAnsi="Times New Roman" w:cs="Times New Roman"/>
                <w:sz w:val="24"/>
                <w:szCs w:val="24"/>
              </w:rPr>
              <w:t>8</w:t>
            </w:r>
          </w:p>
        </w:tc>
        <w:tc>
          <w:tcPr>
            <w:tcW w:w="567" w:type="dxa"/>
            <w:tcBorders>
              <w:bottom w:val="single" w:sz="4" w:space="0" w:color="000000" w:themeColor="text1"/>
            </w:tcBorders>
          </w:tcPr>
          <w:p w:rsidR="00E33882" w:rsidRPr="001B54CE" w:rsidRDefault="00E33882" w:rsidP="00E33882">
            <w:pPr>
              <w:jc w:val="center"/>
              <w:rPr>
                <w:rFonts w:ascii="Times New Roman" w:hAnsi="Times New Roman" w:cs="Times New Roman"/>
                <w:sz w:val="24"/>
                <w:szCs w:val="24"/>
              </w:rPr>
            </w:pPr>
            <w:r w:rsidRPr="001B54CE">
              <w:rPr>
                <w:rFonts w:ascii="Times New Roman" w:hAnsi="Times New Roman" w:cs="Times New Roman"/>
                <w:sz w:val="24"/>
                <w:szCs w:val="24"/>
              </w:rPr>
              <w:t>9</w:t>
            </w:r>
          </w:p>
        </w:tc>
        <w:tc>
          <w:tcPr>
            <w:tcW w:w="567" w:type="dxa"/>
            <w:tcBorders>
              <w:bottom w:val="single" w:sz="4" w:space="0" w:color="000000" w:themeColor="text1"/>
            </w:tcBorders>
          </w:tcPr>
          <w:p w:rsidR="00E33882" w:rsidRPr="001B54CE" w:rsidRDefault="00E33882" w:rsidP="00E33882">
            <w:pPr>
              <w:jc w:val="center"/>
              <w:rPr>
                <w:rFonts w:ascii="Times New Roman" w:hAnsi="Times New Roman" w:cs="Times New Roman"/>
                <w:sz w:val="24"/>
                <w:szCs w:val="24"/>
              </w:rPr>
            </w:pPr>
            <w:r w:rsidRPr="001B54CE">
              <w:rPr>
                <w:rFonts w:ascii="Times New Roman" w:hAnsi="Times New Roman" w:cs="Times New Roman"/>
                <w:sz w:val="24"/>
                <w:szCs w:val="24"/>
              </w:rPr>
              <w:t>10</w:t>
            </w:r>
          </w:p>
        </w:tc>
        <w:tc>
          <w:tcPr>
            <w:tcW w:w="567" w:type="dxa"/>
            <w:tcBorders>
              <w:bottom w:val="single" w:sz="4" w:space="0" w:color="000000" w:themeColor="text1"/>
            </w:tcBorders>
          </w:tcPr>
          <w:p w:rsidR="00E33882" w:rsidRPr="001B54CE" w:rsidRDefault="00E33882" w:rsidP="00E33882">
            <w:pPr>
              <w:jc w:val="center"/>
              <w:rPr>
                <w:rFonts w:ascii="Times New Roman" w:hAnsi="Times New Roman" w:cs="Times New Roman"/>
                <w:sz w:val="24"/>
                <w:szCs w:val="24"/>
              </w:rPr>
            </w:pPr>
            <w:r w:rsidRPr="001B54CE">
              <w:rPr>
                <w:rFonts w:ascii="Times New Roman" w:hAnsi="Times New Roman" w:cs="Times New Roman"/>
                <w:sz w:val="24"/>
                <w:szCs w:val="24"/>
              </w:rPr>
              <w:t>11</w:t>
            </w:r>
          </w:p>
        </w:tc>
        <w:tc>
          <w:tcPr>
            <w:tcW w:w="567" w:type="dxa"/>
            <w:tcBorders>
              <w:bottom w:val="single" w:sz="4" w:space="0" w:color="000000" w:themeColor="text1"/>
            </w:tcBorders>
          </w:tcPr>
          <w:p w:rsidR="00E33882" w:rsidRPr="001B54CE" w:rsidRDefault="00E33882" w:rsidP="00E33882">
            <w:pPr>
              <w:jc w:val="center"/>
              <w:rPr>
                <w:rFonts w:ascii="Times New Roman" w:hAnsi="Times New Roman" w:cs="Times New Roman"/>
                <w:sz w:val="24"/>
                <w:szCs w:val="24"/>
              </w:rPr>
            </w:pPr>
            <w:r w:rsidRPr="001B54CE">
              <w:rPr>
                <w:rFonts w:ascii="Times New Roman" w:hAnsi="Times New Roman" w:cs="Times New Roman"/>
                <w:sz w:val="24"/>
                <w:szCs w:val="24"/>
              </w:rPr>
              <w:t>12</w:t>
            </w:r>
          </w:p>
        </w:tc>
      </w:tr>
      <w:tr w:rsidR="00E33882" w:rsidRPr="001B54CE" w:rsidTr="00E33882">
        <w:tc>
          <w:tcPr>
            <w:tcW w:w="3402" w:type="dxa"/>
            <w:gridSpan w:val="2"/>
            <w:tcBorders>
              <w:bottom w:val="single" w:sz="4" w:space="0" w:color="000000" w:themeColor="text1"/>
            </w:tcBorders>
            <w:shd w:val="clear" w:color="auto" w:fill="C6D9F1" w:themeFill="text2" w:themeFillTint="33"/>
            <w:vAlign w:val="center"/>
          </w:tcPr>
          <w:p w:rsidR="00E33882" w:rsidRPr="00BA0E6D" w:rsidRDefault="00E33882" w:rsidP="00E33882">
            <w:pPr>
              <w:jc w:val="center"/>
              <w:rPr>
                <w:rFonts w:ascii="Times New Roman" w:hAnsi="Times New Roman" w:cs="Times New Roman"/>
                <w:b/>
                <w:sz w:val="24"/>
                <w:szCs w:val="24"/>
              </w:rPr>
            </w:pPr>
            <w:r w:rsidRPr="00BA0E6D">
              <w:rPr>
                <w:rFonts w:ascii="Times New Roman" w:hAnsi="Times New Roman" w:cs="Times New Roman"/>
                <w:b/>
                <w:sz w:val="24"/>
                <w:szCs w:val="24"/>
              </w:rPr>
              <w:t>Общий объём учебной нагрузки</w:t>
            </w:r>
          </w:p>
        </w:tc>
        <w:tc>
          <w:tcPr>
            <w:tcW w:w="851" w:type="dxa"/>
            <w:tcBorders>
              <w:bottom w:val="single" w:sz="4" w:space="0" w:color="000000" w:themeColor="text1"/>
            </w:tcBorders>
            <w:shd w:val="clear" w:color="auto" w:fill="C6D9F1" w:themeFill="text2" w:themeFillTint="33"/>
            <w:vAlign w:val="center"/>
          </w:tcPr>
          <w:p w:rsidR="00E33882" w:rsidRPr="00701600" w:rsidRDefault="00E33882" w:rsidP="00E33882">
            <w:pPr>
              <w:jc w:val="center"/>
              <w:rPr>
                <w:rFonts w:ascii="Times New Roman" w:hAnsi="Times New Roman" w:cs="Times New Roman"/>
                <w:b/>
                <w:szCs w:val="24"/>
              </w:rPr>
            </w:pPr>
            <w:r>
              <w:rPr>
                <w:rFonts w:ascii="Times New Roman" w:hAnsi="Times New Roman" w:cs="Times New Roman"/>
                <w:b/>
                <w:szCs w:val="24"/>
              </w:rPr>
              <w:t>2184</w:t>
            </w:r>
          </w:p>
        </w:tc>
        <w:tc>
          <w:tcPr>
            <w:tcW w:w="709" w:type="dxa"/>
            <w:tcBorders>
              <w:bottom w:val="single" w:sz="4" w:space="0" w:color="000000" w:themeColor="text1"/>
            </w:tcBorders>
            <w:shd w:val="clear" w:color="auto" w:fill="C6D9F1" w:themeFill="text2" w:themeFillTint="33"/>
            <w:vAlign w:val="center"/>
          </w:tcPr>
          <w:p w:rsidR="00E33882" w:rsidRPr="00701600" w:rsidRDefault="00E33882" w:rsidP="00E33882">
            <w:pPr>
              <w:jc w:val="center"/>
              <w:rPr>
                <w:rFonts w:ascii="Times New Roman" w:hAnsi="Times New Roman" w:cs="Times New Roman"/>
                <w:b/>
                <w:szCs w:val="24"/>
              </w:rPr>
            </w:pPr>
            <w:r w:rsidRPr="00701600">
              <w:rPr>
                <w:rFonts w:ascii="Times New Roman" w:hAnsi="Times New Roman" w:cs="Times New Roman"/>
                <w:b/>
                <w:szCs w:val="24"/>
              </w:rPr>
              <w:t>144</w:t>
            </w:r>
          </w:p>
        </w:tc>
        <w:tc>
          <w:tcPr>
            <w:tcW w:w="708" w:type="dxa"/>
            <w:tcBorders>
              <w:bottom w:val="single" w:sz="4" w:space="0" w:color="000000" w:themeColor="text1"/>
            </w:tcBorders>
            <w:shd w:val="clear" w:color="auto" w:fill="C6D9F1" w:themeFill="text2" w:themeFillTint="33"/>
            <w:vAlign w:val="center"/>
          </w:tcPr>
          <w:p w:rsidR="00E33882" w:rsidRPr="00701600" w:rsidRDefault="00E33882" w:rsidP="00E33882">
            <w:pPr>
              <w:jc w:val="center"/>
              <w:rPr>
                <w:rFonts w:ascii="Times New Roman" w:hAnsi="Times New Roman" w:cs="Times New Roman"/>
                <w:b/>
                <w:szCs w:val="24"/>
              </w:rPr>
            </w:pPr>
            <w:r w:rsidRPr="00701600">
              <w:rPr>
                <w:rFonts w:ascii="Times New Roman" w:hAnsi="Times New Roman" w:cs="Times New Roman"/>
                <w:b/>
                <w:szCs w:val="24"/>
              </w:rPr>
              <w:t>20</w:t>
            </w:r>
            <w:r>
              <w:rPr>
                <w:rFonts w:ascii="Times New Roman" w:hAnsi="Times New Roman" w:cs="Times New Roman"/>
                <w:b/>
                <w:szCs w:val="24"/>
              </w:rPr>
              <w:t>4</w:t>
            </w:r>
          </w:p>
        </w:tc>
        <w:tc>
          <w:tcPr>
            <w:tcW w:w="709" w:type="dxa"/>
            <w:tcBorders>
              <w:bottom w:val="single" w:sz="4" w:space="0" w:color="000000" w:themeColor="text1"/>
            </w:tcBorders>
            <w:shd w:val="clear" w:color="auto" w:fill="C6D9F1" w:themeFill="text2" w:themeFillTint="33"/>
            <w:vAlign w:val="center"/>
          </w:tcPr>
          <w:p w:rsidR="00E33882" w:rsidRPr="00701600" w:rsidRDefault="00E33882" w:rsidP="00E33882">
            <w:pPr>
              <w:jc w:val="center"/>
              <w:rPr>
                <w:rFonts w:ascii="Times New Roman" w:hAnsi="Times New Roman" w:cs="Times New Roman"/>
                <w:b/>
                <w:szCs w:val="24"/>
              </w:rPr>
            </w:pPr>
            <w:r>
              <w:rPr>
                <w:rFonts w:ascii="Times New Roman" w:hAnsi="Times New Roman" w:cs="Times New Roman"/>
                <w:b/>
                <w:szCs w:val="24"/>
              </w:rPr>
              <w:t>1980</w:t>
            </w:r>
          </w:p>
        </w:tc>
        <w:tc>
          <w:tcPr>
            <w:tcW w:w="567" w:type="dxa"/>
            <w:tcBorders>
              <w:bottom w:val="single" w:sz="4" w:space="0" w:color="000000" w:themeColor="text1"/>
            </w:tcBorders>
            <w:shd w:val="clear" w:color="auto" w:fill="C6D9F1" w:themeFill="text2" w:themeFillTint="33"/>
            <w:vAlign w:val="center"/>
          </w:tcPr>
          <w:p w:rsidR="00E33882" w:rsidRPr="00701600" w:rsidRDefault="00E33882" w:rsidP="00E33882">
            <w:pPr>
              <w:jc w:val="center"/>
              <w:rPr>
                <w:rFonts w:ascii="Times New Roman" w:hAnsi="Times New Roman" w:cs="Times New Roman"/>
                <w:b/>
                <w:szCs w:val="24"/>
              </w:rPr>
            </w:pPr>
            <w:r w:rsidRPr="00701600">
              <w:rPr>
                <w:rFonts w:ascii="Times New Roman" w:hAnsi="Times New Roman" w:cs="Times New Roman"/>
                <w:b/>
                <w:szCs w:val="24"/>
              </w:rPr>
              <w:t>6</w:t>
            </w:r>
          </w:p>
        </w:tc>
        <w:tc>
          <w:tcPr>
            <w:tcW w:w="567" w:type="dxa"/>
            <w:tcBorders>
              <w:bottom w:val="single" w:sz="4" w:space="0" w:color="000000" w:themeColor="text1"/>
            </w:tcBorders>
            <w:shd w:val="clear" w:color="auto" w:fill="C6D9F1" w:themeFill="text2" w:themeFillTint="33"/>
            <w:vAlign w:val="center"/>
          </w:tcPr>
          <w:p w:rsidR="00E33882" w:rsidRPr="00701600" w:rsidRDefault="00E33882" w:rsidP="00E33882">
            <w:pPr>
              <w:jc w:val="center"/>
              <w:rPr>
                <w:rFonts w:ascii="Times New Roman" w:hAnsi="Times New Roman" w:cs="Times New Roman"/>
                <w:b/>
                <w:szCs w:val="24"/>
              </w:rPr>
            </w:pPr>
            <w:r w:rsidRPr="00701600">
              <w:rPr>
                <w:rFonts w:ascii="Times New Roman" w:hAnsi="Times New Roman" w:cs="Times New Roman"/>
                <w:b/>
                <w:szCs w:val="24"/>
              </w:rPr>
              <w:t>6</w:t>
            </w:r>
          </w:p>
        </w:tc>
        <w:tc>
          <w:tcPr>
            <w:tcW w:w="567" w:type="dxa"/>
            <w:tcBorders>
              <w:bottom w:val="single" w:sz="4" w:space="0" w:color="000000" w:themeColor="text1"/>
            </w:tcBorders>
            <w:shd w:val="clear" w:color="auto" w:fill="C6D9F1" w:themeFill="text2" w:themeFillTint="33"/>
            <w:vAlign w:val="center"/>
          </w:tcPr>
          <w:p w:rsidR="00E33882" w:rsidRPr="00701600" w:rsidRDefault="00E33882" w:rsidP="00E33882">
            <w:pPr>
              <w:jc w:val="center"/>
              <w:rPr>
                <w:rFonts w:ascii="Times New Roman" w:hAnsi="Times New Roman" w:cs="Times New Roman"/>
                <w:b/>
                <w:szCs w:val="24"/>
              </w:rPr>
            </w:pPr>
            <w:r>
              <w:rPr>
                <w:rFonts w:ascii="Times New Roman" w:hAnsi="Times New Roman" w:cs="Times New Roman"/>
                <w:b/>
                <w:szCs w:val="24"/>
              </w:rPr>
              <w:t>504</w:t>
            </w:r>
          </w:p>
        </w:tc>
        <w:tc>
          <w:tcPr>
            <w:tcW w:w="567" w:type="dxa"/>
            <w:tcBorders>
              <w:bottom w:val="single" w:sz="4" w:space="0" w:color="000000" w:themeColor="text1"/>
            </w:tcBorders>
            <w:shd w:val="clear" w:color="auto" w:fill="C6D9F1" w:themeFill="text2" w:themeFillTint="33"/>
            <w:vAlign w:val="center"/>
          </w:tcPr>
          <w:p w:rsidR="00E33882" w:rsidRPr="00701600" w:rsidRDefault="00E33882" w:rsidP="00E33882">
            <w:pPr>
              <w:jc w:val="center"/>
              <w:rPr>
                <w:rFonts w:ascii="Times New Roman" w:hAnsi="Times New Roman" w:cs="Times New Roman"/>
                <w:b/>
                <w:szCs w:val="24"/>
              </w:rPr>
            </w:pPr>
            <w:r>
              <w:rPr>
                <w:rFonts w:ascii="Times New Roman" w:hAnsi="Times New Roman" w:cs="Times New Roman"/>
                <w:b/>
                <w:szCs w:val="24"/>
              </w:rPr>
              <w:t>504</w:t>
            </w:r>
          </w:p>
        </w:tc>
        <w:tc>
          <w:tcPr>
            <w:tcW w:w="567" w:type="dxa"/>
            <w:tcBorders>
              <w:bottom w:val="single" w:sz="4" w:space="0" w:color="000000" w:themeColor="text1"/>
            </w:tcBorders>
            <w:shd w:val="clear" w:color="auto" w:fill="C6D9F1" w:themeFill="text2" w:themeFillTint="33"/>
            <w:vAlign w:val="center"/>
          </w:tcPr>
          <w:p w:rsidR="00E33882" w:rsidRPr="00701600" w:rsidRDefault="00E33882" w:rsidP="00E33882">
            <w:pPr>
              <w:jc w:val="center"/>
              <w:rPr>
                <w:rFonts w:ascii="Times New Roman" w:hAnsi="Times New Roman" w:cs="Times New Roman"/>
                <w:b/>
                <w:szCs w:val="24"/>
              </w:rPr>
            </w:pPr>
            <w:r>
              <w:rPr>
                <w:rFonts w:ascii="Times New Roman" w:hAnsi="Times New Roman" w:cs="Times New Roman"/>
                <w:b/>
                <w:szCs w:val="24"/>
              </w:rPr>
              <w:t>588</w:t>
            </w:r>
          </w:p>
        </w:tc>
        <w:tc>
          <w:tcPr>
            <w:tcW w:w="567" w:type="dxa"/>
            <w:tcBorders>
              <w:bottom w:val="single" w:sz="4" w:space="0" w:color="000000" w:themeColor="text1"/>
            </w:tcBorders>
            <w:shd w:val="clear" w:color="auto" w:fill="C6D9F1" w:themeFill="text2" w:themeFillTint="33"/>
            <w:vAlign w:val="center"/>
          </w:tcPr>
          <w:p w:rsidR="00E33882" w:rsidRPr="00701600" w:rsidRDefault="00E33882" w:rsidP="00E33882">
            <w:pPr>
              <w:jc w:val="center"/>
              <w:rPr>
                <w:rFonts w:ascii="Times New Roman" w:hAnsi="Times New Roman" w:cs="Times New Roman"/>
                <w:b/>
                <w:szCs w:val="24"/>
              </w:rPr>
            </w:pPr>
            <w:r>
              <w:rPr>
                <w:rFonts w:ascii="Times New Roman" w:hAnsi="Times New Roman" w:cs="Times New Roman"/>
                <w:b/>
                <w:szCs w:val="24"/>
              </w:rPr>
              <w:t>588</w:t>
            </w:r>
          </w:p>
        </w:tc>
      </w:tr>
      <w:tr w:rsidR="00E33882" w:rsidRPr="001B54CE" w:rsidTr="00E33882">
        <w:tc>
          <w:tcPr>
            <w:tcW w:w="560" w:type="dxa"/>
            <w:shd w:val="clear" w:color="auto" w:fill="DBE5F1" w:themeFill="accent1" w:themeFillTint="33"/>
          </w:tcPr>
          <w:p w:rsidR="00E33882" w:rsidRPr="001B54CE" w:rsidRDefault="00E33882" w:rsidP="00E33882">
            <w:pPr>
              <w:jc w:val="center"/>
              <w:rPr>
                <w:rFonts w:ascii="Times New Roman" w:hAnsi="Times New Roman" w:cs="Times New Roman"/>
                <w:sz w:val="24"/>
                <w:szCs w:val="24"/>
              </w:rPr>
            </w:pPr>
            <w:r>
              <w:rPr>
                <w:rFonts w:ascii="Times New Roman" w:hAnsi="Times New Roman" w:cs="Times New Roman"/>
                <w:sz w:val="24"/>
                <w:szCs w:val="24"/>
              </w:rPr>
              <w:t>1</w:t>
            </w:r>
          </w:p>
        </w:tc>
        <w:tc>
          <w:tcPr>
            <w:tcW w:w="2842" w:type="dxa"/>
            <w:shd w:val="clear" w:color="auto" w:fill="DBE5F1" w:themeFill="accent1" w:themeFillTint="33"/>
            <w:vAlign w:val="center"/>
          </w:tcPr>
          <w:p w:rsidR="00E33882" w:rsidRPr="00221F7F" w:rsidRDefault="00E33882" w:rsidP="00E33882">
            <w:pPr>
              <w:rPr>
                <w:rFonts w:ascii="Times New Roman" w:hAnsi="Times New Roman" w:cs="Times New Roman"/>
                <w:sz w:val="24"/>
                <w:szCs w:val="24"/>
              </w:rPr>
            </w:pPr>
            <w:r w:rsidRPr="00221F7F">
              <w:rPr>
                <w:rFonts w:ascii="Times New Roman" w:hAnsi="Times New Roman" w:cs="Times New Roman"/>
                <w:sz w:val="24"/>
                <w:szCs w:val="24"/>
              </w:rPr>
              <w:t>Обязательные предметные области</w:t>
            </w:r>
          </w:p>
        </w:tc>
        <w:tc>
          <w:tcPr>
            <w:tcW w:w="851" w:type="dxa"/>
            <w:shd w:val="clear" w:color="auto" w:fill="DBE5F1" w:themeFill="accent1" w:themeFillTint="33"/>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1486</w:t>
            </w:r>
          </w:p>
        </w:tc>
        <w:tc>
          <w:tcPr>
            <w:tcW w:w="709" w:type="dxa"/>
            <w:shd w:val="clear" w:color="auto" w:fill="DBE5F1" w:themeFill="accent1" w:themeFillTint="33"/>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122</w:t>
            </w:r>
          </w:p>
        </w:tc>
        <w:tc>
          <w:tcPr>
            <w:tcW w:w="708" w:type="dxa"/>
            <w:shd w:val="clear" w:color="auto" w:fill="DBE5F1" w:themeFill="accent1" w:themeFillTint="33"/>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200</w:t>
            </w:r>
          </w:p>
        </w:tc>
        <w:tc>
          <w:tcPr>
            <w:tcW w:w="709" w:type="dxa"/>
            <w:shd w:val="clear" w:color="auto" w:fill="DBE5F1" w:themeFill="accent1" w:themeFillTint="33"/>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1286</w:t>
            </w:r>
          </w:p>
        </w:tc>
        <w:tc>
          <w:tcPr>
            <w:tcW w:w="567" w:type="dxa"/>
            <w:shd w:val="clear" w:color="auto" w:fill="DBE5F1" w:themeFill="accent1" w:themeFillTint="33"/>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5</w:t>
            </w:r>
          </w:p>
        </w:tc>
        <w:tc>
          <w:tcPr>
            <w:tcW w:w="567" w:type="dxa"/>
            <w:shd w:val="clear" w:color="auto" w:fill="DBE5F1" w:themeFill="accent1" w:themeFillTint="33"/>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5</w:t>
            </w:r>
          </w:p>
        </w:tc>
        <w:tc>
          <w:tcPr>
            <w:tcW w:w="567" w:type="dxa"/>
            <w:shd w:val="clear" w:color="auto" w:fill="DBE5F1" w:themeFill="accent1" w:themeFillTint="33"/>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352</w:t>
            </w:r>
          </w:p>
        </w:tc>
        <w:tc>
          <w:tcPr>
            <w:tcW w:w="567" w:type="dxa"/>
            <w:shd w:val="clear" w:color="auto" w:fill="DBE5F1" w:themeFill="accent1" w:themeFillTint="33"/>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352</w:t>
            </w:r>
          </w:p>
        </w:tc>
        <w:tc>
          <w:tcPr>
            <w:tcW w:w="567" w:type="dxa"/>
            <w:shd w:val="clear" w:color="auto" w:fill="DBE5F1" w:themeFill="accent1" w:themeFillTint="33"/>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391</w:t>
            </w:r>
          </w:p>
        </w:tc>
        <w:tc>
          <w:tcPr>
            <w:tcW w:w="567" w:type="dxa"/>
            <w:shd w:val="clear" w:color="auto" w:fill="DBE5F1" w:themeFill="accent1" w:themeFillTint="33"/>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391</w:t>
            </w:r>
          </w:p>
        </w:tc>
      </w:tr>
      <w:tr w:rsidR="00E33882" w:rsidRPr="001B54CE" w:rsidTr="00E33882">
        <w:tc>
          <w:tcPr>
            <w:tcW w:w="560" w:type="dxa"/>
          </w:tcPr>
          <w:p w:rsidR="00E33882" w:rsidRDefault="00E33882" w:rsidP="00E33882">
            <w:pPr>
              <w:jc w:val="center"/>
              <w:rPr>
                <w:rFonts w:ascii="Times New Roman" w:hAnsi="Times New Roman" w:cs="Times New Roman"/>
                <w:sz w:val="24"/>
                <w:szCs w:val="24"/>
              </w:rPr>
            </w:pPr>
            <w:r w:rsidRPr="00357222">
              <w:rPr>
                <w:rFonts w:ascii="Times New Roman" w:hAnsi="Times New Roman" w:cs="Times New Roman"/>
                <w:szCs w:val="24"/>
              </w:rPr>
              <w:t>1.1</w:t>
            </w:r>
            <w:r>
              <w:rPr>
                <w:rFonts w:ascii="Times New Roman" w:hAnsi="Times New Roman" w:cs="Times New Roman"/>
                <w:szCs w:val="24"/>
              </w:rPr>
              <w:t>.</w:t>
            </w:r>
          </w:p>
        </w:tc>
        <w:tc>
          <w:tcPr>
            <w:tcW w:w="2842" w:type="dxa"/>
            <w:vAlign w:val="center"/>
          </w:tcPr>
          <w:p w:rsidR="00E33882" w:rsidRPr="00221F7F" w:rsidRDefault="00E33882" w:rsidP="00E33882">
            <w:pPr>
              <w:rPr>
                <w:rFonts w:ascii="Times New Roman" w:hAnsi="Times New Roman" w:cs="Times New Roman"/>
                <w:sz w:val="24"/>
                <w:szCs w:val="24"/>
              </w:rPr>
            </w:pPr>
            <w:r w:rsidRPr="00221F7F">
              <w:rPr>
                <w:rFonts w:ascii="Times New Roman" w:hAnsi="Times New Roman" w:cs="Times New Roman"/>
                <w:sz w:val="24"/>
              </w:rPr>
              <w:t>Теоретические основы физической культуры и спорта</w:t>
            </w:r>
          </w:p>
        </w:tc>
        <w:tc>
          <w:tcPr>
            <w:tcW w:w="851" w:type="dxa"/>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200</w:t>
            </w:r>
          </w:p>
        </w:tc>
        <w:tc>
          <w:tcPr>
            <w:tcW w:w="709" w:type="dxa"/>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30</w:t>
            </w:r>
          </w:p>
        </w:tc>
        <w:tc>
          <w:tcPr>
            <w:tcW w:w="708" w:type="dxa"/>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200</w:t>
            </w:r>
          </w:p>
        </w:tc>
        <w:tc>
          <w:tcPr>
            <w:tcW w:w="709" w:type="dxa"/>
            <w:vAlign w:val="center"/>
          </w:tcPr>
          <w:p w:rsidR="00E33882" w:rsidRPr="00701600" w:rsidRDefault="00E33882" w:rsidP="00E33882">
            <w:pPr>
              <w:jc w:val="center"/>
              <w:rPr>
                <w:rFonts w:ascii="Times New Roman" w:hAnsi="Times New Roman" w:cs="Times New Roman"/>
                <w:szCs w:val="24"/>
              </w:rPr>
            </w:pPr>
          </w:p>
        </w:tc>
        <w:tc>
          <w:tcPr>
            <w:tcW w:w="567" w:type="dxa"/>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1</w:t>
            </w:r>
          </w:p>
        </w:tc>
        <w:tc>
          <w:tcPr>
            <w:tcW w:w="567" w:type="dxa"/>
            <w:vAlign w:val="center"/>
          </w:tcPr>
          <w:p w:rsidR="00E33882" w:rsidRPr="00701600" w:rsidRDefault="00E33882" w:rsidP="00E33882">
            <w:pPr>
              <w:jc w:val="center"/>
              <w:rPr>
                <w:rFonts w:ascii="Times New Roman" w:hAnsi="Times New Roman" w:cs="Times New Roman"/>
                <w:szCs w:val="24"/>
              </w:rPr>
            </w:pPr>
          </w:p>
        </w:tc>
        <w:tc>
          <w:tcPr>
            <w:tcW w:w="567" w:type="dxa"/>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50</w:t>
            </w:r>
          </w:p>
        </w:tc>
        <w:tc>
          <w:tcPr>
            <w:tcW w:w="567" w:type="dxa"/>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50</w:t>
            </w:r>
          </w:p>
        </w:tc>
        <w:tc>
          <w:tcPr>
            <w:tcW w:w="567" w:type="dxa"/>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50</w:t>
            </w:r>
          </w:p>
        </w:tc>
        <w:tc>
          <w:tcPr>
            <w:tcW w:w="567" w:type="dxa"/>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50</w:t>
            </w:r>
          </w:p>
        </w:tc>
      </w:tr>
      <w:tr w:rsidR="00E33882" w:rsidRPr="001B54CE" w:rsidTr="00E33882">
        <w:tc>
          <w:tcPr>
            <w:tcW w:w="560" w:type="dxa"/>
          </w:tcPr>
          <w:p w:rsidR="00E33882" w:rsidRPr="00357222" w:rsidRDefault="00E33882" w:rsidP="00E33882">
            <w:pPr>
              <w:jc w:val="center"/>
              <w:rPr>
                <w:rFonts w:ascii="Times New Roman" w:hAnsi="Times New Roman" w:cs="Times New Roman"/>
                <w:szCs w:val="24"/>
              </w:rPr>
            </w:pPr>
            <w:r>
              <w:rPr>
                <w:rFonts w:ascii="Times New Roman" w:hAnsi="Times New Roman" w:cs="Times New Roman"/>
                <w:szCs w:val="24"/>
              </w:rPr>
              <w:t>1.2.</w:t>
            </w:r>
          </w:p>
        </w:tc>
        <w:tc>
          <w:tcPr>
            <w:tcW w:w="2842" w:type="dxa"/>
            <w:vAlign w:val="center"/>
          </w:tcPr>
          <w:p w:rsidR="00E33882" w:rsidRPr="00221F7F" w:rsidRDefault="00E33882" w:rsidP="00E33882">
            <w:pPr>
              <w:rPr>
                <w:rFonts w:ascii="Times New Roman" w:hAnsi="Times New Roman" w:cs="Times New Roman"/>
                <w:sz w:val="24"/>
              </w:rPr>
            </w:pPr>
            <w:r w:rsidRPr="00221F7F">
              <w:rPr>
                <w:rFonts w:ascii="Times New Roman" w:hAnsi="Times New Roman" w:cs="Times New Roman"/>
                <w:sz w:val="24"/>
              </w:rPr>
              <w:t>Общая физическая подготовка</w:t>
            </w:r>
          </w:p>
        </w:tc>
        <w:tc>
          <w:tcPr>
            <w:tcW w:w="851" w:type="dxa"/>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0</w:t>
            </w:r>
          </w:p>
        </w:tc>
        <w:tc>
          <w:tcPr>
            <w:tcW w:w="709" w:type="dxa"/>
            <w:vAlign w:val="center"/>
          </w:tcPr>
          <w:p w:rsidR="00E33882" w:rsidRPr="00701600" w:rsidRDefault="00E33882" w:rsidP="00E33882">
            <w:pPr>
              <w:jc w:val="center"/>
              <w:rPr>
                <w:rFonts w:ascii="Times New Roman" w:hAnsi="Times New Roman" w:cs="Times New Roman"/>
                <w:szCs w:val="24"/>
              </w:rPr>
            </w:pPr>
          </w:p>
        </w:tc>
        <w:tc>
          <w:tcPr>
            <w:tcW w:w="708" w:type="dxa"/>
            <w:vAlign w:val="center"/>
          </w:tcPr>
          <w:p w:rsidR="00E33882" w:rsidRPr="00701600" w:rsidRDefault="00E33882" w:rsidP="00E33882">
            <w:pPr>
              <w:jc w:val="center"/>
              <w:rPr>
                <w:rFonts w:ascii="Times New Roman" w:hAnsi="Times New Roman" w:cs="Times New Roman"/>
                <w:szCs w:val="24"/>
              </w:rPr>
            </w:pPr>
          </w:p>
        </w:tc>
        <w:tc>
          <w:tcPr>
            <w:tcW w:w="709" w:type="dxa"/>
            <w:vAlign w:val="center"/>
          </w:tcPr>
          <w:p w:rsidR="00E33882" w:rsidRPr="00701600" w:rsidRDefault="00E33882" w:rsidP="00E33882">
            <w:pPr>
              <w:jc w:val="center"/>
              <w:rPr>
                <w:rFonts w:ascii="Times New Roman" w:hAnsi="Times New Roman" w:cs="Times New Roman"/>
                <w:szCs w:val="24"/>
              </w:rPr>
            </w:pPr>
          </w:p>
        </w:tc>
        <w:tc>
          <w:tcPr>
            <w:tcW w:w="567" w:type="dxa"/>
            <w:vAlign w:val="center"/>
          </w:tcPr>
          <w:p w:rsidR="00E33882" w:rsidRPr="00701600" w:rsidRDefault="00E33882" w:rsidP="00E33882">
            <w:pPr>
              <w:jc w:val="center"/>
              <w:rPr>
                <w:rFonts w:ascii="Times New Roman" w:hAnsi="Times New Roman" w:cs="Times New Roman"/>
                <w:szCs w:val="24"/>
              </w:rPr>
            </w:pPr>
          </w:p>
        </w:tc>
        <w:tc>
          <w:tcPr>
            <w:tcW w:w="567" w:type="dxa"/>
            <w:vAlign w:val="center"/>
          </w:tcPr>
          <w:p w:rsidR="00E33882" w:rsidRPr="00701600" w:rsidRDefault="00E33882" w:rsidP="00E33882">
            <w:pPr>
              <w:jc w:val="center"/>
              <w:rPr>
                <w:rFonts w:ascii="Times New Roman" w:hAnsi="Times New Roman" w:cs="Times New Roman"/>
                <w:szCs w:val="24"/>
              </w:rPr>
            </w:pPr>
          </w:p>
        </w:tc>
        <w:tc>
          <w:tcPr>
            <w:tcW w:w="567" w:type="dxa"/>
            <w:vAlign w:val="center"/>
          </w:tcPr>
          <w:p w:rsidR="00E33882" w:rsidRPr="00701600" w:rsidRDefault="00E33882" w:rsidP="00E33882">
            <w:pPr>
              <w:jc w:val="center"/>
              <w:rPr>
                <w:rFonts w:ascii="Times New Roman" w:hAnsi="Times New Roman" w:cs="Times New Roman"/>
                <w:szCs w:val="24"/>
              </w:rPr>
            </w:pPr>
          </w:p>
        </w:tc>
        <w:tc>
          <w:tcPr>
            <w:tcW w:w="567" w:type="dxa"/>
            <w:vAlign w:val="center"/>
          </w:tcPr>
          <w:p w:rsidR="00E33882" w:rsidRPr="00701600" w:rsidRDefault="00E33882" w:rsidP="00E33882">
            <w:pPr>
              <w:jc w:val="center"/>
              <w:rPr>
                <w:rFonts w:ascii="Times New Roman" w:hAnsi="Times New Roman" w:cs="Times New Roman"/>
                <w:szCs w:val="24"/>
              </w:rPr>
            </w:pPr>
          </w:p>
        </w:tc>
        <w:tc>
          <w:tcPr>
            <w:tcW w:w="567" w:type="dxa"/>
            <w:vAlign w:val="center"/>
          </w:tcPr>
          <w:p w:rsidR="00E33882" w:rsidRPr="00701600" w:rsidRDefault="00E33882" w:rsidP="00E33882">
            <w:pPr>
              <w:jc w:val="center"/>
              <w:rPr>
                <w:rFonts w:ascii="Times New Roman" w:hAnsi="Times New Roman" w:cs="Times New Roman"/>
                <w:szCs w:val="24"/>
              </w:rPr>
            </w:pPr>
          </w:p>
        </w:tc>
        <w:tc>
          <w:tcPr>
            <w:tcW w:w="567" w:type="dxa"/>
            <w:vAlign w:val="center"/>
          </w:tcPr>
          <w:p w:rsidR="00E33882" w:rsidRPr="00701600" w:rsidRDefault="00E33882" w:rsidP="00E33882">
            <w:pPr>
              <w:jc w:val="center"/>
              <w:rPr>
                <w:rFonts w:ascii="Times New Roman" w:hAnsi="Times New Roman" w:cs="Times New Roman"/>
                <w:szCs w:val="24"/>
              </w:rPr>
            </w:pPr>
          </w:p>
        </w:tc>
      </w:tr>
      <w:tr w:rsidR="00E33882" w:rsidRPr="001B54CE" w:rsidTr="00E33882">
        <w:tc>
          <w:tcPr>
            <w:tcW w:w="560" w:type="dxa"/>
          </w:tcPr>
          <w:p w:rsidR="00E33882" w:rsidRDefault="00E33882" w:rsidP="00E33882">
            <w:pPr>
              <w:jc w:val="center"/>
              <w:rPr>
                <w:rFonts w:ascii="Times New Roman" w:hAnsi="Times New Roman" w:cs="Times New Roman"/>
                <w:szCs w:val="24"/>
              </w:rPr>
            </w:pPr>
            <w:r>
              <w:rPr>
                <w:rFonts w:ascii="Times New Roman" w:hAnsi="Times New Roman" w:cs="Times New Roman"/>
                <w:szCs w:val="24"/>
              </w:rPr>
              <w:t>1.3.</w:t>
            </w:r>
          </w:p>
        </w:tc>
        <w:tc>
          <w:tcPr>
            <w:tcW w:w="2842" w:type="dxa"/>
            <w:vAlign w:val="center"/>
          </w:tcPr>
          <w:p w:rsidR="00E33882" w:rsidRPr="00221F7F" w:rsidRDefault="00E33882" w:rsidP="00E33882">
            <w:pPr>
              <w:rPr>
                <w:rFonts w:ascii="Times New Roman" w:hAnsi="Times New Roman" w:cs="Times New Roman"/>
                <w:sz w:val="24"/>
              </w:rPr>
            </w:pPr>
            <w:r w:rsidRPr="00221F7F">
              <w:rPr>
                <w:rFonts w:ascii="Times New Roman" w:hAnsi="Times New Roman" w:cs="Times New Roman"/>
                <w:sz w:val="24"/>
              </w:rPr>
              <w:t>Общая и специальная физическая подготовка</w:t>
            </w:r>
          </w:p>
        </w:tc>
        <w:tc>
          <w:tcPr>
            <w:tcW w:w="851" w:type="dxa"/>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324</w:t>
            </w:r>
          </w:p>
        </w:tc>
        <w:tc>
          <w:tcPr>
            <w:tcW w:w="709" w:type="dxa"/>
            <w:vAlign w:val="center"/>
          </w:tcPr>
          <w:p w:rsidR="00E33882" w:rsidRPr="00701600" w:rsidRDefault="00E33882" w:rsidP="00E33882">
            <w:pPr>
              <w:jc w:val="center"/>
              <w:rPr>
                <w:rFonts w:ascii="Times New Roman" w:hAnsi="Times New Roman" w:cs="Times New Roman"/>
                <w:szCs w:val="24"/>
              </w:rPr>
            </w:pPr>
          </w:p>
        </w:tc>
        <w:tc>
          <w:tcPr>
            <w:tcW w:w="708" w:type="dxa"/>
            <w:vAlign w:val="center"/>
          </w:tcPr>
          <w:p w:rsidR="00E33882" w:rsidRPr="00701600" w:rsidRDefault="00E33882" w:rsidP="00E33882">
            <w:pPr>
              <w:jc w:val="center"/>
              <w:rPr>
                <w:rFonts w:ascii="Times New Roman" w:hAnsi="Times New Roman" w:cs="Times New Roman"/>
                <w:szCs w:val="24"/>
              </w:rPr>
            </w:pPr>
          </w:p>
        </w:tc>
        <w:tc>
          <w:tcPr>
            <w:tcW w:w="709" w:type="dxa"/>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324</w:t>
            </w:r>
          </w:p>
        </w:tc>
        <w:tc>
          <w:tcPr>
            <w:tcW w:w="567" w:type="dxa"/>
            <w:vAlign w:val="center"/>
          </w:tcPr>
          <w:p w:rsidR="00E33882" w:rsidRPr="00701600" w:rsidRDefault="00E33882" w:rsidP="00E33882">
            <w:pPr>
              <w:jc w:val="center"/>
              <w:rPr>
                <w:rFonts w:ascii="Times New Roman" w:hAnsi="Times New Roman" w:cs="Times New Roman"/>
                <w:szCs w:val="24"/>
              </w:rPr>
            </w:pPr>
          </w:p>
        </w:tc>
        <w:tc>
          <w:tcPr>
            <w:tcW w:w="567" w:type="dxa"/>
            <w:vAlign w:val="center"/>
          </w:tcPr>
          <w:p w:rsidR="00E33882" w:rsidRPr="00701600" w:rsidRDefault="00E33882" w:rsidP="00E33882">
            <w:pPr>
              <w:jc w:val="center"/>
              <w:rPr>
                <w:rFonts w:ascii="Times New Roman" w:hAnsi="Times New Roman" w:cs="Times New Roman"/>
                <w:szCs w:val="24"/>
              </w:rPr>
            </w:pPr>
          </w:p>
        </w:tc>
        <w:tc>
          <w:tcPr>
            <w:tcW w:w="567" w:type="dxa"/>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76</w:t>
            </w:r>
          </w:p>
        </w:tc>
        <w:tc>
          <w:tcPr>
            <w:tcW w:w="567" w:type="dxa"/>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76</w:t>
            </w:r>
          </w:p>
        </w:tc>
        <w:tc>
          <w:tcPr>
            <w:tcW w:w="567" w:type="dxa"/>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86</w:t>
            </w:r>
          </w:p>
        </w:tc>
        <w:tc>
          <w:tcPr>
            <w:tcW w:w="567" w:type="dxa"/>
            <w:vAlign w:val="center"/>
          </w:tcPr>
          <w:p w:rsidR="00E33882" w:rsidRPr="00701600" w:rsidRDefault="0076624F" w:rsidP="00E33882">
            <w:pPr>
              <w:jc w:val="center"/>
              <w:rPr>
                <w:rFonts w:ascii="Times New Roman" w:hAnsi="Times New Roman" w:cs="Times New Roman"/>
                <w:szCs w:val="24"/>
              </w:rPr>
            </w:pPr>
            <w:r>
              <w:rPr>
                <w:rFonts w:ascii="Times New Roman" w:hAnsi="Times New Roman" w:cs="Times New Roman"/>
                <w:szCs w:val="24"/>
              </w:rPr>
              <w:t>86</w:t>
            </w:r>
          </w:p>
        </w:tc>
      </w:tr>
      <w:tr w:rsidR="00E33882" w:rsidRPr="001B54CE" w:rsidTr="00E33882">
        <w:tc>
          <w:tcPr>
            <w:tcW w:w="560" w:type="dxa"/>
          </w:tcPr>
          <w:p w:rsidR="00E33882" w:rsidRDefault="00E33882" w:rsidP="00E33882">
            <w:pPr>
              <w:jc w:val="center"/>
              <w:rPr>
                <w:rFonts w:ascii="Times New Roman" w:hAnsi="Times New Roman" w:cs="Times New Roman"/>
                <w:szCs w:val="24"/>
              </w:rPr>
            </w:pPr>
            <w:r>
              <w:rPr>
                <w:rFonts w:ascii="Times New Roman" w:hAnsi="Times New Roman" w:cs="Times New Roman"/>
                <w:szCs w:val="24"/>
              </w:rPr>
              <w:t>1.4.</w:t>
            </w:r>
          </w:p>
        </w:tc>
        <w:tc>
          <w:tcPr>
            <w:tcW w:w="2842" w:type="dxa"/>
            <w:vAlign w:val="center"/>
          </w:tcPr>
          <w:p w:rsidR="00E33882" w:rsidRPr="00221F7F" w:rsidRDefault="00E33882" w:rsidP="00E33882">
            <w:pPr>
              <w:rPr>
                <w:rFonts w:ascii="Times New Roman" w:hAnsi="Times New Roman" w:cs="Times New Roman"/>
                <w:sz w:val="24"/>
              </w:rPr>
            </w:pPr>
            <w:r w:rsidRPr="00221F7F">
              <w:rPr>
                <w:rFonts w:ascii="Times New Roman" w:hAnsi="Times New Roman" w:cs="Times New Roman"/>
                <w:sz w:val="24"/>
              </w:rPr>
              <w:t>Вид спорта</w:t>
            </w:r>
          </w:p>
        </w:tc>
        <w:tc>
          <w:tcPr>
            <w:tcW w:w="851" w:type="dxa"/>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646</w:t>
            </w:r>
          </w:p>
        </w:tc>
        <w:tc>
          <w:tcPr>
            <w:tcW w:w="709" w:type="dxa"/>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42</w:t>
            </w:r>
          </w:p>
        </w:tc>
        <w:tc>
          <w:tcPr>
            <w:tcW w:w="708" w:type="dxa"/>
            <w:vAlign w:val="center"/>
          </w:tcPr>
          <w:p w:rsidR="00E33882" w:rsidRDefault="00E33882" w:rsidP="00E33882">
            <w:pPr>
              <w:jc w:val="center"/>
              <w:rPr>
                <w:rFonts w:ascii="Times New Roman" w:hAnsi="Times New Roman" w:cs="Times New Roman"/>
                <w:szCs w:val="24"/>
              </w:rPr>
            </w:pPr>
          </w:p>
        </w:tc>
        <w:tc>
          <w:tcPr>
            <w:tcW w:w="709" w:type="dxa"/>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646</w:t>
            </w:r>
          </w:p>
        </w:tc>
        <w:tc>
          <w:tcPr>
            <w:tcW w:w="567" w:type="dxa"/>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2</w:t>
            </w:r>
          </w:p>
        </w:tc>
        <w:tc>
          <w:tcPr>
            <w:tcW w:w="567" w:type="dxa"/>
            <w:vAlign w:val="center"/>
          </w:tcPr>
          <w:p w:rsidR="00E33882" w:rsidRDefault="00E33882" w:rsidP="00E33882">
            <w:pPr>
              <w:jc w:val="center"/>
              <w:rPr>
                <w:rFonts w:ascii="Times New Roman" w:hAnsi="Times New Roman" w:cs="Times New Roman"/>
                <w:szCs w:val="24"/>
              </w:rPr>
            </w:pPr>
          </w:p>
        </w:tc>
        <w:tc>
          <w:tcPr>
            <w:tcW w:w="567" w:type="dxa"/>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152</w:t>
            </w:r>
          </w:p>
        </w:tc>
        <w:tc>
          <w:tcPr>
            <w:tcW w:w="567" w:type="dxa"/>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152</w:t>
            </w:r>
          </w:p>
        </w:tc>
        <w:tc>
          <w:tcPr>
            <w:tcW w:w="567" w:type="dxa"/>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171</w:t>
            </w:r>
          </w:p>
        </w:tc>
        <w:tc>
          <w:tcPr>
            <w:tcW w:w="567" w:type="dxa"/>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171</w:t>
            </w:r>
          </w:p>
        </w:tc>
      </w:tr>
      <w:tr w:rsidR="00E33882" w:rsidRPr="001B54CE" w:rsidTr="00E33882">
        <w:tc>
          <w:tcPr>
            <w:tcW w:w="560" w:type="dxa"/>
            <w:tcBorders>
              <w:bottom w:val="single" w:sz="4" w:space="0" w:color="000000" w:themeColor="text1"/>
            </w:tcBorders>
          </w:tcPr>
          <w:p w:rsidR="00E33882" w:rsidRDefault="00E33882" w:rsidP="00E33882">
            <w:pPr>
              <w:jc w:val="center"/>
              <w:rPr>
                <w:rFonts w:ascii="Times New Roman" w:hAnsi="Times New Roman" w:cs="Times New Roman"/>
                <w:szCs w:val="24"/>
              </w:rPr>
            </w:pPr>
            <w:r>
              <w:rPr>
                <w:rFonts w:ascii="Times New Roman" w:hAnsi="Times New Roman" w:cs="Times New Roman"/>
                <w:szCs w:val="24"/>
              </w:rPr>
              <w:t>1.5.</w:t>
            </w:r>
          </w:p>
        </w:tc>
        <w:tc>
          <w:tcPr>
            <w:tcW w:w="2842" w:type="dxa"/>
            <w:tcBorders>
              <w:bottom w:val="single" w:sz="4" w:space="0" w:color="000000" w:themeColor="text1"/>
            </w:tcBorders>
            <w:vAlign w:val="center"/>
          </w:tcPr>
          <w:p w:rsidR="00E33882" w:rsidRPr="00221F7F" w:rsidRDefault="00E33882" w:rsidP="00E33882">
            <w:pPr>
              <w:rPr>
                <w:rFonts w:ascii="Times New Roman" w:hAnsi="Times New Roman" w:cs="Times New Roman"/>
                <w:sz w:val="24"/>
              </w:rPr>
            </w:pPr>
            <w:r>
              <w:rPr>
                <w:rFonts w:ascii="Times New Roman" w:hAnsi="Times New Roman" w:cs="Times New Roman"/>
                <w:sz w:val="24"/>
              </w:rPr>
              <w:t>Основы профессионального самоопределения</w:t>
            </w:r>
          </w:p>
        </w:tc>
        <w:tc>
          <w:tcPr>
            <w:tcW w:w="851" w:type="dxa"/>
            <w:tcBorders>
              <w:bottom w:val="single" w:sz="4" w:space="0" w:color="000000" w:themeColor="text1"/>
            </w:tcBorders>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316</w:t>
            </w:r>
          </w:p>
        </w:tc>
        <w:tc>
          <w:tcPr>
            <w:tcW w:w="709" w:type="dxa"/>
            <w:tcBorders>
              <w:bottom w:val="single" w:sz="4" w:space="0" w:color="000000" w:themeColor="text1"/>
            </w:tcBorders>
            <w:vAlign w:val="center"/>
          </w:tcPr>
          <w:p w:rsidR="00E33882" w:rsidRDefault="00E33882" w:rsidP="00E33882">
            <w:pPr>
              <w:jc w:val="center"/>
              <w:rPr>
                <w:rFonts w:ascii="Times New Roman" w:hAnsi="Times New Roman" w:cs="Times New Roman"/>
                <w:szCs w:val="24"/>
              </w:rPr>
            </w:pPr>
          </w:p>
        </w:tc>
        <w:tc>
          <w:tcPr>
            <w:tcW w:w="708" w:type="dxa"/>
            <w:tcBorders>
              <w:bottom w:val="single" w:sz="4" w:space="0" w:color="000000" w:themeColor="text1"/>
            </w:tcBorders>
            <w:vAlign w:val="center"/>
          </w:tcPr>
          <w:p w:rsidR="00E33882" w:rsidRDefault="00E33882" w:rsidP="00E33882">
            <w:pPr>
              <w:jc w:val="center"/>
              <w:rPr>
                <w:rFonts w:ascii="Times New Roman" w:hAnsi="Times New Roman" w:cs="Times New Roman"/>
                <w:szCs w:val="24"/>
              </w:rPr>
            </w:pPr>
          </w:p>
        </w:tc>
        <w:tc>
          <w:tcPr>
            <w:tcW w:w="709" w:type="dxa"/>
            <w:tcBorders>
              <w:bottom w:val="single" w:sz="4" w:space="0" w:color="000000" w:themeColor="text1"/>
            </w:tcBorders>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316</w:t>
            </w:r>
          </w:p>
        </w:tc>
        <w:tc>
          <w:tcPr>
            <w:tcW w:w="567" w:type="dxa"/>
            <w:tcBorders>
              <w:bottom w:val="single" w:sz="4" w:space="0" w:color="000000" w:themeColor="text1"/>
            </w:tcBorders>
            <w:vAlign w:val="center"/>
          </w:tcPr>
          <w:p w:rsidR="00E33882" w:rsidRDefault="00E33882" w:rsidP="00E33882">
            <w:pPr>
              <w:jc w:val="center"/>
              <w:rPr>
                <w:rFonts w:ascii="Times New Roman" w:hAnsi="Times New Roman" w:cs="Times New Roman"/>
                <w:szCs w:val="24"/>
              </w:rPr>
            </w:pPr>
          </w:p>
        </w:tc>
        <w:tc>
          <w:tcPr>
            <w:tcW w:w="567" w:type="dxa"/>
            <w:tcBorders>
              <w:bottom w:val="single" w:sz="4" w:space="0" w:color="000000" w:themeColor="text1"/>
            </w:tcBorders>
            <w:vAlign w:val="center"/>
          </w:tcPr>
          <w:p w:rsidR="00E33882" w:rsidRDefault="00E33882" w:rsidP="00E33882">
            <w:pPr>
              <w:jc w:val="center"/>
              <w:rPr>
                <w:rFonts w:ascii="Times New Roman" w:hAnsi="Times New Roman" w:cs="Times New Roman"/>
                <w:szCs w:val="24"/>
              </w:rPr>
            </w:pPr>
          </w:p>
        </w:tc>
        <w:tc>
          <w:tcPr>
            <w:tcW w:w="567" w:type="dxa"/>
            <w:tcBorders>
              <w:bottom w:val="single" w:sz="4" w:space="0" w:color="000000" w:themeColor="text1"/>
            </w:tcBorders>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74</w:t>
            </w:r>
          </w:p>
        </w:tc>
        <w:tc>
          <w:tcPr>
            <w:tcW w:w="567" w:type="dxa"/>
            <w:tcBorders>
              <w:bottom w:val="single" w:sz="4" w:space="0" w:color="000000" w:themeColor="text1"/>
            </w:tcBorders>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74</w:t>
            </w:r>
          </w:p>
        </w:tc>
        <w:tc>
          <w:tcPr>
            <w:tcW w:w="567" w:type="dxa"/>
            <w:tcBorders>
              <w:bottom w:val="single" w:sz="4" w:space="0" w:color="000000" w:themeColor="text1"/>
            </w:tcBorders>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84</w:t>
            </w:r>
          </w:p>
        </w:tc>
        <w:tc>
          <w:tcPr>
            <w:tcW w:w="567" w:type="dxa"/>
            <w:tcBorders>
              <w:bottom w:val="single" w:sz="4" w:space="0" w:color="000000" w:themeColor="text1"/>
            </w:tcBorders>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84</w:t>
            </w:r>
          </w:p>
        </w:tc>
      </w:tr>
      <w:tr w:rsidR="00E33882" w:rsidRPr="001B54CE" w:rsidTr="00E33882">
        <w:tc>
          <w:tcPr>
            <w:tcW w:w="560" w:type="dxa"/>
            <w:tcBorders>
              <w:bottom w:val="single" w:sz="4" w:space="0" w:color="000000" w:themeColor="text1"/>
            </w:tcBorders>
            <w:shd w:val="clear" w:color="auto" w:fill="DBE5F1" w:themeFill="accent1" w:themeFillTint="33"/>
          </w:tcPr>
          <w:p w:rsidR="00E33882" w:rsidRDefault="00E33882" w:rsidP="00E33882">
            <w:pPr>
              <w:jc w:val="center"/>
              <w:rPr>
                <w:rFonts w:ascii="Times New Roman" w:hAnsi="Times New Roman" w:cs="Times New Roman"/>
                <w:szCs w:val="24"/>
              </w:rPr>
            </w:pPr>
            <w:r>
              <w:rPr>
                <w:rFonts w:ascii="Times New Roman" w:hAnsi="Times New Roman" w:cs="Times New Roman"/>
                <w:szCs w:val="24"/>
              </w:rPr>
              <w:t>2.</w:t>
            </w:r>
          </w:p>
        </w:tc>
        <w:tc>
          <w:tcPr>
            <w:tcW w:w="2842" w:type="dxa"/>
            <w:tcBorders>
              <w:bottom w:val="single" w:sz="4" w:space="0" w:color="000000" w:themeColor="text1"/>
            </w:tcBorders>
            <w:shd w:val="clear" w:color="auto" w:fill="DBE5F1" w:themeFill="accent1" w:themeFillTint="33"/>
            <w:vAlign w:val="center"/>
          </w:tcPr>
          <w:p w:rsidR="00E33882" w:rsidRDefault="00E33882" w:rsidP="00E33882">
            <w:pPr>
              <w:rPr>
                <w:rFonts w:ascii="Times New Roman" w:hAnsi="Times New Roman" w:cs="Times New Roman"/>
                <w:sz w:val="24"/>
              </w:rPr>
            </w:pPr>
            <w:r>
              <w:rPr>
                <w:rFonts w:ascii="Times New Roman" w:hAnsi="Times New Roman" w:cs="Times New Roman"/>
                <w:sz w:val="24"/>
              </w:rPr>
              <w:t>Вариативные предметные области</w:t>
            </w:r>
          </w:p>
        </w:tc>
        <w:tc>
          <w:tcPr>
            <w:tcW w:w="851" w:type="dxa"/>
            <w:tcBorders>
              <w:bottom w:val="single" w:sz="4" w:space="0" w:color="000000" w:themeColor="text1"/>
            </w:tcBorders>
            <w:shd w:val="clear" w:color="auto" w:fill="DBE5F1" w:themeFill="accent1" w:themeFillTint="33"/>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690</w:t>
            </w:r>
          </w:p>
        </w:tc>
        <w:tc>
          <w:tcPr>
            <w:tcW w:w="709" w:type="dxa"/>
            <w:tcBorders>
              <w:bottom w:val="single" w:sz="4" w:space="0" w:color="000000" w:themeColor="text1"/>
            </w:tcBorders>
            <w:shd w:val="clear" w:color="auto" w:fill="DBE5F1" w:themeFill="accent1" w:themeFillTint="33"/>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32</w:t>
            </w:r>
          </w:p>
        </w:tc>
        <w:tc>
          <w:tcPr>
            <w:tcW w:w="708" w:type="dxa"/>
            <w:tcBorders>
              <w:bottom w:val="single" w:sz="4" w:space="0" w:color="000000" w:themeColor="text1"/>
            </w:tcBorders>
            <w:shd w:val="clear" w:color="auto" w:fill="DBE5F1" w:themeFill="accent1" w:themeFillTint="33"/>
            <w:vAlign w:val="center"/>
          </w:tcPr>
          <w:p w:rsidR="00E33882" w:rsidRDefault="00E33882" w:rsidP="00E33882">
            <w:pPr>
              <w:jc w:val="center"/>
              <w:rPr>
                <w:rFonts w:ascii="Times New Roman" w:hAnsi="Times New Roman" w:cs="Times New Roman"/>
                <w:szCs w:val="24"/>
              </w:rPr>
            </w:pPr>
          </w:p>
        </w:tc>
        <w:tc>
          <w:tcPr>
            <w:tcW w:w="709" w:type="dxa"/>
            <w:tcBorders>
              <w:bottom w:val="single" w:sz="4" w:space="0" w:color="000000" w:themeColor="text1"/>
            </w:tcBorders>
            <w:shd w:val="clear" w:color="auto" w:fill="DBE5F1" w:themeFill="accent1" w:themeFillTint="33"/>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690</w:t>
            </w:r>
          </w:p>
        </w:tc>
        <w:tc>
          <w:tcPr>
            <w:tcW w:w="567" w:type="dxa"/>
            <w:tcBorders>
              <w:bottom w:val="single" w:sz="4" w:space="0" w:color="000000" w:themeColor="text1"/>
            </w:tcBorders>
            <w:shd w:val="clear" w:color="auto" w:fill="DBE5F1" w:themeFill="accent1" w:themeFillTint="33"/>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1</w:t>
            </w:r>
          </w:p>
        </w:tc>
        <w:tc>
          <w:tcPr>
            <w:tcW w:w="567" w:type="dxa"/>
            <w:tcBorders>
              <w:bottom w:val="single" w:sz="4" w:space="0" w:color="000000" w:themeColor="text1"/>
            </w:tcBorders>
            <w:shd w:val="clear" w:color="auto" w:fill="DBE5F1" w:themeFill="accent1" w:themeFillTint="33"/>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1</w:t>
            </w:r>
          </w:p>
        </w:tc>
        <w:tc>
          <w:tcPr>
            <w:tcW w:w="567" w:type="dxa"/>
            <w:tcBorders>
              <w:bottom w:val="single" w:sz="4" w:space="0" w:color="000000" w:themeColor="text1"/>
            </w:tcBorders>
            <w:shd w:val="clear" w:color="auto" w:fill="DBE5F1" w:themeFill="accent1" w:themeFillTint="33"/>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150</w:t>
            </w:r>
          </w:p>
        </w:tc>
        <w:tc>
          <w:tcPr>
            <w:tcW w:w="567" w:type="dxa"/>
            <w:tcBorders>
              <w:bottom w:val="single" w:sz="4" w:space="0" w:color="000000" w:themeColor="text1"/>
            </w:tcBorders>
            <w:shd w:val="clear" w:color="auto" w:fill="DBE5F1" w:themeFill="accent1" w:themeFillTint="33"/>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150</w:t>
            </w:r>
          </w:p>
        </w:tc>
        <w:tc>
          <w:tcPr>
            <w:tcW w:w="567" w:type="dxa"/>
            <w:tcBorders>
              <w:bottom w:val="single" w:sz="4" w:space="0" w:color="000000" w:themeColor="text1"/>
            </w:tcBorders>
            <w:shd w:val="clear" w:color="auto" w:fill="DBE5F1" w:themeFill="accent1" w:themeFillTint="33"/>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195</w:t>
            </w:r>
          </w:p>
        </w:tc>
        <w:tc>
          <w:tcPr>
            <w:tcW w:w="567" w:type="dxa"/>
            <w:tcBorders>
              <w:bottom w:val="single" w:sz="4" w:space="0" w:color="000000" w:themeColor="text1"/>
            </w:tcBorders>
            <w:shd w:val="clear" w:color="auto" w:fill="DBE5F1" w:themeFill="accent1" w:themeFillTint="33"/>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195</w:t>
            </w:r>
          </w:p>
        </w:tc>
      </w:tr>
      <w:tr w:rsidR="00E33882" w:rsidRPr="001B54CE" w:rsidTr="00E33882">
        <w:tc>
          <w:tcPr>
            <w:tcW w:w="560" w:type="dxa"/>
            <w:shd w:val="clear" w:color="auto" w:fill="auto"/>
          </w:tcPr>
          <w:p w:rsidR="00E33882" w:rsidRDefault="00E33882" w:rsidP="00E33882">
            <w:pPr>
              <w:jc w:val="center"/>
              <w:rPr>
                <w:rFonts w:ascii="Times New Roman" w:hAnsi="Times New Roman" w:cs="Times New Roman"/>
                <w:szCs w:val="24"/>
              </w:rPr>
            </w:pPr>
            <w:r>
              <w:rPr>
                <w:rFonts w:ascii="Times New Roman" w:hAnsi="Times New Roman" w:cs="Times New Roman"/>
                <w:szCs w:val="24"/>
              </w:rPr>
              <w:t>2.1.</w:t>
            </w:r>
          </w:p>
        </w:tc>
        <w:tc>
          <w:tcPr>
            <w:tcW w:w="2842" w:type="dxa"/>
            <w:shd w:val="clear" w:color="auto" w:fill="auto"/>
            <w:vAlign w:val="center"/>
          </w:tcPr>
          <w:p w:rsidR="00E33882" w:rsidRDefault="00E33882" w:rsidP="00E33882">
            <w:pPr>
              <w:rPr>
                <w:rFonts w:ascii="Times New Roman" w:hAnsi="Times New Roman" w:cs="Times New Roman"/>
                <w:sz w:val="24"/>
              </w:rPr>
            </w:pPr>
            <w:r>
              <w:rPr>
                <w:rFonts w:ascii="Times New Roman" w:hAnsi="Times New Roman" w:cs="Times New Roman"/>
                <w:sz w:val="24"/>
              </w:rPr>
              <w:t>Различные виды спорта и подвижные игры</w:t>
            </w:r>
          </w:p>
        </w:tc>
        <w:tc>
          <w:tcPr>
            <w:tcW w:w="851"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252</w:t>
            </w:r>
          </w:p>
        </w:tc>
        <w:tc>
          <w:tcPr>
            <w:tcW w:w="709"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2</w:t>
            </w:r>
          </w:p>
        </w:tc>
        <w:tc>
          <w:tcPr>
            <w:tcW w:w="708" w:type="dxa"/>
            <w:shd w:val="clear" w:color="auto" w:fill="auto"/>
            <w:vAlign w:val="center"/>
          </w:tcPr>
          <w:p w:rsidR="00E33882" w:rsidRDefault="00E33882" w:rsidP="00E33882">
            <w:pPr>
              <w:jc w:val="center"/>
              <w:rPr>
                <w:rFonts w:ascii="Times New Roman" w:hAnsi="Times New Roman" w:cs="Times New Roman"/>
                <w:szCs w:val="24"/>
              </w:rPr>
            </w:pPr>
          </w:p>
        </w:tc>
        <w:tc>
          <w:tcPr>
            <w:tcW w:w="709"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252</w:t>
            </w:r>
          </w:p>
        </w:tc>
        <w:tc>
          <w:tcPr>
            <w:tcW w:w="567" w:type="dxa"/>
            <w:shd w:val="clear" w:color="auto" w:fill="auto"/>
            <w:vAlign w:val="center"/>
          </w:tcPr>
          <w:p w:rsidR="00E33882" w:rsidRDefault="00E33882" w:rsidP="00E33882">
            <w:pPr>
              <w:jc w:val="center"/>
              <w:rPr>
                <w:rFonts w:ascii="Times New Roman" w:hAnsi="Times New Roman" w:cs="Times New Roman"/>
                <w:szCs w:val="24"/>
              </w:rPr>
            </w:pPr>
          </w:p>
        </w:tc>
        <w:tc>
          <w:tcPr>
            <w:tcW w:w="567" w:type="dxa"/>
            <w:shd w:val="clear" w:color="auto" w:fill="auto"/>
            <w:vAlign w:val="center"/>
          </w:tcPr>
          <w:p w:rsidR="00E33882" w:rsidRDefault="00E33882" w:rsidP="00E33882">
            <w:pPr>
              <w:jc w:val="center"/>
              <w:rPr>
                <w:rFonts w:ascii="Times New Roman" w:hAnsi="Times New Roman" w:cs="Times New Roman"/>
                <w:szCs w:val="24"/>
              </w:rPr>
            </w:pP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58</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58</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68</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68</w:t>
            </w:r>
          </w:p>
        </w:tc>
      </w:tr>
      <w:tr w:rsidR="00E33882" w:rsidRPr="001B54CE" w:rsidTr="00E33882">
        <w:tc>
          <w:tcPr>
            <w:tcW w:w="560" w:type="dxa"/>
            <w:shd w:val="clear" w:color="auto" w:fill="auto"/>
          </w:tcPr>
          <w:p w:rsidR="00E33882" w:rsidRDefault="00E33882" w:rsidP="00E33882">
            <w:pPr>
              <w:jc w:val="center"/>
              <w:rPr>
                <w:rFonts w:ascii="Times New Roman" w:hAnsi="Times New Roman" w:cs="Times New Roman"/>
                <w:szCs w:val="24"/>
              </w:rPr>
            </w:pPr>
            <w:r>
              <w:rPr>
                <w:rFonts w:ascii="Times New Roman" w:hAnsi="Times New Roman" w:cs="Times New Roman"/>
                <w:szCs w:val="24"/>
              </w:rPr>
              <w:t>2.2.</w:t>
            </w:r>
          </w:p>
        </w:tc>
        <w:tc>
          <w:tcPr>
            <w:tcW w:w="2842" w:type="dxa"/>
            <w:shd w:val="clear" w:color="auto" w:fill="auto"/>
            <w:vAlign w:val="center"/>
          </w:tcPr>
          <w:p w:rsidR="00E33882" w:rsidRDefault="00E33882" w:rsidP="00E33882">
            <w:pPr>
              <w:rPr>
                <w:rFonts w:ascii="Times New Roman" w:hAnsi="Times New Roman" w:cs="Times New Roman"/>
                <w:sz w:val="24"/>
              </w:rPr>
            </w:pPr>
            <w:r>
              <w:rPr>
                <w:rFonts w:ascii="Times New Roman" w:hAnsi="Times New Roman" w:cs="Times New Roman"/>
                <w:sz w:val="24"/>
              </w:rPr>
              <w:t>Судейская подготовка</w:t>
            </w:r>
          </w:p>
        </w:tc>
        <w:tc>
          <w:tcPr>
            <w:tcW w:w="851"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124</w:t>
            </w:r>
          </w:p>
        </w:tc>
        <w:tc>
          <w:tcPr>
            <w:tcW w:w="709" w:type="dxa"/>
            <w:shd w:val="clear" w:color="auto" w:fill="auto"/>
            <w:vAlign w:val="center"/>
          </w:tcPr>
          <w:p w:rsidR="00E33882" w:rsidRDefault="00E33882" w:rsidP="00E33882">
            <w:pPr>
              <w:jc w:val="center"/>
              <w:rPr>
                <w:rFonts w:ascii="Times New Roman" w:hAnsi="Times New Roman" w:cs="Times New Roman"/>
                <w:szCs w:val="24"/>
              </w:rPr>
            </w:pPr>
          </w:p>
        </w:tc>
        <w:tc>
          <w:tcPr>
            <w:tcW w:w="708" w:type="dxa"/>
            <w:shd w:val="clear" w:color="auto" w:fill="auto"/>
            <w:vAlign w:val="center"/>
          </w:tcPr>
          <w:p w:rsidR="00E33882" w:rsidRDefault="00E33882" w:rsidP="00E33882">
            <w:pPr>
              <w:jc w:val="center"/>
              <w:rPr>
                <w:rFonts w:ascii="Times New Roman" w:hAnsi="Times New Roman" w:cs="Times New Roman"/>
                <w:szCs w:val="24"/>
              </w:rPr>
            </w:pPr>
          </w:p>
        </w:tc>
        <w:tc>
          <w:tcPr>
            <w:tcW w:w="709"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124</w:t>
            </w:r>
          </w:p>
        </w:tc>
        <w:tc>
          <w:tcPr>
            <w:tcW w:w="567" w:type="dxa"/>
            <w:shd w:val="clear" w:color="auto" w:fill="auto"/>
            <w:vAlign w:val="center"/>
          </w:tcPr>
          <w:p w:rsidR="00E33882" w:rsidRDefault="00E33882" w:rsidP="00E33882">
            <w:pPr>
              <w:jc w:val="center"/>
              <w:rPr>
                <w:rFonts w:ascii="Times New Roman" w:hAnsi="Times New Roman" w:cs="Times New Roman"/>
                <w:szCs w:val="24"/>
              </w:rPr>
            </w:pPr>
          </w:p>
        </w:tc>
        <w:tc>
          <w:tcPr>
            <w:tcW w:w="567" w:type="dxa"/>
            <w:shd w:val="clear" w:color="auto" w:fill="auto"/>
            <w:vAlign w:val="center"/>
          </w:tcPr>
          <w:p w:rsidR="00E33882" w:rsidRDefault="00E33882" w:rsidP="00E33882">
            <w:pPr>
              <w:jc w:val="center"/>
              <w:rPr>
                <w:rFonts w:ascii="Times New Roman" w:hAnsi="Times New Roman" w:cs="Times New Roman"/>
                <w:szCs w:val="24"/>
              </w:rPr>
            </w:pP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26</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26</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36</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36</w:t>
            </w:r>
          </w:p>
        </w:tc>
      </w:tr>
      <w:tr w:rsidR="00E33882" w:rsidRPr="001B54CE" w:rsidTr="00E33882">
        <w:tc>
          <w:tcPr>
            <w:tcW w:w="560" w:type="dxa"/>
            <w:shd w:val="clear" w:color="auto" w:fill="auto"/>
          </w:tcPr>
          <w:p w:rsidR="00E33882" w:rsidRDefault="00E33882" w:rsidP="00E33882">
            <w:pPr>
              <w:jc w:val="center"/>
              <w:rPr>
                <w:rFonts w:ascii="Times New Roman" w:hAnsi="Times New Roman" w:cs="Times New Roman"/>
                <w:szCs w:val="24"/>
              </w:rPr>
            </w:pPr>
            <w:r>
              <w:rPr>
                <w:rFonts w:ascii="Times New Roman" w:hAnsi="Times New Roman" w:cs="Times New Roman"/>
                <w:szCs w:val="24"/>
              </w:rPr>
              <w:t>2.3.</w:t>
            </w:r>
          </w:p>
        </w:tc>
        <w:tc>
          <w:tcPr>
            <w:tcW w:w="2842" w:type="dxa"/>
            <w:shd w:val="clear" w:color="auto" w:fill="auto"/>
            <w:vAlign w:val="center"/>
          </w:tcPr>
          <w:p w:rsidR="00E33882" w:rsidRDefault="00E33882" w:rsidP="00E33882">
            <w:pPr>
              <w:rPr>
                <w:rFonts w:ascii="Times New Roman" w:hAnsi="Times New Roman" w:cs="Times New Roman"/>
                <w:sz w:val="24"/>
              </w:rPr>
            </w:pPr>
            <w:r>
              <w:rPr>
                <w:rFonts w:ascii="Times New Roman" w:hAnsi="Times New Roman" w:cs="Times New Roman"/>
                <w:sz w:val="24"/>
              </w:rPr>
              <w:t>Развитие творческого мышления</w:t>
            </w:r>
          </w:p>
        </w:tc>
        <w:tc>
          <w:tcPr>
            <w:tcW w:w="851"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120</w:t>
            </w:r>
          </w:p>
        </w:tc>
        <w:tc>
          <w:tcPr>
            <w:tcW w:w="709"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10</w:t>
            </w:r>
          </w:p>
        </w:tc>
        <w:tc>
          <w:tcPr>
            <w:tcW w:w="708" w:type="dxa"/>
            <w:shd w:val="clear" w:color="auto" w:fill="auto"/>
            <w:vAlign w:val="center"/>
          </w:tcPr>
          <w:p w:rsidR="00E33882" w:rsidRDefault="00E33882" w:rsidP="00E33882">
            <w:pPr>
              <w:jc w:val="center"/>
              <w:rPr>
                <w:rFonts w:ascii="Times New Roman" w:hAnsi="Times New Roman" w:cs="Times New Roman"/>
                <w:szCs w:val="24"/>
              </w:rPr>
            </w:pPr>
          </w:p>
        </w:tc>
        <w:tc>
          <w:tcPr>
            <w:tcW w:w="709"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120</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0,5</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0,5</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25</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25</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35</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35</w:t>
            </w:r>
          </w:p>
        </w:tc>
      </w:tr>
      <w:tr w:rsidR="00E33882" w:rsidRPr="001B54CE" w:rsidTr="00E33882">
        <w:tc>
          <w:tcPr>
            <w:tcW w:w="560" w:type="dxa"/>
            <w:shd w:val="clear" w:color="auto" w:fill="auto"/>
          </w:tcPr>
          <w:p w:rsidR="00E33882" w:rsidRDefault="00E33882" w:rsidP="00E33882">
            <w:pPr>
              <w:jc w:val="center"/>
              <w:rPr>
                <w:rFonts w:ascii="Times New Roman" w:hAnsi="Times New Roman" w:cs="Times New Roman"/>
                <w:szCs w:val="24"/>
              </w:rPr>
            </w:pPr>
            <w:r>
              <w:rPr>
                <w:rFonts w:ascii="Times New Roman" w:hAnsi="Times New Roman" w:cs="Times New Roman"/>
                <w:szCs w:val="24"/>
              </w:rPr>
              <w:t>2.4.</w:t>
            </w:r>
          </w:p>
        </w:tc>
        <w:tc>
          <w:tcPr>
            <w:tcW w:w="2842" w:type="dxa"/>
            <w:shd w:val="clear" w:color="auto" w:fill="auto"/>
            <w:vAlign w:val="center"/>
          </w:tcPr>
          <w:p w:rsidR="00E33882" w:rsidRDefault="00E33882" w:rsidP="00E33882">
            <w:pPr>
              <w:rPr>
                <w:rFonts w:ascii="Times New Roman" w:hAnsi="Times New Roman" w:cs="Times New Roman"/>
                <w:sz w:val="24"/>
              </w:rPr>
            </w:pPr>
            <w:r>
              <w:rPr>
                <w:rFonts w:ascii="Times New Roman" w:hAnsi="Times New Roman" w:cs="Times New Roman"/>
                <w:sz w:val="24"/>
              </w:rPr>
              <w:t>Специальные навыки</w:t>
            </w:r>
          </w:p>
        </w:tc>
        <w:tc>
          <w:tcPr>
            <w:tcW w:w="851"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124</w:t>
            </w:r>
          </w:p>
        </w:tc>
        <w:tc>
          <w:tcPr>
            <w:tcW w:w="709"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5</w:t>
            </w:r>
          </w:p>
        </w:tc>
        <w:tc>
          <w:tcPr>
            <w:tcW w:w="708" w:type="dxa"/>
            <w:shd w:val="clear" w:color="auto" w:fill="auto"/>
            <w:vAlign w:val="center"/>
          </w:tcPr>
          <w:p w:rsidR="00E33882" w:rsidRDefault="00E33882" w:rsidP="00E33882">
            <w:pPr>
              <w:jc w:val="center"/>
              <w:rPr>
                <w:rFonts w:ascii="Times New Roman" w:hAnsi="Times New Roman" w:cs="Times New Roman"/>
                <w:szCs w:val="24"/>
              </w:rPr>
            </w:pPr>
          </w:p>
        </w:tc>
        <w:tc>
          <w:tcPr>
            <w:tcW w:w="709"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124</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0,5</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0,5</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26</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26</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36</w:t>
            </w:r>
          </w:p>
        </w:tc>
        <w:tc>
          <w:tcPr>
            <w:tcW w:w="567" w:type="dxa"/>
            <w:shd w:val="clear" w:color="auto" w:fill="auto"/>
            <w:vAlign w:val="center"/>
          </w:tcPr>
          <w:p w:rsidR="00E33882" w:rsidRDefault="0076624F" w:rsidP="00E33882">
            <w:pPr>
              <w:jc w:val="center"/>
              <w:rPr>
                <w:rFonts w:ascii="Times New Roman" w:hAnsi="Times New Roman" w:cs="Times New Roman"/>
                <w:szCs w:val="24"/>
              </w:rPr>
            </w:pPr>
            <w:r>
              <w:rPr>
                <w:rFonts w:ascii="Times New Roman" w:hAnsi="Times New Roman" w:cs="Times New Roman"/>
                <w:szCs w:val="24"/>
              </w:rPr>
              <w:t>36</w:t>
            </w:r>
          </w:p>
        </w:tc>
      </w:tr>
      <w:tr w:rsidR="00E33882" w:rsidRPr="001B54CE" w:rsidTr="00E33882">
        <w:tc>
          <w:tcPr>
            <w:tcW w:w="560" w:type="dxa"/>
            <w:tcBorders>
              <w:bottom w:val="single" w:sz="4" w:space="0" w:color="000000" w:themeColor="text1"/>
            </w:tcBorders>
            <w:shd w:val="clear" w:color="auto" w:fill="auto"/>
          </w:tcPr>
          <w:p w:rsidR="00E33882" w:rsidRDefault="00E33882" w:rsidP="00E33882">
            <w:pPr>
              <w:jc w:val="center"/>
              <w:rPr>
                <w:rFonts w:ascii="Times New Roman" w:hAnsi="Times New Roman" w:cs="Times New Roman"/>
                <w:szCs w:val="24"/>
              </w:rPr>
            </w:pPr>
            <w:r>
              <w:rPr>
                <w:rFonts w:ascii="Times New Roman" w:hAnsi="Times New Roman" w:cs="Times New Roman"/>
                <w:szCs w:val="24"/>
              </w:rPr>
              <w:t>2.5.</w:t>
            </w:r>
          </w:p>
        </w:tc>
        <w:tc>
          <w:tcPr>
            <w:tcW w:w="2842" w:type="dxa"/>
            <w:tcBorders>
              <w:bottom w:val="single" w:sz="4" w:space="0" w:color="000000" w:themeColor="text1"/>
            </w:tcBorders>
            <w:shd w:val="clear" w:color="auto" w:fill="auto"/>
            <w:vAlign w:val="center"/>
          </w:tcPr>
          <w:p w:rsidR="00E33882" w:rsidRDefault="00E33882" w:rsidP="00E33882">
            <w:pPr>
              <w:rPr>
                <w:rFonts w:ascii="Times New Roman" w:hAnsi="Times New Roman" w:cs="Times New Roman"/>
                <w:sz w:val="24"/>
              </w:rPr>
            </w:pPr>
            <w:r>
              <w:rPr>
                <w:rFonts w:ascii="Times New Roman" w:hAnsi="Times New Roman" w:cs="Times New Roman"/>
                <w:sz w:val="24"/>
              </w:rPr>
              <w:t>Спортивное и специальное оборудование</w:t>
            </w:r>
          </w:p>
        </w:tc>
        <w:tc>
          <w:tcPr>
            <w:tcW w:w="851" w:type="dxa"/>
            <w:tcBorders>
              <w:bottom w:val="single" w:sz="4" w:space="0" w:color="000000" w:themeColor="text1"/>
            </w:tcBorders>
            <w:shd w:val="clear" w:color="auto" w:fill="auto"/>
            <w:vAlign w:val="center"/>
          </w:tcPr>
          <w:p w:rsidR="00E33882" w:rsidRDefault="00DD3281" w:rsidP="00E33882">
            <w:pPr>
              <w:jc w:val="center"/>
              <w:rPr>
                <w:rFonts w:ascii="Times New Roman" w:hAnsi="Times New Roman" w:cs="Times New Roman"/>
                <w:szCs w:val="24"/>
              </w:rPr>
            </w:pPr>
            <w:r>
              <w:rPr>
                <w:rFonts w:ascii="Times New Roman" w:hAnsi="Times New Roman" w:cs="Times New Roman"/>
                <w:szCs w:val="24"/>
              </w:rPr>
              <w:t>70</w:t>
            </w:r>
          </w:p>
        </w:tc>
        <w:tc>
          <w:tcPr>
            <w:tcW w:w="709" w:type="dxa"/>
            <w:tcBorders>
              <w:bottom w:val="single" w:sz="4" w:space="0" w:color="000000" w:themeColor="text1"/>
            </w:tcBorders>
            <w:shd w:val="clear" w:color="auto" w:fill="auto"/>
            <w:vAlign w:val="center"/>
          </w:tcPr>
          <w:p w:rsidR="00E33882" w:rsidRDefault="00DD3281" w:rsidP="00E33882">
            <w:pPr>
              <w:jc w:val="center"/>
              <w:rPr>
                <w:rFonts w:ascii="Times New Roman" w:hAnsi="Times New Roman" w:cs="Times New Roman"/>
                <w:szCs w:val="24"/>
              </w:rPr>
            </w:pPr>
            <w:r>
              <w:rPr>
                <w:rFonts w:ascii="Times New Roman" w:hAnsi="Times New Roman" w:cs="Times New Roman"/>
                <w:szCs w:val="24"/>
              </w:rPr>
              <w:t>5</w:t>
            </w:r>
          </w:p>
        </w:tc>
        <w:tc>
          <w:tcPr>
            <w:tcW w:w="708" w:type="dxa"/>
            <w:tcBorders>
              <w:bottom w:val="single" w:sz="4" w:space="0" w:color="000000" w:themeColor="text1"/>
            </w:tcBorders>
            <w:shd w:val="clear" w:color="auto" w:fill="auto"/>
            <w:vAlign w:val="center"/>
          </w:tcPr>
          <w:p w:rsidR="00E33882" w:rsidRDefault="00E33882" w:rsidP="00E33882">
            <w:pPr>
              <w:jc w:val="center"/>
              <w:rPr>
                <w:rFonts w:ascii="Times New Roman" w:hAnsi="Times New Roman" w:cs="Times New Roman"/>
                <w:szCs w:val="24"/>
              </w:rPr>
            </w:pPr>
          </w:p>
        </w:tc>
        <w:tc>
          <w:tcPr>
            <w:tcW w:w="709" w:type="dxa"/>
            <w:tcBorders>
              <w:bottom w:val="single" w:sz="4" w:space="0" w:color="000000" w:themeColor="text1"/>
            </w:tcBorders>
            <w:shd w:val="clear" w:color="auto" w:fill="auto"/>
            <w:vAlign w:val="center"/>
          </w:tcPr>
          <w:p w:rsidR="00E33882" w:rsidRDefault="00DD3281" w:rsidP="00E33882">
            <w:pPr>
              <w:jc w:val="center"/>
              <w:rPr>
                <w:rFonts w:ascii="Times New Roman" w:hAnsi="Times New Roman" w:cs="Times New Roman"/>
                <w:szCs w:val="24"/>
              </w:rPr>
            </w:pPr>
            <w:r>
              <w:rPr>
                <w:rFonts w:ascii="Times New Roman" w:hAnsi="Times New Roman" w:cs="Times New Roman"/>
                <w:szCs w:val="24"/>
              </w:rPr>
              <w:t>70</w:t>
            </w:r>
          </w:p>
        </w:tc>
        <w:tc>
          <w:tcPr>
            <w:tcW w:w="567" w:type="dxa"/>
            <w:tcBorders>
              <w:bottom w:val="single" w:sz="4" w:space="0" w:color="000000" w:themeColor="text1"/>
            </w:tcBorders>
            <w:shd w:val="clear" w:color="auto" w:fill="auto"/>
            <w:vAlign w:val="center"/>
          </w:tcPr>
          <w:p w:rsidR="00E33882" w:rsidRDefault="00E33882" w:rsidP="00E33882">
            <w:pPr>
              <w:jc w:val="center"/>
              <w:rPr>
                <w:rFonts w:ascii="Times New Roman" w:hAnsi="Times New Roman" w:cs="Times New Roman"/>
                <w:szCs w:val="24"/>
              </w:rPr>
            </w:pPr>
          </w:p>
        </w:tc>
        <w:tc>
          <w:tcPr>
            <w:tcW w:w="567" w:type="dxa"/>
            <w:tcBorders>
              <w:bottom w:val="single" w:sz="4" w:space="0" w:color="000000" w:themeColor="text1"/>
            </w:tcBorders>
            <w:shd w:val="clear" w:color="auto" w:fill="auto"/>
            <w:vAlign w:val="center"/>
          </w:tcPr>
          <w:p w:rsidR="00E33882" w:rsidRDefault="00E33882" w:rsidP="00E33882">
            <w:pPr>
              <w:jc w:val="center"/>
              <w:rPr>
                <w:rFonts w:ascii="Times New Roman" w:hAnsi="Times New Roman" w:cs="Times New Roman"/>
                <w:szCs w:val="24"/>
              </w:rPr>
            </w:pPr>
          </w:p>
        </w:tc>
        <w:tc>
          <w:tcPr>
            <w:tcW w:w="567" w:type="dxa"/>
            <w:tcBorders>
              <w:bottom w:val="single" w:sz="4" w:space="0" w:color="000000" w:themeColor="text1"/>
            </w:tcBorders>
            <w:shd w:val="clear" w:color="auto" w:fill="auto"/>
            <w:vAlign w:val="center"/>
          </w:tcPr>
          <w:p w:rsidR="00E33882" w:rsidRDefault="00DD3281" w:rsidP="00E33882">
            <w:pPr>
              <w:jc w:val="center"/>
              <w:rPr>
                <w:rFonts w:ascii="Times New Roman" w:hAnsi="Times New Roman" w:cs="Times New Roman"/>
                <w:szCs w:val="24"/>
              </w:rPr>
            </w:pPr>
            <w:r>
              <w:rPr>
                <w:rFonts w:ascii="Times New Roman" w:hAnsi="Times New Roman" w:cs="Times New Roman"/>
                <w:szCs w:val="24"/>
              </w:rPr>
              <w:t>15</w:t>
            </w:r>
          </w:p>
        </w:tc>
        <w:tc>
          <w:tcPr>
            <w:tcW w:w="567" w:type="dxa"/>
            <w:tcBorders>
              <w:bottom w:val="single" w:sz="4" w:space="0" w:color="000000" w:themeColor="text1"/>
            </w:tcBorders>
            <w:shd w:val="clear" w:color="auto" w:fill="auto"/>
            <w:vAlign w:val="center"/>
          </w:tcPr>
          <w:p w:rsidR="00E33882" w:rsidRDefault="00DD3281" w:rsidP="00E33882">
            <w:pPr>
              <w:jc w:val="center"/>
              <w:rPr>
                <w:rFonts w:ascii="Times New Roman" w:hAnsi="Times New Roman" w:cs="Times New Roman"/>
                <w:szCs w:val="24"/>
              </w:rPr>
            </w:pPr>
            <w:r>
              <w:rPr>
                <w:rFonts w:ascii="Times New Roman" w:hAnsi="Times New Roman" w:cs="Times New Roman"/>
                <w:szCs w:val="24"/>
              </w:rPr>
              <w:t>15</w:t>
            </w:r>
          </w:p>
        </w:tc>
        <w:tc>
          <w:tcPr>
            <w:tcW w:w="567" w:type="dxa"/>
            <w:tcBorders>
              <w:bottom w:val="single" w:sz="4" w:space="0" w:color="000000" w:themeColor="text1"/>
            </w:tcBorders>
            <w:shd w:val="clear" w:color="auto" w:fill="auto"/>
            <w:vAlign w:val="center"/>
          </w:tcPr>
          <w:p w:rsidR="00E33882" w:rsidRDefault="00DD3281" w:rsidP="00E33882">
            <w:pPr>
              <w:jc w:val="center"/>
              <w:rPr>
                <w:rFonts w:ascii="Times New Roman" w:hAnsi="Times New Roman" w:cs="Times New Roman"/>
                <w:szCs w:val="24"/>
              </w:rPr>
            </w:pPr>
            <w:r>
              <w:rPr>
                <w:rFonts w:ascii="Times New Roman" w:hAnsi="Times New Roman" w:cs="Times New Roman"/>
                <w:szCs w:val="24"/>
              </w:rPr>
              <w:t>20</w:t>
            </w:r>
          </w:p>
        </w:tc>
        <w:tc>
          <w:tcPr>
            <w:tcW w:w="567" w:type="dxa"/>
            <w:tcBorders>
              <w:bottom w:val="single" w:sz="4" w:space="0" w:color="000000" w:themeColor="text1"/>
            </w:tcBorders>
            <w:shd w:val="clear" w:color="auto" w:fill="auto"/>
            <w:vAlign w:val="center"/>
          </w:tcPr>
          <w:p w:rsidR="00E33882" w:rsidRDefault="00DD3281" w:rsidP="00E33882">
            <w:pPr>
              <w:jc w:val="center"/>
              <w:rPr>
                <w:rFonts w:ascii="Times New Roman" w:hAnsi="Times New Roman" w:cs="Times New Roman"/>
                <w:szCs w:val="24"/>
              </w:rPr>
            </w:pPr>
            <w:r>
              <w:rPr>
                <w:rFonts w:ascii="Times New Roman" w:hAnsi="Times New Roman" w:cs="Times New Roman"/>
                <w:szCs w:val="24"/>
              </w:rPr>
              <w:t>20</w:t>
            </w:r>
          </w:p>
        </w:tc>
      </w:tr>
      <w:tr w:rsidR="00E33882" w:rsidRPr="001B54CE" w:rsidTr="00E33882">
        <w:tc>
          <w:tcPr>
            <w:tcW w:w="560" w:type="dxa"/>
            <w:shd w:val="clear" w:color="auto" w:fill="C6D9F1" w:themeFill="text2" w:themeFillTint="33"/>
          </w:tcPr>
          <w:p w:rsidR="00E33882" w:rsidRDefault="00E33882" w:rsidP="00E33882">
            <w:pPr>
              <w:jc w:val="center"/>
              <w:rPr>
                <w:rFonts w:ascii="Times New Roman" w:hAnsi="Times New Roman" w:cs="Times New Roman"/>
                <w:szCs w:val="24"/>
              </w:rPr>
            </w:pPr>
            <w:r>
              <w:rPr>
                <w:rFonts w:ascii="Times New Roman" w:hAnsi="Times New Roman" w:cs="Times New Roman"/>
                <w:szCs w:val="24"/>
              </w:rPr>
              <w:t>3.</w:t>
            </w:r>
          </w:p>
        </w:tc>
        <w:tc>
          <w:tcPr>
            <w:tcW w:w="2842" w:type="dxa"/>
            <w:shd w:val="clear" w:color="auto" w:fill="C6D9F1" w:themeFill="text2" w:themeFillTint="33"/>
            <w:vAlign w:val="center"/>
          </w:tcPr>
          <w:p w:rsidR="00E33882" w:rsidRDefault="00E33882" w:rsidP="00E33882">
            <w:pPr>
              <w:rPr>
                <w:rFonts w:ascii="Times New Roman" w:hAnsi="Times New Roman" w:cs="Times New Roman"/>
                <w:sz w:val="24"/>
              </w:rPr>
            </w:pPr>
            <w:r>
              <w:rPr>
                <w:rFonts w:ascii="Times New Roman" w:hAnsi="Times New Roman" w:cs="Times New Roman"/>
                <w:sz w:val="24"/>
              </w:rPr>
              <w:t>Теоретические занятия</w:t>
            </w:r>
          </w:p>
        </w:tc>
        <w:tc>
          <w:tcPr>
            <w:tcW w:w="851" w:type="dxa"/>
            <w:shd w:val="clear" w:color="auto" w:fill="C6D9F1" w:themeFill="text2" w:themeFillTint="33"/>
            <w:vAlign w:val="center"/>
          </w:tcPr>
          <w:p w:rsidR="00E33882" w:rsidRDefault="00DD3281" w:rsidP="00E33882">
            <w:pPr>
              <w:jc w:val="center"/>
              <w:rPr>
                <w:rFonts w:ascii="Times New Roman" w:hAnsi="Times New Roman" w:cs="Times New Roman"/>
                <w:szCs w:val="24"/>
              </w:rPr>
            </w:pPr>
            <w:r>
              <w:rPr>
                <w:rFonts w:ascii="Times New Roman" w:hAnsi="Times New Roman" w:cs="Times New Roman"/>
                <w:szCs w:val="24"/>
              </w:rPr>
              <w:t>204</w:t>
            </w:r>
          </w:p>
        </w:tc>
        <w:tc>
          <w:tcPr>
            <w:tcW w:w="709" w:type="dxa"/>
            <w:shd w:val="clear" w:color="auto" w:fill="C6D9F1" w:themeFill="text2" w:themeFillTint="33"/>
            <w:vAlign w:val="center"/>
          </w:tcPr>
          <w:p w:rsidR="00E33882" w:rsidRDefault="00DD3281" w:rsidP="00E33882">
            <w:pPr>
              <w:jc w:val="center"/>
              <w:rPr>
                <w:rFonts w:ascii="Times New Roman" w:hAnsi="Times New Roman" w:cs="Times New Roman"/>
                <w:szCs w:val="24"/>
              </w:rPr>
            </w:pPr>
            <w:r>
              <w:rPr>
                <w:rFonts w:ascii="Times New Roman" w:hAnsi="Times New Roman" w:cs="Times New Roman"/>
                <w:szCs w:val="24"/>
              </w:rPr>
              <w:t>33</w:t>
            </w:r>
          </w:p>
        </w:tc>
        <w:tc>
          <w:tcPr>
            <w:tcW w:w="708" w:type="dxa"/>
            <w:shd w:val="clear" w:color="auto" w:fill="C6D9F1" w:themeFill="text2" w:themeFillTint="33"/>
            <w:vAlign w:val="center"/>
          </w:tcPr>
          <w:p w:rsidR="00E33882" w:rsidRDefault="00DD3281" w:rsidP="00E33882">
            <w:pPr>
              <w:jc w:val="center"/>
              <w:rPr>
                <w:rFonts w:ascii="Times New Roman" w:hAnsi="Times New Roman" w:cs="Times New Roman"/>
                <w:szCs w:val="24"/>
              </w:rPr>
            </w:pPr>
            <w:r>
              <w:rPr>
                <w:rFonts w:ascii="Times New Roman" w:hAnsi="Times New Roman" w:cs="Times New Roman"/>
                <w:szCs w:val="24"/>
              </w:rPr>
              <w:t>204</w:t>
            </w:r>
          </w:p>
        </w:tc>
        <w:tc>
          <w:tcPr>
            <w:tcW w:w="709" w:type="dxa"/>
            <w:shd w:val="clear" w:color="auto" w:fill="C6D9F1" w:themeFill="text2" w:themeFillTint="33"/>
            <w:vAlign w:val="center"/>
          </w:tcPr>
          <w:p w:rsidR="00E33882" w:rsidRDefault="00E33882" w:rsidP="00E33882">
            <w:pPr>
              <w:jc w:val="center"/>
              <w:rPr>
                <w:rFonts w:ascii="Times New Roman" w:hAnsi="Times New Roman" w:cs="Times New Roman"/>
                <w:szCs w:val="24"/>
              </w:rPr>
            </w:pPr>
          </w:p>
        </w:tc>
        <w:tc>
          <w:tcPr>
            <w:tcW w:w="567" w:type="dxa"/>
            <w:shd w:val="clear" w:color="auto" w:fill="C6D9F1" w:themeFill="text2" w:themeFillTint="33"/>
            <w:vAlign w:val="center"/>
          </w:tcPr>
          <w:p w:rsidR="00E33882" w:rsidRDefault="00E33882" w:rsidP="00E33882">
            <w:pPr>
              <w:jc w:val="center"/>
              <w:rPr>
                <w:rFonts w:ascii="Times New Roman" w:hAnsi="Times New Roman" w:cs="Times New Roman"/>
                <w:szCs w:val="24"/>
              </w:rPr>
            </w:pPr>
          </w:p>
        </w:tc>
        <w:tc>
          <w:tcPr>
            <w:tcW w:w="567" w:type="dxa"/>
            <w:shd w:val="clear" w:color="auto" w:fill="C6D9F1" w:themeFill="text2" w:themeFillTint="33"/>
            <w:vAlign w:val="center"/>
          </w:tcPr>
          <w:p w:rsidR="00E33882" w:rsidRDefault="00E33882" w:rsidP="00E33882">
            <w:pPr>
              <w:jc w:val="center"/>
              <w:rPr>
                <w:rFonts w:ascii="Times New Roman" w:hAnsi="Times New Roman" w:cs="Times New Roman"/>
                <w:szCs w:val="24"/>
              </w:rPr>
            </w:pPr>
          </w:p>
        </w:tc>
        <w:tc>
          <w:tcPr>
            <w:tcW w:w="567" w:type="dxa"/>
            <w:shd w:val="clear" w:color="auto" w:fill="C6D9F1" w:themeFill="text2" w:themeFillTint="33"/>
            <w:vAlign w:val="center"/>
          </w:tcPr>
          <w:p w:rsidR="00E33882" w:rsidRDefault="00DD3281" w:rsidP="00E33882">
            <w:pPr>
              <w:jc w:val="center"/>
              <w:rPr>
                <w:rFonts w:ascii="Times New Roman" w:hAnsi="Times New Roman" w:cs="Times New Roman"/>
                <w:szCs w:val="24"/>
              </w:rPr>
            </w:pPr>
            <w:r>
              <w:rPr>
                <w:rFonts w:ascii="Times New Roman" w:hAnsi="Times New Roman" w:cs="Times New Roman"/>
                <w:szCs w:val="24"/>
              </w:rPr>
              <w:t>51</w:t>
            </w:r>
          </w:p>
        </w:tc>
        <w:tc>
          <w:tcPr>
            <w:tcW w:w="567" w:type="dxa"/>
            <w:shd w:val="clear" w:color="auto" w:fill="C6D9F1" w:themeFill="text2" w:themeFillTint="33"/>
            <w:vAlign w:val="center"/>
          </w:tcPr>
          <w:p w:rsidR="00E33882" w:rsidRDefault="00DD3281" w:rsidP="00E33882">
            <w:pPr>
              <w:jc w:val="center"/>
              <w:rPr>
                <w:rFonts w:ascii="Times New Roman" w:hAnsi="Times New Roman" w:cs="Times New Roman"/>
                <w:szCs w:val="24"/>
              </w:rPr>
            </w:pPr>
            <w:r>
              <w:rPr>
                <w:rFonts w:ascii="Times New Roman" w:hAnsi="Times New Roman" w:cs="Times New Roman"/>
                <w:szCs w:val="24"/>
              </w:rPr>
              <w:t>51</w:t>
            </w:r>
          </w:p>
        </w:tc>
        <w:tc>
          <w:tcPr>
            <w:tcW w:w="567" w:type="dxa"/>
            <w:shd w:val="clear" w:color="auto" w:fill="C6D9F1" w:themeFill="text2" w:themeFillTint="33"/>
            <w:vAlign w:val="center"/>
          </w:tcPr>
          <w:p w:rsidR="00E33882" w:rsidRDefault="00DD3281" w:rsidP="00E33882">
            <w:pPr>
              <w:jc w:val="center"/>
              <w:rPr>
                <w:rFonts w:ascii="Times New Roman" w:hAnsi="Times New Roman" w:cs="Times New Roman"/>
                <w:szCs w:val="24"/>
              </w:rPr>
            </w:pPr>
            <w:r>
              <w:rPr>
                <w:rFonts w:ascii="Times New Roman" w:hAnsi="Times New Roman" w:cs="Times New Roman"/>
                <w:szCs w:val="24"/>
              </w:rPr>
              <w:t>51</w:t>
            </w:r>
          </w:p>
        </w:tc>
        <w:tc>
          <w:tcPr>
            <w:tcW w:w="567" w:type="dxa"/>
            <w:shd w:val="clear" w:color="auto" w:fill="C6D9F1" w:themeFill="text2" w:themeFillTint="33"/>
            <w:vAlign w:val="center"/>
          </w:tcPr>
          <w:p w:rsidR="00E33882" w:rsidRDefault="00DD3281" w:rsidP="00E33882">
            <w:pPr>
              <w:jc w:val="center"/>
              <w:rPr>
                <w:rFonts w:ascii="Times New Roman" w:hAnsi="Times New Roman" w:cs="Times New Roman"/>
                <w:szCs w:val="24"/>
              </w:rPr>
            </w:pPr>
            <w:r>
              <w:rPr>
                <w:rFonts w:ascii="Times New Roman" w:hAnsi="Times New Roman" w:cs="Times New Roman"/>
                <w:szCs w:val="24"/>
              </w:rPr>
              <w:t>51</w:t>
            </w:r>
          </w:p>
        </w:tc>
      </w:tr>
      <w:tr w:rsidR="00E33882" w:rsidRPr="001B54CE" w:rsidTr="00E33882">
        <w:tc>
          <w:tcPr>
            <w:tcW w:w="560" w:type="dxa"/>
            <w:tcBorders>
              <w:bottom w:val="single" w:sz="4" w:space="0" w:color="000000" w:themeColor="text1"/>
            </w:tcBorders>
            <w:shd w:val="clear" w:color="auto" w:fill="C6D9F1" w:themeFill="text2" w:themeFillTint="33"/>
          </w:tcPr>
          <w:p w:rsidR="00E33882" w:rsidRDefault="00E33882" w:rsidP="00E33882">
            <w:pPr>
              <w:jc w:val="center"/>
              <w:rPr>
                <w:rFonts w:ascii="Times New Roman" w:hAnsi="Times New Roman" w:cs="Times New Roman"/>
                <w:szCs w:val="24"/>
              </w:rPr>
            </w:pPr>
            <w:r>
              <w:rPr>
                <w:rFonts w:ascii="Times New Roman" w:hAnsi="Times New Roman" w:cs="Times New Roman"/>
                <w:szCs w:val="24"/>
              </w:rPr>
              <w:t>4.</w:t>
            </w:r>
          </w:p>
        </w:tc>
        <w:tc>
          <w:tcPr>
            <w:tcW w:w="2842" w:type="dxa"/>
            <w:tcBorders>
              <w:bottom w:val="single" w:sz="4" w:space="0" w:color="000000" w:themeColor="text1"/>
            </w:tcBorders>
            <w:shd w:val="clear" w:color="auto" w:fill="C6D9F1" w:themeFill="text2" w:themeFillTint="33"/>
            <w:vAlign w:val="center"/>
          </w:tcPr>
          <w:p w:rsidR="00E33882" w:rsidRDefault="00E33882" w:rsidP="00E33882">
            <w:pPr>
              <w:rPr>
                <w:rFonts w:ascii="Times New Roman" w:hAnsi="Times New Roman" w:cs="Times New Roman"/>
                <w:sz w:val="24"/>
              </w:rPr>
            </w:pPr>
            <w:r>
              <w:rPr>
                <w:rFonts w:ascii="Times New Roman" w:hAnsi="Times New Roman" w:cs="Times New Roman"/>
                <w:sz w:val="24"/>
              </w:rPr>
              <w:t>Практические занятия</w:t>
            </w:r>
          </w:p>
        </w:tc>
        <w:tc>
          <w:tcPr>
            <w:tcW w:w="851" w:type="dxa"/>
            <w:tcBorders>
              <w:bottom w:val="single" w:sz="4" w:space="0" w:color="000000" w:themeColor="text1"/>
            </w:tcBorders>
            <w:shd w:val="clear" w:color="auto" w:fill="C6D9F1" w:themeFill="text2" w:themeFillTint="33"/>
            <w:vAlign w:val="center"/>
          </w:tcPr>
          <w:p w:rsidR="00E33882" w:rsidRDefault="00DD3281" w:rsidP="00E33882">
            <w:pPr>
              <w:jc w:val="center"/>
              <w:rPr>
                <w:rFonts w:ascii="Times New Roman" w:hAnsi="Times New Roman" w:cs="Times New Roman"/>
                <w:szCs w:val="24"/>
              </w:rPr>
            </w:pPr>
            <w:r>
              <w:rPr>
                <w:rFonts w:ascii="Times New Roman" w:hAnsi="Times New Roman" w:cs="Times New Roman"/>
                <w:szCs w:val="24"/>
              </w:rPr>
              <w:t>1330</w:t>
            </w:r>
          </w:p>
        </w:tc>
        <w:tc>
          <w:tcPr>
            <w:tcW w:w="709" w:type="dxa"/>
            <w:tcBorders>
              <w:bottom w:val="single" w:sz="4" w:space="0" w:color="000000" w:themeColor="text1"/>
            </w:tcBorders>
            <w:shd w:val="clear" w:color="auto" w:fill="C6D9F1" w:themeFill="text2" w:themeFillTint="33"/>
            <w:vAlign w:val="center"/>
          </w:tcPr>
          <w:p w:rsidR="00E33882" w:rsidRDefault="00DD3281" w:rsidP="00E33882">
            <w:pPr>
              <w:jc w:val="center"/>
              <w:rPr>
                <w:rFonts w:ascii="Times New Roman" w:hAnsi="Times New Roman" w:cs="Times New Roman"/>
                <w:szCs w:val="24"/>
              </w:rPr>
            </w:pPr>
            <w:r>
              <w:rPr>
                <w:rFonts w:ascii="Times New Roman" w:hAnsi="Times New Roman" w:cs="Times New Roman"/>
                <w:szCs w:val="24"/>
              </w:rPr>
              <w:t>111</w:t>
            </w:r>
          </w:p>
        </w:tc>
        <w:tc>
          <w:tcPr>
            <w:tcW w:w="708" w:type="dxa"/>
            <w:tcBorders>
              <w:bottom w:val="single" w:sz="4" w:space="0" w:color="000000" w:themeColor="text1"/>
            </w:tcBorders>
            <w:shd w:val="clear" w:color="auto" w:fill="C6D9F1" w:themeFill="text2" w:themeFillTint="33"/>
            <w:vAlign w:val="center"/>
          </w:tcPr>
          <w:p w:rsidR="00E33882" w:rsidRDefault="00E33882" w:rsidP="00E33882">
            <w:pPr>
              <w:jc w:val="center"/>
              <w:rPr>
                <w:rFonts w:ascii="Times New Roman" w:hAnsi="Times New Roman" w:cs="Times New Roman"/>
                <w:szCs w:val="24"/>
              </w:rPr>
            </w:pPr>
          </w:p>
        </w:tc>
        <w:tc>
          <w:tcPr>
            <w:tcW w:w="709" w:type="dxa"/>
            <w:tcBorders>
              <w:bottom w:val="single" w:sz="4" w:space="0" w:color="000000" w:themeColor="text1"/>
            </w:tcBorders>
            <w:shd w:val="clear" w:color="auto" w:fill="C6D9F1" w:themeFill="text2" w:themeFillTint="33"/>
            <w:vAlign w:val="center"/>
          </w:tcPr>
          <w:p w:rsidR="00E33882" w:rsidRDefault="00DD3281" w:rsidP="00E33882">
            <w:pPr>
              <w:jc w:val="center"/>
              <w:rPr>
                <w:rFonts w:ascii="Times New Roman" w:hAnsi="Times New Roman" w:cs="Times New Roman"/>
                <w:szCs w:val="24"/>
              </w:rPr>
            </w:pPr>
            <w:r>
              <w:rPr>
                <w:rFonts w:ascii="Times New Roman" w:hAnsi="Times New Roman" w:cs="Times New Roman"/>
                <w:szCs w:val="24"/>
              </w:rPr>
              <w:t>1856</w:t>
            </w:r>
          </w:p>
        </w:tc>
        <w:tc>
          <w:tcPr>
            <w:tcW w:w="567" w:type="dxa"/>
            <w:tcBorders>
              <w:bottom w:val="single" w:sz="4" w:space="0" w:color="000000" w:themeColor="text1"/>
            </w:tcBorders>
            <w:shd w:val="clear" w:color="auto" w:fill="C6D9F1" w:themeFill="text2" w:themeFillTint="33"/>
            <w:vAlign w:val="center"/>
          </w:tcPr>
          <w:p w:rsidR="00E33882" w:rsidRDefault="00E33882" w:rsidP="00E33882">
            <w:pPr>
              <w:jc w:val="center"/>
              <w:rPr>
                <w:rFonts w:ascii="Times New Roman" w:hAnsi="Times New Roman" w:cs="Times New Roman"/>
                <w:szCs w:val="24"/>
              </w:rPr>
            </w:pPr>
          </w:p>
        </w:tc>
        <w:tc>
          <w:tcPr>
            <w:tcW w:w="567" w:type="dxa"/>
            <w:tcBorders>
              <w:bottom w:val="single" w:sz="4" w:space="0" w:color="000000" w:themeColor="text1"/>
            </w:tcBorders>
            <w:shd w:val="clear" w:color="auto" w:fill="C6D9F1" w:themeFill="text2" w:themeFillTint="33"/>
            <w:vAlign w:val="center"/>
          </w:tcPr>
          <w:p w:rsidR="00E33882" w:rsidRDefault="00E33882" w:rsidP="00E33882">
            <w:pPr>
              <w:jc w:val="center"/>
              <w:rPr>
                <w:rFonts w:ascii="Times New Roman" w:hAnsi="Times New Roman" w:cs="Times New Roman"/>
                <w:szCs w:val="24"/>
              </w:rPr>
            </w:pPr>
          </w:p>
        </w:tc>
        <w:tc>
          <w:tcPr>
            <w:tcW w:w="567" w:type="dxa"/>
            <w:tcBorders>
              <w:bottom w:val="single" w:sz="4" w:space="0" w:color="000000" w:themeColor="text1"/>
            </w:tcBorders>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427</w:t>
            </w:r>
          </w:p>
        </w:tc>
        <w:tc>
          <w:tcPr>
            <w:tcW w:w="567" w:type="dxa"/>
            <w:tcBorders>
              <w:bottom w:val="single" w:sz="4" w:space="0" w:color="000000" w:themeColor="text1"/>
            </w:tcBorders>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427</w:t>
            </w:r>
          </w:p>
        </w:tc>
        <w:tc>
          <w:tcPr>
            <w:tcW w:w="567" w:type="dxa"/>
            <w:tcBorders>
              <w:bottom w:val="single" w:sz="4" w:space="0" w:color="000000" w:themeColor="text1"/>
            </w:tcBorders>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501</w:t>
            </w:r>
          </w:p>
        </w:tc>
        <w:tc>
          <w:tcPr>
            <w:tcW w:w="567" w:type="dxa"/>
            <w:tcBorders>
              <w:bottom w:val="single" w:sz="4" w:space="0" w:color="000000" w:themeColor="text1"/>
            </w:tcBorders>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501</w:t>
            </w:r>
          </w:p>
        </w:tc>
      </w:tr>
      <w:tr w:rsidR="00E33882" w:rsidRPr="001B54CE" w:rsidTr="00E33882">
        <w:tc>
          <w:tcPr>
            <w:tcW w:w="560" w:type="dxa"/>
            <w:shd w:val="clear" w:color="auto" w:fill="auto"/>
          </w:tcPr>
          <w:p w:rsidR="00E33882" w:rsidRDefault="00E33882" w:rsidP="00E33882">
            <w:pPr>
              <w:jc w:val="center"/>
              <w:rPr>
                <w:rFonts w:ascii="Times New Roman" w:hAnsi="Times New Roman" w:cs="Times New Roman"/>
                <w:szCs w:val="24"/>
              </w:rPr>
            </w:pPr>
            <w:r>
              <w:rPr>
                <w:rFonts w:ascii="Times New Roman" w:hAnsi="Times New Roman" w:cs="Times New Roman"/>
                <w:szCs w:val="24"/>
              </w:rPr>
              <w:t>4.1.</w:t>
            </w:r>
          </w:p>
        </w:tc>
        <w:tc>
          <w:tcPr>
            <w:tcW w:w="2842" w:type="dxa"/>
            <w:shd w:val="clear" w:color="auto" w:fill="auto"/>
            <w:vAlign w:val="center"/>
          </w:tcPr>
          <w:p w:rsidR="00E33882" w:rsidRDefault="00E33882" w:rsidP="00E33882">
            <w:pPr>
              <w:rPr>
                <w:rFonts w:ascii="Times New Roman" w:hAnsi="Times New Roman" w:cs="Times New Roman"/>
                <w:sz w:val="24"/>
              </w:rPr>
            </w:pPr>
            <w:r>
              <w:rPr>
                <w:rFonts w:ascii="Times New Roman" w:hAnsi="Times New Roman" w:cs="Times New Roman"/>
                <w:sz w:val="24"/>
              </w:rPr>
              <w:t xml:space="preserve">Тренировочные мероприятия </w:t>
            </w:r>
          </w:p>
        </w:tc>
        <w:tc>
          <w:tcPr>
            <w:tcW w:w="851"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324</w:t>
            </w:r>
          </w:p>
        </w:tc>
        <w:tc>
          <w:tcPr>
            <w:tcW w:w="709"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124</w:t>
            </w:r>
          </w:p>
        </w:tc>
        <w:tc>
          <w:tcPr>
            <w:tcW w:w="708" w:type="dxa"/>
            <w:shd w:val="clear" w:color="auto" w:fill="auto"/>
            <w:vAlign w:val="center"/>
          </w:tcPr>
          <w:p w:rsidR="00E33882" w:rsidRDefault="00E33882" w:rsidP="00E33882">
            <w:pPr>
              <w:jc w:val="center"/>
              <w:rPr>
                <w:rFonts w:ascii="Times New Roman" w:hAnsi="Times New Roman" w:cs="Times New Roman"/>
                <w:szCs w:val="24"/>
              </w:rPr>
            </w:pPr>
          </w:p>
        </w:tc>
        <w:tc>
          <w:tcPr>
            <w:tcW w:w="709"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324</w:t>
            </w:r>
          </w:p>
        </w:tc>
        <w:tc>
          <w:tcPr>
            <w:tcW w:w="567" w:type="dxa"/>
            <w:shd w:val="clear" w:color="auto" w:fill="auto"/>
            <w:vAlign w:val="center"/>
          </w:tcPr>
          <w:p w:rsidR="00E33882" w:rsidRDefault="00E33882" w:rsidP="00E33882">
            <w:pPr>
              <w:jc w:val="center"/>
              <w:rPr>
                <w:rFonts w:ascii="Times New Roman" w:hAnsi="Times New Roman" w:cs="Times New Roman"/>
                <w:szCs w:val="24"/>
              </w:rPr>
            </w:pPr>
          </w:p>
        </w:tc>
        <w:tc>
          <w:tcPr>
            <w:tcW w:w="567" w:type="dxa"/>
            <w:shd w:val="clear" w:color="auto" w:fill="auto"/>
            <w:vAlign w:val="center"/>
          </w:tcPr>
          <w:p w:rsidR="00E33882" w:rsidRDefault="00E33882" w:rsidP="00E33882">
            <w:pPr>
              <w:jc w:val="center"/>
              <w:rPr>
                <w:rFonts w:ascii="Times New Roman" w:hAnsi="Times New Roman" w:cs="Times New Roman"/>
                <w:szCs w:val="24"/>
              </w:rPr>
            </w:pP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76</w:t>
            </w: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76</w:t>
            </w: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86</w:t>
            </w: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86</w:t>
            </w:r>
          </w:p>
        </w:tc>
      </w:tr>
      <w:tr w:rsidR="00E33882" w:rsidRPr="001B54CE" w:rsidTr="00E33882">
        <w:tc>
          <w:tcPr>
            <w:tcW w:w="560" w:type="dxa"/>
            <w:shd w:val="clear" w:color="auto" w:fill="auto"/>
          </w:tcPr>
          <w:p w:rsidR="00E33882" w:rsidRDefault="00E33882" w:rsidP="00E33882">
            <w:pPr>
              <w:jc w:val="center"/>
              <w:rPr>
                <w:rFonts w:ascii="Times New Roman" w:hAnsi="Times New Roman" w:cs="Times New Roman"/>
                <w:szCs w:val="24"/>
              </w:rPr>
            </w:pPr>
            <w:r>
              <w:rPr>
                <w:rFonts w:ascii="Times New Roman" w:hAnsi="Times New Roman" w:cs="Times New Roman"/>
                <w:szCs w:val="24"/>
              </w:rPr>
              <w:t>4.2.</w:t>
            </w:r>
          </w:p>
        </w:tc>
        <w:tc>
          <w:tcPr>
            <w:tcW w:w="2842" w:type="dxa"/>
            <w:shd w:val="clear" w:color="auto" w:fill="auto"/>
            <w:vAlign w:val="center"/>
          </w:tcPr>
          <w:p w:rsidR="00E33882" w:rsidRDefault="00E33882" w:rsidP="00E33882">
            <w:pPr>
              <w:rPr>
                <w:rFonts w:ascii="Times New Roman" w:hAnsi="Times New Roman" w:cs="Times New Roman"/>
                <w:sz w:val="24"/>
              </w:rPr>
            </w:pPr>
            <w:r>
              <w:rPr>
                <w:rFonts w:ascii="Times New Roman" w:hAnsi="Times New Roman" w:cs="Times New Roman"/>
                <w:sz w:val="24"/>
              </w:rPr>
              <w:t>Физкультурные и спортивные мероприятия</w:t>
            </w:r>
          </w:p>
        </w:tc>
        <w:tc>
          <w:tcPr>
            <w:tcW w:w="851"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316</w:t>
            </w:r>
          </w:p>
        </w:tc>
        <w:tc>
          <w:tcPr>
            <w:tcW w:w="709"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10</w:t>
            </w:r>
          </w:p>
        </w:tc>
        <w:tc>
          <w:tcPr>
            <w:tcW w:w="708" w:type="dxa"/>
            <w:shd w:val="clear" w:color="auto" w:fill="auto"/>
            <w:vAlign w:val="center"/>
          </w:tcPr>
          <w:p w:rsidR="00E33882" w:rsidRDefault="00E33882" w:rsidP="00E33882">
            <w:pPr>
              <w:jc w:val="center"/>
              <w:rPr>
                <w:rFonts w:ascii="Times New Roman" w:hAnsi="Times New Roman" w:cs="Times New Roman"/>
                <w:szCs w:val="24"/>
              </w:rPr>
            </w:pPr>
          </w:p>
        </w:tc>
        <w:tc>
          <w:tcPr>
            <w:tcW w:w="709"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316</w:t>
            </w:r>
          </w:p>
        </w:tc>
        <w:tc>
          <w:tcPr>
            <w:tcW w:w="567" w:type="dxa"/>
            <w:shd w:val="clear" w:color="auto" w:fill="auto"/>
            <w:vAlign w:val="center"/>
          </w:tcPr>
          <w:p w:rsidR="00E33882" w:rsidRDefault="00E33882" w:rsidP="00E33882">
            <w:pPr>
              <w:jc w:val="center"/>
              <w:rPr>
                <w:rFonts w:ascii="Times New Roman" w:hAnsi="Times New Roman" w:cs="Times New Roman"/>
                <w:szCs w:val="24"/>
              </w:rPr>
            </w:pPr>
          </w:p>
        </w:tc>
        <w:tc>
          <w:tcPr>
            <w:tcW w:w="567" w:type="dxa"/>
            <w:shd w:val="clear" w:color="auto" w:fill="auto"/>
            <w:vAlign w:val="center"/>
          </w:tcPr>
          <w:p w:rsidR="00E33882" w:rsidRDefault="00E33882" w:rsidP="00E33882">
            <w:pPr>
              <w:jc w:val="center"/>
              <w:rPr>
                <w:rFonts w:ascii="Times New Roman" w:hAnsi="Times New Roman" w:cs="Times New Roman"/>
                <w:szCs w:val="24"/>
              </w:rPr>
            </w:pP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74</w:t>
            </w: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74</w:t>
            </w: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84</w:t>
            </w: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84</w:t>
            </w:r>
          </w:p>
        </w:tc>
      </w:tr>
      <w:tr w:rsidR="00E33882" w:rsidRPr="001B54CE" w:rsidTr="00E33882">
        <w:tc>
          <w:tcPr>
            <w:tcW w:w="560" w:type="dxa"/>
            <w:tcBorders>
              <w:bottom w:val="single" w:sz="4" w:space="0" w:color="000000" w:themeColor="text1"/>
            </w:tcBorders>
            <w:shd w:val="clear" w:color="auto" w:fill="auto"/>
          </w:tcPr>
          <w:p w:rsidR="00E33882" w:rsidRDefault="00E33882" w:rsidP="00E33882">
            <w:pPr>
              <w:jc w:val="center"/>
              <w:rPr>
                <w:rFonts w:ascii="Times New Roman" w:hAnsi="Times New Roman" w:cs="Times New Roman"/>
                <w:szCs w:val="24"/>
              </w:rPr>
            </w:pPr>
            <w:r>
              <w:rPr>
                <w:rFonts w:ascii="Times New Roman" w:hAnsi="Times New Roman" w:cs="Times New Roman"/>
                <w:szCs w:val="24"/>
              </w:rPr>
              <w:t>4.3.</w:t>
            </w:r>
          </w:p>
        </w:tc>
        <w:tc>
          <w:tcPr>
            <w:tcW w:w="2842" w:type="dxa"/>
            <w:tcBorders>
              <w:bottom w:val="single" w:sz="4" w:space="0" w:color="000000" w:themeColor="text1"/>
            </w:tcBorders>
            <w:shd w:val="clear" w:color="auto" w:fill="auto"/>
            <w:vAlign w:val="center"/>
          </w:tcPr>
          <w:p w:rsidR="00E33882" w:rsidRDefault="00E33882" w:rsidP="00E33882">
            <w:pPr>
              <w:rPr>
                <w:rFonts w:ascii="Times New Roman" w:hAnsi="Times New Roman" w:cs="Times New Roman"/>
                <w:sz w:val="24"/>
              </w:rPr>
            </w:pPr>
            <w:r>
              <w:rPr>
                <w:rFonts w:ascii="Times New Roman" w:hAnsi="Times New Roman" w:cs="Times New Roman"/>
                <w:sz w:val="24"/>
              </w:rPr>
              <w:t>Иные виды практических занятий</w:t>
            </w:r>
          </w:p>
        </w:tc>
        <w:tc>
          <w:tcPr>
            <w:tcW w:w="851" w:type="dxa"/>
            <w:tcBorders>
              <w:bottom w:val="single" w:sz="4" w:space="0" w:color="000000" w:themeColor="text1"/>
            </w:tcBorders>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690</w:t>
            </w:r>
          </w:p>
        </w:tc>
        <w:tc>
          <w:tcPr>
            <w:tcW w:w="709" w:type="dxa"/>
            <w:tcBorders>
              <w:bottom w:val="single" w:sz="4" w:space="0" w:color="000000" w:themeColor="text1"/>
            </w:tcBorders>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10</w:t>
            </w:r>
          </w:p>
        </w:tc>
        <w:tc>
          <w:tcPr>
            <w:tcW w:w="708" w:type="dxa"/>
            <w:tcBorders>
              <w:bottom w:val="single" w:sz="4" w:space="0" w:color="000000" w:themeColor="text1"/>
            </w:tcBorders>
            <w:shd w:val="clear" w:color="auto" w:fill="auto"/>
            <w:vAlign w:val="center"/>
          </w:tcPr>
          <w:p w:rsidR="00E33882" w:rsidRDefault="00E33882" w:rsidP="00E33882">
            <w:pPr>
              <w:jc w:val="center"/>
              <w:rPr>
                <w:rFonts w:ascii="Times New Roman" w:hAnsi="Times New Roman" w:cs="Times New Roman"/>
                <w:szCs w:val="24"/>
              </w:rPr>
            </w:pPr>
          </w:p>
        </w:tc>
        <w:tc>
          <w:tcPr>
            <w:tcW w:w="709" w:type="dxa"/>
            <w:tcBorders>
              <w:bottom w:val="single" w:sz="4" w:space="0" w:color="000000" w:themeColor="text1"/>
            </w:tcBorders>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690</w:t>
            </w:r>
          </w:p>
        </w:tc>
        <w:tc>
          <w:tcPr>
            <w:tcW w:w="567" w:type="dxa"/>
            <w:tcBorders>
              <w:bottom w:val="single" w:sz="4" w:space="0" w:color="000000" w:themeColor="text1"/>
            </w:tcBorders>
            <w:shd w:val="clear" w:color="auto" w:fill="auto"/>
            <w:vAlign w:val="center"/>
          </w:tcPr>
          <w:p w:rsidR="00E33882" w:rsidRDefault="00E33882" w:rsidP="00E33882">
            <w:pPr>
              <w:jc w:val="center"/>
              <w:rPr>
                <w:rFonts w:ascii="Times New Roman" w:hAnsi="Times New Roman" w:cs="Times New Roman"/>
                <w:szCs w:val="24"/>
              </w:rPr>
            </w:pPr>
          </w:p>
        </w:tc>
        <w:tc>
          <w:tcPr>
            <w:tcW w:w="567" w:type="dxa"/>
            <w:tcBorders>
              <w:bottom w:val="single" w:sz="4" w:space="0" w:color="000000" w:themeColor="text1"/>
            </w:tcBorders>
            <w:shd w:val="clear" w:color="auto" w:fill="auto"/>
            <w:vAlign w:val="center"/>
          </w:tcPr>
          <w:p w:rsidR="00E33882" w:rsidRDefault="00E33882" w:rsidP="00E33882">
            <w:pPr>
              <w:jc w:val="center"/>
              <w:rPr>
                <w:rFonts w:ascii="Times New Roman" w:hAnsi="Times New Roman" w:cs="Times New Roman"/>
                <w:szCs w:val="24"/>
              </w:rPr>
            </w:pPr>
          </w:p>
        </w:tc>
        <w:tc>
          <w:tcPr>
            <w:tcW w:w="567" w:type="dxa"/>
            <w:tcBorders>
              <w:bottom w:val="single" w:sz="4" w:space="0" w:color="000000" w:themeColor="text1"/>
            </w:tcBorders>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150</w:t>
            </w:r>
          </w:p>
        </w:tc>
        <w:tc>
          <w:tcPr>
            <w:tcW w:w="567" w:type="dxa"/>
            <w:tcBorders>
              <w:bottom w:val="single" w:sz="4" w:space="0" w:color="000000" w:themeColor="text1"/>
            </w:tcBorders>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150</w:t>
            </w:r>
          </w:p>
        </w:tc>
        <w:tc>
          <w:tcPr>
            <w:tcW w:w="567" w:type="dxa"/>
            <w:tcBorders>
              <w:bottom w:val="single" w:sz="4" w:space="0" w:color="000000" w:themeColor="text1"/>
            </w:tcBorders>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195</w:t>
            </w:r>
          </w:p>
        </w:tc>
        <w:tc>
          <w:tcPr>
            <w:tcW w:w="567" w:type="dxa"/>
            <w:tcBorders>
              <w:bottom w:val="single" w:sz="4" w:space="0" w:color="000000" w:themeColor="text1"/>
            </w:tcBorders>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195</w:t>
            </w:r>
          </w:p>
        </w:tc>
      </w:tr>
      <w:tr w:rsidR="00E33882" w:rsidRPr="001B54CE" w:rsidTr="00E33882">
        <w:tc>
          <w:tcPr>
            <w:tcW w:w="560" w:type="dxa"/>
            <w:tcBorders>
              <w:bottom w:val="single" w:sz="4" w:space="0" w:color="000000" w:themeColor="text1"/>
            </w:tcBorders>
            <w:shd w:val="clear" w:color="auto" w:fill="C6D9F1" w:themeFill="text2" w:themeFillTint="33"/>
          </w:tcPr>
          <w:p w:rsidR="00E33882" w:rsidRDefault="00E33882" w:rsidP="00E33882">
            <w:pPr>
              <w:jc w:val="center"/>
              <w:rPr>
                <w:rFonts w:ascii="Times New Roman" w:hAnsi="Times New Roman" w:cs="Times New Roman"/>
                <w:szCs w:val="24"/>
              </w:rPr>
            </w:pPr>
            <w:r>
              <w:rPr>
                <w:rFonts w:ascii="Times New Roman" w:hAnsi="Times New Roman" w:cs="Times New Roman"/>
                <w:szCs w:val="24"/>
              </w:rPr>
              <w:t>5.</w:t>
            </w:r>
          </w:p>
        </w:tc>
        <w:tc>
          <w:tcPr>
            <w:tcW w:w="2842" w:type="dxa"/>
            <w:tcBorders>
              <w:bottom w:val="single" w:sz="4" w:space="0" w:color="000000" w:themeColor="text1"/>
            </w:tcBorders>
            <w:shd w:val="clear" w:color="auto" w:fill="C6D9F1" w:themeFill="text2" w:themeFillTint="33"/>
            <w:vAlign w:val="center"/>
          </w:tcPr>
          <w:p w:rsidR="00E33882" w:rsidRDefault="00E33882" w:rsidP="00E33882">
            <w:pPr>
              <w:rPr>
                <w:rFonts w:ascii="Times New Roman" w:hAnsi="Times New Roman" w:cs="Times New Roman"/>
                <w:sz w:val="24"/>
              </w:rPr>
            </w:pPr>
            <w:r>
              <w:rPr>
                <w:rFonts w:ascii="Times New Roman" w:hAnsi="Times New Roman" w:cs="Times New Roman"/>
                <w:sz w:val="24"/>
              </w:rPr>
              <w:t>Самостоятельная работа</w:t>
            </w:r>
          </w:p>
        </w:tc>
        <w:tc>
          <w:tcPr>
            <w:tcW w:w="851" w:type="dxa"/>
            <w:tcBorders>
              <w:bottom w:val="single" w:sz="4" w:space="0" w:color="000000" w:themeColor="text1"/>
            </w:tcBorders>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96</w:t>
            </w:r>
          </w:p>
        </w:tc>
        <w:tc>
          <w:tcPr>
            <w:tcW w:w="709" w:type="dxa"/>
            <w:tcBorders>
              <w:bottom w:val="single" w:sz="4" w:space="0" w:color="000000" w:themeColor="text1"/>
            </w:tcBorders>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144</w:t>
            </w:r>
          </w:p>
        </w:tc>
        <w:tc>
          <w:tcPr>
            <w:tcW w:w="708" w:type="dxa"/>
            <w:tcBorders>
              <w:bottom w:val="single" w:sz="4" w:space="0" w:color="000000" w:themeColor="text1"/>
            </w:tcBorders>
            <w:shd w:val="clear" w:color="auto" w:fill="C6D9F1" w:themeFill="text2" w:themeFillTint="33"/>
            <w:vAlign w:val="center"/>
          </w:tcPr>
          <w:p w:rsidR="00E33882" w:rsidRDefault="00E33882" w:rsidP="00E33882">
            <w:pPr>
              <w:jc w:val="center"/>
              <w:rPr>
                <w:rFonts w:ascii="Times New Roman" w:hAnsi="Times New Roman" w:cs="Times New Roman"/>
                <w:szCs w:val="24"/>
              </w:rPr>
            </w:pPr>
          </w:p>
        </w:tc>
        <w:tc>
          <w:tcPr>
            <w:tcW w:w="709" w:type="dxa"/>
            <w:tcBorders>
              <w:bottom w:val="single" w:sz="4" w:space="0" w:color="000000" w:themeColor="text1"/>
            </w:tcBorders>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96</w:t>
            </w:r>
          </w:p>
        </w:tc>
        <w:tc>
          <w:tcPr>
            <w:tcW w:w="567" w:type="dxa"/>
            <w:tcBorders>
              <w:bottom w:val="single" w:sz="4" w:space="0" w:color="000000" w:themeColor="text1"/>
            </w:tcBorders>
            <w:shd w:val="clear" w:color="auto" w:fill="C6D9F1" w:themeFill="text2" w:themeFillTint="33"/>
            <w:vAlign w:val="center"/>
          </w:tcPr>
          <w:p w:rsidR="00E33882" w:rsidRDefault="00E33882" w:rsidP="00E33882">
            <w:pPr>
              <w:jc w:val="center"/>
              <w:rPr>
                <w:rFonts w:ascii="Times New Roman" w:hAnsi="Times New Roman" w:cs="Times New Roman"/>
                <w:szCs w:val="24"/>
              </w:rPr>
            </w:pPr>
          </w:p>
        </w:tc>
        <w:tc>
          <w:tcPr>
            <w:tcW w:w="567" w:type="dxa"/>
            <w:tcBorders>
              <w:bottom w:val="single" w:sz="4" w:space="0" w:color="000000" w:themeColor="text1"/>
            </w:tcBorders>
            <w:shd w:val="clear" w:color="auto" w:fill="C6D9F1" w:themeFill="text2" w:themeFillTint="33"/>
            <w:vAlign w:val="center"/>
          </w:tcPr>
          <w:p w:rsidR="00E33882" w:rsidRDefault="00E33882" w:rsidP="00E33882">
            <w:pPr>
              <w:jc w:val="center"/>
              <w:rPr>
                <w:rFonts w:ascii="Times New Roman" w:hAnsi="Times New Roman" w:cs="Times New Roman"/>
                <w:szCs w:val="24"/>
              </w:rPr>
            </w:pPr>
          </w:p>
        </w:tc>
        <w:tc>
          <w:tcPr>
            <w:tcW w:w="567" w:type="dxa"/>
            <w:tcBorders>
              <w:bottom w:val="single" w:sz="4" w:space="0" w:color="000000" w:themeColor="text1"/>
            </w:tcBorders>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24</w:t>
            </w:r>
          </w:p>
        </w:tc>
        <w:tc>
          <w:tcPr>
            <w:tcW w:w="567" w:type="dxa"/>
            <w:tcBorders>
              <w:bottom w:val="single" w:sz="4" w:space="0" w:color="000000" w:themeColor="text1"/>
            </w:tcBorders>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24</w:t>
            </w:r>
          </w:p>
        </w:tc>
        <w:tc>
          <w:tcPr>
            <w:tcW w:w="567" w:type="dxa"/>
            <w:tcBorders>
              <w:bottom w:val="single" w:sz="4" w:space="0" w:color="000000" w:themeColor="text1"/>
            </w:tcBorders>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24</w:t>
            </w:r>
          </w:p>
        </w:tc>
        <w:tc>
          <w:tcPr>
            <w:tcW w:w="567" w:type="dxa"/>
            <w:tcBorders>
              <w:bottom w:val="single" w:sz="4" w:space="0" w:color="000000" w:themeColor="text1"/>
            </w:tcBorders>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24</w:t>
            </w:r>
          </w:p>
        </w:tc>
      </w:tr>
      <w:tr w:rsidR="00E33882" w:rsidRPr="001B54CE" w:rsidTr="00E33882">
        <w:tc>
          <w:tcPr>
            <w:tcW w:w="560" w:type="dxa"/>
            <w:shd w:val="clear" w:color="auto" w:fill="C6D9F1" w:themeFill="text2" w:themeFillTint="33"/>
          </w:tcPr>
          <w:p w:rsidR="00E33882" w:rsidRDefault="00E33882" w:rsidP="00E33882">
            <w:pPr>
              <w:jc w:val="center"/>
              <w:rPr>
                <w:rFonts w:ascii="Times New Roman" w:hAnsi="Times New Roman" w:cs="Times New Roman"/>
                <w:szCs w:val="24"/>
              </w:rPr>
            </w:pPr>
            <w:r>
              <w:rPr>
                <w:rFonts w:ascii="Times New Roman" w:hAnsi="Times New Roman" w:cs="Times New Roman"/>
                <w:szCs w:val="24"/>
              </w:rPr>
              <w:lastRenderedPageBreak/>
              <w:t>6.</w:t>
            </w:r>
          </w:p>
        </w:tc>
        <w:tc>
          <w:tcPr>
            <w:tcW w:w="2842" w:type="dxa"/>
            <w:shd w:val="clear" w:color="auto" w:fill="C6D9F1" w:themeFill="text2" w:themeFillTint="33"/>
            <w:vAlign w:val="center"/>
          </w:tcPr>
          <w:p w:rsidR="00E33882" w:rsidRDefault="00E33882" w:rsidP="00E33882">
            <w:pPr>
              <w:rPr>
                <w:rFonts w:ascii="Times New Roman" w:hAnsi="Times New Roman" w:cs="Times New Roman"/>
                <w:sz w:val="24"/>
              </w:rPr>
            </w:pPr>
            <w:r>
              <w:rPr>
                <w:rFonts w:ascii="Times New Roman" w:hAnsi="Times New Roman" w:cs="Times New Roman"/>
                <w:sz w:val="24"/>
              </w:rPr>
              <w:t>Аттестация</w:t>
            </w:r>
          </w:p>
        </w:tc>
        <w:tc>
          <w:tcPr>
            <w:tcW w:w="851" w:type="dxa"/>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8</w:t>
            </w:r>
          </w:p>
        </w:tc>
        <w:tc>
          <w:tcPr>
            <w:tcW w:w="709" w:type="dxa"/>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4</w:t>
            </w:r>
          </w:p>
        </w:tc>
        <w:tc>
          <w:tcPr>
            <w:tcW w:w="708" w:type="dxa"/>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4</w:t>
            </w:r>
          </w:p>
        </w:tc>
        <w:tc>
          <w:tcPr>
            <w:tcW w:w="709" w:type="dxa"/>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4</w:t>
            </w:r>
          </w:p>
        </w:tc>
        <w:tc>
          <w:tcPr>
            <w:tcW w:w="567" w:type="dxa"/>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4</w:t>
            </w:r>
          </w:p>
        </w:tc>
        <w:tc>
          <w:tcPr>
            <w:tcW w:w="567" w:type="dxa"/>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4</w:t>
            </w:r>
          </w:p>
        </w:tc>
        <w:tc>
          <w:tcPr>
            <w:tcW w:w="567" w:type="dxa"/>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2</w:t>
            </w:r>
          </w:p>
        </w:tc>
        <w:tc>
          <w:tcPr>
            <w:tcW w:w="567" w:type="dxa"/>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2</w:t>
            </w:r>
          </w:p>
        </w:tc>
        <w:tc>
          <w:tcPr>
            <w:tcW w:w="567" w:type="dxa"/>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2</w:t>
            </w:r>
          </w:p>
        </w:tc>
        <w:tc>
          <w:tcPr>
            <w:tcW w:w="567" w:type="dxa"/>
            <w:shd w:val="clear" w:color="auto" w:fill="C6D9F1" w:themeFill="text2" w:themeFillTint="33"/>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2</w:t>
            </w:r>
          </w:p>
        </w:tc>
      </w:tr>
      <w:tr w:rsidR="00E33882" w:rsidRPr="001B54CE" w:rsidTr="00E33882">
        <w:tc>
          <w:tcPr>
            <w:tcW w:w="560" w:type="dxa"/>
            <w:shd w:val="clear" w:color="auto" w:fill="auto"/>
          </w:tcPr>
          <w:p w:rsidR="00E33882" w:rsidRDefault="00E33882" w:rsidP="00E33882">
            <w:pPr>
              <w:jc w:val="center"/>
              <w:rPr>
                <w:rFonts w:ascii="Times New Roman" w:hAnsi="Times New Roman" w:cs="Times New Roman"/>
                <w:szCs w:val="24"/>
              </w:rPr>
            </w:pPr>
            <w:r>
              <w:rPr>
                <w:rFonts w:ascii="Times New Roman" w:hAnsi="Times New Roman" w:cs="Times New Roman"/>
                <w:szCs w:val="24"/>
              </w:rPr>
              <w:t>6.1.</w:t>
            </w:r>
          </w:p>
        </w:tc>
        <w:tc>
          <w:tcPr>
            <w:tcW w:w="2842" w:type="dxa"/>
            <w:shd w:val="clear" w:color="auto" w:fill="auto"/>
            <w:vAlign w:val="center"/>
          </w:tcPr>
          <w:p w:rsidR="00E33882" w:rsidRDefault="00E33882" w:rsidP="00E33882">
            <w:pPr>
              <w:rPr>
                <w:rFonts w:ascii="Times New Roman" w:hAnsi="Times New Roman" w:cs="Times New Roman"/>
                <w:sz w:val="24"/>
              </w:rPr>
            </w:pPr>
            <w:r>
              <w:rPr>
                <w:rFonts w:ascii="Times New Roman" w:hAnsi="Times New Roman" w:cs="Times New Roman"/>
                <w:sz w:val="24"/>
              </w:rPr>
              <w:t>Промежуточная аттестация</w:t>
            </w:r>
          </w:p>
        </w:tc>
        <w:tc>
          <w:tcPr>
            <w:tcW w:w="851"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4</w:t>
            </w:r>
          </w:p>
        </w:tc>
        <w:tc>
          <w:tcPr>
            <w:tcW w:w="709"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3</w:t>
            </w:r>
          </w:p>
        </w:tc>
        <w:tc>
          <w:tcPr>
            <w:tcW w:w="708"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3</w:t>
            </w:r>
          </w:p>
        </w:tc>
        <w:tc>
          <w:tcPr>
            <w:tcW w:w="709"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4</w:t>
            </w:r>
          </w:p>
        </w:tc>
        <w:tc>
          <w:tcPr>
            <w:tcW w:w="567" w:type="dxa"/>
            <w:shd w:val="clear" w:color="auto" w:fill="auto"/>
            <w:vAlign w:val="center"/>
          </w:tcPr>
          <w:p w:rsidR="00E33882" w:rsidRDefault="00E33882" w:rsidP="00E33882">
            <w:pPr>
              <w:jc w:val="center"/>
              <w:rPr>
                <w:rFonts w:ascii="Times New Roman" w:hAnsi="Times New Roman" w:cs="Times New Roman"/>
                <w:szCs w:val="24"/>
              </w:rPr>
            </w:pP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w:t>
            </w:r>
          </w:p>
        </w:tc>
      </w:tr>
      <w:tr w:rsidR="00E33882" w:rsidRPr="001B54CE" w:rsidTr="00E33882">
        <w:tc>
          <w:tcPr>
            <w:tcW w:w="560" w:type="dxa"/>
            <w:shd w:val="clear" w:color="auto" w:fill="auto"/>
          </w:tcPr>
          <w:p w:rsidR="00E33882" w:rsidRDefault="00E33882" w:rsidP="00E33882">
            <w:pPr>
              <w:jc w:val="center"/>
              <w:rPr>
                <w:rFonts w:ascii="Times New Roman" w:hAnsi="Times New Roman" w:cs="Times New Roman"/>
                <w:szCs w:val="24"/>
              </w:rPr>
            </w:pPr>
            <w:r>
              <w:rPr>
                <w:rFonts w:ascii="Times New Roman" w:hAnsi="Times New Roman" w:cs="Times New Roman"/>
                <w:szCs w:val="24"/>
              </w:rPr>
              <w:t xml:space="preserve">6.2. </w:t>
            </w:r>
          </w:p>
        </w:tc>
        <w:tc>
          <w:tcPr>
            <w:tcW w:w="2842" w:type="dxa"/>
            <w:shd w:val="clear" w:color="auto" w:fill="auto"/>
            <w:vAlign w:val="center"/>
          </w:tcPr>
          <w:p w:rsidR="00E33882" w:rsidRDefault="00E33882" w:rsidP="00E33882">
            <w:pPr>
              <w:rPr>
                <w:rFonts w:ascii="Times New Roman" w:hAnsi="Times New Roman" w:cs="Times New Roman"/>
                <w:sz w:val="24"/>
              </w:rPr>
            </w:pPr>
            <w:r>
              <w:rPr>
                <w:rFonts w:ascii="Times New Roman" w:hAnsi="Times New Roman" w:cs="Times New Roman"/>
                <w:sz w:val="24"/>
              </w:rPr>
              <w:t>Итоговая аттестация</w:t>
            </w:r>
          </w:p>
        </w:tc>
        <w:tc>
          <w:tcPr>
            <w:tcW w:w="851"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4</w:t>
            </w:r>
          </w:p>
        </w:tc>
        <w:tc>
          <w:tcPr>
            <w:tcW w:w="709"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w:t>
            </w:r>
          </w:p>
        </w:tc>
        <w:tc>
          <w:tcPr>
            <w:tcW w:w="708"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w:t>
            </w:r>
          </w:p>
        </w:tc>
        <w:tc>
          <w:tcPr>
            <w:tcW w:w="709"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3</w:t>
            </w:r>
          </w:p>
        </w:tc>
        <w:tc>
          <w:tcPr>
            <w:tcW w:w="567" w:type="dxa"/>
            <w:shd w:val="clear" w:color="auto" w:fill="auto"/>
            <w:vAlign w:val="center"/>
          </w:tcPr>
          <w:p w:rsidR="00E33882" w:rsidRDefault="00E33882" w:rsidP="00E33882">
            <w:pPr>
              <w:jc w:val="center"/>
              <w:rPr>
                <w:rFonts w:ascii="Times New Roman" w:hAnsi="Times New Roman" w:cs="Times New Roman"/>
                <w:szCs w:val="24"/>
              </w:rPr>
            </w:pP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4</w:t>
            </w: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w:t>
            </w:r>
          </w:p>
        </w:tc>
        <w:tc>
          <w:tcPr>
            <w:tcW w:w="567" w:type="dxa"/>
            <w:shd w:val="clear" w:color="auto" w:fill="auto"/>
            <w:vAlign w:val="center"/>
          </w:tcPr>
          <w:p w:rsidR="00E33882" w:rsidRDefault="005607C3" w:rsidP="00E33882">
            <w:pPr>
              <w:jc w:val="center"/>
              <w:rPr>
                <w:rFonts w:ascii="Times New Roman" w:hAnsi="Times New Roman" w:cs="Times New Roman"/>
                <w:szCs w:val="24"/>
              </w:rPr>
            </w:pPr>
            <w:r>
              <w:rPr>
                <w:rFonts w:ascii="Times New Roman" w:hAnsi="Times New Roman" w:cs="Times New Roman"/>
                <w:szCs w:val="24"/>
              </w:rPr>
              <w:t>1</w:t>
            </w:r>
          </w:p>
        </w:tc>
      </w:tr>
    </w:tbl>
    <w:p w:rsidR="00E33882" w:rsidRPr="00E33882" w:rsidRDefault="00E33882" w:rsidP="00100D0F">
      <w:pPr>
        <w:spacing w:after="0" w:line="240" w:lineRule="auto"/>
        <w:jc w:val="center"/>
        <w:rPr>
          <w:rFonts w:ascii="Arial" w:hAnsi="Arial" w:cs="Arial"/>
          <w:b/>
          <w:sz w:val="32"/>
        </w:rPr>
      </w:pPr>
    </w:p>
    <w:p w:rsidR="006715FF" w:rsidRDefault="006715FF" w:rsidP="00100D0F">
      <w:pPr>
        <w:spacing w:after="0" w:line="240" w:lineRule="auto"/>
        <w:jc w:val="center"/>
        <w:rPr>
          <w:rFonts w:ascii="Times New Roman" w:hAnsi="Times New Roman" w:cs="Times New Roman"/>
          <w:b/>
          <w:sz w:val="28"/>
        </w:rPr>
      </w:pPr>
    </w:p>
    <w:p w:rsidR="000632B5" w:rsidRDefault="000632B5" w:rsidP="000632B5">
      <w:pPr>
        <w:spacing w:after="0" w:line="240" w:lineRule="auto"/>
        <w:ind w:firstLine="708"/>
        <w:jc w:val="both"/>
        <w:rPr>
          <w:rFonts w:ascii="Times New Roman" w:hAnsi="Times New Roman" w:cs="Times New Roman"/>
          <w:sz w:val="28"/>
          <w:szCs w:val="28"/>
        </w:rPr>
      </w:pPr>
      <w:proofErr w:type="gramStart"/>
      <w:r w:rsidRPr="000632B5">
        <w:rPr>
          <w:rFonts w:ascii="Times New Roman" w:hAnsi="Times New Roman" w:cs="Times New Roman"/>
          <w:b/>
          <w:sz w:val="28"/>
          <w:szCs w:val="28"/>
        </w:rPr>
        <w:t>Самостоятельная работа</w:t>
      </w:r>
      <w:r w:rsidRPr="000632B5">
        <w:rPr>
          <w:rFonts w:ascii="Times New Roman" w:hAnsi="Times New Roman" w:cs="Times New Roman"/>
          <w:sz w:val="28"/>
          <w:szCs w:val="28"/>
        </w:rPr>
        <w:t xml:space="preserve"> обучающихся в пределах 10% от общего учебного плана. </w:t>
      </w:r>
      <w:proofErr w:type="gramEnd"/>
    </w:p>
    <w:p w:rsidR="000632B5" w:rsidRDefault="000632B5" w:rsidP="000632B5">
      <w:pPr>
        <w:spacing w:after="0" w:line="240" w:lineRule="auto"/>
        <w:ind w:firstLine="360"/>
        <w:jc w:val="both"/>
        <w:rPr>
          <w:rFonts w:ascii="Times New Roman" w:hAnsi="Times New Roman" w:cs="Times New Roman"/>
          <w:sz w:val="28"/>
          <w:szCs w:val="28"/>
        </w:rPr>
      </w:pPr>
      <w:r w:rsidRPr="000632B5">
        <w:rPr>
          <w:rFonts w:ascii="Times New Roman" w:hAnsi="Times New Roman" w:cs="Times New Roman"/>
          <w:sz w:val="28"/>
          <w:szCs w:val="28"/>
        </w:rPr>
        <w:t xml:space="preserve">Обучающийся имеет право на обучение по индивидуальному учебному плану, в том </w:t>
      </w:r>
      <w:proofErr w:type="gramStart"/>
      <w:r w:rsidRPr="000632B5">
        <w:rPr>
          <w:rFonts w:ascii="Times New Roman" w:hAnsi="Times New Roman" w:cs="Times New Roman"/>
          <w:sz w:val="28"/>
          <w:szCs w:val="28"/>
        </w:rPr>
        <w:t>числе</w:t>
      </w:r>
      <w:proofErr w:type="gramEnd"/>
      <w:r w:rsidRPr="000632B5">
        <w:rPr>
          <w:rFonts w:ascii="Times New Roman" w:hAnsi="Times New Roman" w:cs="Times New Roman"/>
          <w:sz w:val="28"/>
          <w:szCs w:val="28"/>
        </w:rPr>
        <w:t xml:space="preserve"> на ускоренное обучение, в пределах осваиваемой образовательной программы в порядке, установленном локальными нормативными актами. </w:t>
      </w:r>
    </w:p>
    <w:p w:rsidR="004F186B" w:rsidRDefault="004F186B" w:rsidP="000632B5">
      <w:pPr>
        <w:spacing w:after="0" w:line="240" w:lineRule="auto"/>
        <w:ind w:firstLine="360"/>
        <w:jc w:val="both"/>
        <w:rPr>
          <w:rFonts w:ascii="Times New Roman" w:hAnsi="Times New Roman" w:cs="Times New Roman"/>
          <w:b/>
          <w:sz w:val="28"/>
          <w:szCs w:val="28"/>
        </w:rPr>
      </w:pPr>
    </w:p>
    <w:p w:rsidR="000632B5" w:rsidRDefault="000632B5" w:rsidP="000632B5">
      <w:pPr>
        <w:spacing w:after="0" w:line="240" w:lineRule="auto"/>
        <w:ind w:firstLine="360"/>
        <w:jc w:val="both"/>
        <w:rPr>
          <w:rFonts w:ascii="Times New Roman" w:hAnsi="Times New Roman" w:cs="Times New Roman"/>
          <w:sz w:val="28"/>
          <w:szCs w:val="28"/>
        </w:rPr>
      </w:pPr>
      <w:r w:rsidRPr="000632B5">
        <w:rPr>
          <w:rFonts w:ascii="Times New Roman" w:hAnsi="Times New Roman" w:cs="Times New Roman"/>
          <w:b/>
          <w:sz w:val="28"/>
          <w:szCs w:val="28"/>
        </w:rPr>
        <w:t>Текущий контроль успеваемости</w:t>
      </w:r>
      <w:r w:rsidRPr="000632B5">
        <w:rPr>
          <w:rFonts w:ascii="Times New Roman" w:hAnsi="Times New Roman" w:cs="Times New Roman"/>
          <w:sz w:val="28"/>
          <w:szCs w:val="28"/>
        </w:rPr>
        <w:t xml:space="preserve"> - форма педагогического контроля спортивной формы обучающихся, выполнения ими учебных программ по видам спорта в период обучения. </w:t>
      </w:r>
    </w:p>
    <w:p w:rsidR="000632B5" w:rsidRDefault="000632B5" w:rsidP="000632B5">
      <w:pPr>
        <w:spacing w:after="0" w:line="240" w:lineRule="auto"/>
        <w:ind w:firstLine="360"/>
        <w:jc w:val="both"/>
        <w:rPr>
          <w:rFonts w:ascii="Times New Roman" w:hAnsi="Times New Roman" w:cs="Times New Roman"/>
          <w:sz w:val="28"/>
          <w:szCs w:val="28"/>
        </w:rPr>
      </w:pPr>
      <w:r w:rsidRPr="000632B5">
        <w:rPr>
          <w:rFonts w:ascii="Times New Roman" w:hAnsi="Times New Roman" w:cs="Times New Roman"/>
          <w:sz w:val="28"/>
          <w:szCs w:val="28"/>
        </w:rPr>
        <w:t xml:space="preserve">Текущий контроль осуществляется тренером-преподавателем, реализующим дополнительные предпрофессиональные программы: </w:t>
      </w:r>
    </w:p>
    <w:p w:rsidR="000632B5" w:rsidRDefault="000632B5" w:rsidP="000632B5">
      <w:pPr>
        <w:spacing w:after="0" w:line="240" w:lineRule="auto"/>
        <w:ind w:firstLine="360"/>
        <w:jc w:val="both"/>
        <w:rPr>
          <w:rFonts w:ascii="Times New Roman" w:hAnsi="Times New Roman" w:cs="Times New Roman"/>
          <w:sz w:val="28"/>
          <w:szCs w:val="28"/>
        </w:rPr>
      </w:pPr>
      <w:r w:rsidRPr="000632B5">
        <w:rPr>
          <w:rFonts w:ascii="Times New Roman" w:hAnsi="Times New Roman" w:cs="Times New Roman"/>
          <w:sz w:val="28"/>
          <w:szCs w:val="28"/>
        </w:rPr>
        <w:t xml:space="preserve">- в рамках одного тренировочного занятия; </w:t>
      </w:r>
    </w:p>
    <w:p w:rsidR="000632B5" w:rsidRDefault="000632B5" w:rsidP="000632B5">
      <w:pPr>
        <w:spacing w:after="0" w:line="240" w:lineRule="auto"/>
        <w:ind w:firstLine="360"/>
        <w:jc w:val="both"/>
        <w:rPr>
          <w:rFonts w:ascii="Times New Roman" w:hAnsi="Times New Roman" w:cs="Times New Roman"/>
          <w:sz w:val="28"/>
          <w:szCs w:val="28"/>
        </w:rPr>
      </w:pPr>
      <w:r w:rsidRPr="000632B5">
        <w:rPr>
          <w:rFonts w:ascii="Times New Roman" w:hAnsi="Times New Roman" w:cs="Times New Roman"/>
          <w:sz w:val="28"/>
          <w:szCs w:val="28"/>
        </w:rPr>
        <w:t xml:space="preserve">- в рамках нескольких тренировочных занятий (при тематическом контроле); </w:t>
      </w:r>
    </w:p>
    <w:p w:rsidR="000632B5" w:rsidRDefault="000632B5" w:rsidP="000632B5">
      <w:pPr>
        <w:spacing w:after="0" w:line="240" w:lineRule="auto"/>
        <w:ind w:firstLine="360"/>
        <w:jc w:val="both"/>
        <w:rPr>
          <w:rFonts w:ascii="Times New Roman" w:hAnsi="Times New Roman" w:cs="Times New Roman"/>
          <w:sz w:val="28"/>
          <w:szCs w:val="28"/>
        </w:rPr>
      </w:pPr>
      <w:r w:rsidRPr="000632B5">
        <w:rPr>
          <w:rFonts w:ascii="Times New Roman" w:hAnsi="Times New Roman" w:cs="Times New Roman"/>
          <w:sz w:val="28"/>
          <w:szCs w:val="28"/>
        </w:rPr>
        <w:t xml:space="preserve">- в течение года (при осуществлении мониторинга - отслеживания динамики развития физических качеств и/или технических, </w:t>
      </w:r>
      <w:proofErr w:type="spellStart"/>
      <w:r w:rsidRPr="000632B5">
        <w:rPr>
          <w:rFonts w:ascii="Times New Roman" w:hAnsi="Times New Roman" w:cs="Times New Roman"/>
          <w:sz w:val="28"/>
          <w:szCs w:val="28"/>
        </w:rPr>
        <w:t>техникотактических</w:t>
      </w:r>
      <w:proofErr w:type="spellEnd"/>
      <w:r w:rsidRPr="000632B5">
        <w:rPr>
          <w:rFonts w:ascii="Times New Roman" w:hAnsi="Times New Roman" w:cs="Times New Roman"/>
          <w:sz w:val="28"/>
          <w:szCs w:val="28"/>
        </w:rPr>
        <w:t xml:space="preserve"> умений и навыков). </w:t>
      </w:r>
    </w:p>
    <w:p w:rsidR="004F186B" w:rsidRDefault="004F186B" w:rsidP="000632B5">
      <w:pPr>
        <w:spacing w:after="0" w:line="240" w:lineRule="auto"/>
        <w:ind w:firstLine="360"/>
        <w:jc w:val="both"/>
        <w:rPr>
          <w:rFonts w:ascii="Times New Roman" w:hAnsi="Times New Roman" w:cs="Times New Roman"/>
          <w:b/>
          <w:sz w:val="28"/>
          <w:szCs w:val="28"/>
        </w:rPr>
      </w:pPr>
    </w:p>
    <w:p w:rsidR="000632B5" w:rsidRDefault="000632B5" w:rsidP="000632B5">
      <w:pPr>
        <w:spacing w:after="0" w:line="240" w:lineRule="auto"/>
        <w:ind w:firstLine="360"/>
        <w:jc w:val="both"/>
        <w:rPr>
          <w:rFonts w:ascii="Times New Roman" w:hAnsi="Times New Roman" w:cs="Times New Roman"/>
          <w:sz w:val="28"/>
          <w:szCs w:val="28"/>
        </w:rPr>
      </w:pPr>
      <w:r w:rsidRPr="000632B5">
        <w:rPr>
          <w:rFonts w:ascii="Times New Roman" w:hAnsi="Times New Roman" w:cs="Times New Roman"/>
          <w:b/>
          <w:sz w:val="28"/>
          <w:szCs w:val="28"/>
        </w:rPr>
        <w:t>Промежуточная аттестация</w:t>
      </w:r>
      <w:r w:rsidRPr="000632B5">
        <w:rPr>
          <w:rFonts w:ascii="Times New Roman" w:hAnsi="Times New Roman" w:cs="Times New Roman"/>
          <w:sz w:val="28"/>
          <w:szCs w:val="28"/>
        </w:rPr>
        <w:t xml:space="preserve"> – форма педагогического контроля динамики спортивной формы и прогнозирования спортивных достижений обучающихся.</w:t>
      </w:r>
    </w:p>
    <w:p w:rsidR="000632B5" w:rsidRDefault="000632B5" w:rsidP="000632B5">
      <w:pPr>
        <w:spacing w:after="0" w:line="240" w:lineRule="auto"/>
        <w:ind w:firstLine="360"/>
        <w:jc w:val="both"/>
        <w:rPr>
          <w:rFonts w:ascii="Times New Roman" w:hAnsi="Times New Roman" w:cs="Times New Roman"/>
          <w:sz w:val="28"/>
          <w:szCs w:val="28"/>
        </w:rPr>
      </w:pPr>
      <w:r w:rsidRPr="000632B5">
        <w:rPr>
          <w:rFonts w:ascii="Times New Roman" w:hAnsi="Times New Roman" w:cs="Times New Roman"/>
          <w:sz w:val="28"/>
          <w:szCs w:val="28"/>
        </w:rPr>
        <w:t xml:space="preserve">Промежуточная аттестация осуществляется в конце каждого года обучения для перевода на следующий уровень сложности обучения и для </w:t>
      </w:r>
      <w:proofErr w:type="gramStart"/>
      <w:r w:rsidRPr="000632B5">
        <w:rPr>
          <w:rFonts w:ascii="Times New Roman" w:hAnsi="Times New Roman" w:cs="Times New Roman"/>
          <w:sz w:val="28"/>
          <w:szCs w:val="28"/>
        </w:rPr>
        <w:t>допуска</w:t>
      </w:r>
      <w:proofErr w:type="gramEnd"/>
      <w:r w:rsidRPr="000632B5">
        <w:rPr>
          <w:rFonts w:ascii="Times New Roman" w:hAnsi="Times New Roman" w:cs="Times New Roman"/>
          <w:sz w:val="28"/>
          <w:szCs w:val="28"/>
        </w:rPr>
        <w:t xml:space="preserve"> обучающегося к итоговой аттестации. </w:t>
      </w:r>
    </w:p>
    <w:p w:rsidR="004F186B" w:rsidRDefault="004F186B" w:rsidP="000632B5">
      <w:pPr>
        <w:spacing w:after="0" w:line="240" w:lineRule="auto"/>
        <w:ind w:firstLine="360"/>
        <w:jc w:val="both"/>
        <w:rPr>
          <w:rFonts w:ascii="Times New Roman" w:hAnsi="Times New Roman" w:cs="Times New Roman"/>
          <w:b/>
          <w:sz w:val="28"/>
          <w:szCs w:val="28"/>
        </w:rPr>
      </w:pPr>
    </w:p>
    <w:p w:rsidR="005607C3" w:rsidRPr="000632B5" w:rsidRDefault="000632B5" w:rsidP="000632B5">
      <w:pPr>
        <w:spacing w:after="0" w:line="240" w:lineRule="auto"/>
        <w:ind w:firstLine="360"/>
        <w:jc w:val="both"/>
        <w:rPr>
          <w:rFonts w:ascii="Times New Roman" w:hAnsi="Times New Roman" w:cs="Times New Roman"/>
          <w:b/>
          <w:sz w:val="28"/>
          <w:szCs w:val="28"/>
        </w:rPr>
      </w:pPr>
      <w:r w:rsidRPr="000632B5">
        <w:rPr>
          <w:rFonts w:ascii="Times New Roman" w:hAnsi="Times New Roman" w:cs="Times New Roman"/>
          <w:b/>
          <w:sz w:val="28"/>
          <w:szCs w:val="28"/>
        </w:rPr>
        <w:t>Итоговая аттестация</w:t>
      </w:r>
      <w:r w:rsidRPr="000632B5">
        <w:rPr>
          <w:rFonts w:ascii="Times New Roman" w:hAnsi="Times New Roman" w:cs="Times New Roman"/>
          <w:sz w:val="28"/>
          <w:szCs w:val="28"/>
        </w:rPr>
        <w:t xml:space="preserve"> - форма оценки степени и уровня освоения </w:t>
      </w:r>
      <w:proofErr w:type="gramStart"/>
      <w:r w:rsidRPr="000632B5">
        <w:rPr>
          <w:rFonts w:ascii="Times New Roman" w:hAnsi="Times New Roman" w:cs="Times New Roman"/>
          <w:sz w:val="28"/>
          <w:szCs w:val="28"/>
        </w:rPr>
        <w:t>обучающимися</w:t>
      </w:r>
      <w:proofErr w:type="gramEnd"/>
      <w:r w:rsidRPr="000632B5">
        <w:rPr>
          <w:rFonts w:ascii="Times New Roman" w:hAnsi="Times New Roman" w:cs="Times New Roman"/>
          <w:sz w:val="28"/>
          <w:szCs w:val="28"/>
        </w:rPr>
        <w:t xml:space="preserve"> образовательной программы.</w:t>
      </w:r>
    </w:p>
    <w:p w:rsidR="005607C3" w:rsidRDefault="005607C3" w:rsidP="00100D0F">
      <w:pPr>
        <w:spacing w:after="0" w:line="240" w:lineRule="auto"/>
        <w:jc w:val="center"/>
        <w:rPr>
          <w:rFonts w:ascii="Times New Roman" w:hAnsi="Times New Roman" w:cs="Times New Roman"/>
          <w:b/>
          <w:sz w:val="28"/>
        </w:rPr>
      </w:pPr>
    </w:p>
    <w:p w:rsidR="005607C3" w:rsidRDefault="005607C3" w:rsidP="00100D0F">
      <w:pPr>
        <w:spacing w:after="0" w:line="240" w:lineRule="auto"/>
        <w:jc w:val="center"/>
        <w:rPr>
          <w:rFonts w:ascii="Times New Roman" w:hAnsi="Times New Roman" w:cs="Times New Roman"/>
          <w:b/>
          <w:sz w:val="28"/>
        </w:rPr>
      </w:pPr>
    </w:p>
    <w:p w:rsidR="004F186B" w:rsidRDefault="004F186B" w:rsidP="00100D0F">
      <w:pPr>
        <w:spacing w:after="0" w:line="240" w:lineRule="auto"/>
        <w:jc w:val="center"/>
        <w:rPr>
          <w:rFonts w:ascii="Times New Roman" w:hAnsi="Times New Roman" w:cs="Times New Roman"/>
          <w:b/>
          <w:sz w:val="28"/>
        </w:rPr>
      </w:pPr>
    </w:p>
    <w:p w:rsidR="004F186B" w:rsidRDefault="004F186B" w:rsidP="00100D0F">
      <w:pPr>
        <w:spacing w:after="0" w:line="240" w:lineRule="auto"/>
        <w:jc w:val="center"/>
        <w:rPr>
          <w:rFonts w:ascii="Times New Roman" w:hAnsi="Times New Roman" w:cs="Times New Roman"/>
          <w:b/>
          <w:sz w:val="28"/>
        </w:rPr>
      </w:pPr>
    </w:p>
    <w:p w:rsidR="004F186B" w:rsidRPr="004F186B" w:rsidRDefault="007365A9" w:rsidP="004F186B">
      <w:pPr>
        <w:pStyle w:val="a3"/>
        <w:numPr>
          <w:ilvl w:val="1"/>
          <w:numId w:val="1"/>
        </w:numPr>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r w:rsidR="004F186B" w:rsidRPr="004F186B">
        <w:rPr>
          <w:rFonts w:ascii="Times New Roman" w:hAnsi="Times New Roman" w:cs="Times New Roman"/>
          <w:b/>
          <w:sz w:val="28"/>
        </w:rPr>
        <w:t>КАЛЕНДАРНЫЙ УЧЕБНЫЙ ГРАФИК</w:t>
      </w:r>
    </w:p>
    <w:p w:rsidR="004F186B" w:rsidRDefault="004F186B" w:rsidP="004F186B">
      <w:pPr>
        <w:pStyle w:val="a3"/>
        <w:spacing w:after="0" w:line="240" w:lineRule="auto"/>
      </w:pPr>
    </w:p>
    <w:p w:rsidR="004F186B" w:rsidRDefault="004F186B" w:rsidP="001C1782">
      <w:pPr>
        <w:pStyle w:val="a3"/>
        <w:spacing w:after="0" w:line="240" w:lineRule="auto"/>
        <w:jc w:val="both"/>
        <w:rPr>
          <w:rFonts w:ascii="Times New Roman" w:hAnsi="Times New Roman" w:cs="Times New Roman"/>
          <w:sz w:val="28"/>
          <w:szCs w:val="28"/>
        </w:rPr>
      </w:pPr>
      <w:r w:rsidRPr="004F186B">
        <w:rPr>
          <w:rFonts w:ascii="Times New Roman" w:hAnsi="Times New Roman" w:cs="Times New Roman"/>
          <w:sz w:val="28"/>
          <w:szCs w:val="28"/>
        </w:rPr>
        <w:t xml:space="preserve"> Календарный учебный график разработан в соответствии </w:t>
      </w:r>
      <w:proofErr w:type="gramStart"/>
      <w:r w:rsidRPr="004F186B">
        <w:rPr>
          <w:rFonts w:ascii="Times New Roman" w:hAnsi="Times New Roman" w:cs="Times New Roman"/>
          <w:sz w:val="28"/>
          <w:szCs w:val="28"/>
        </w:rPr>
        <w:t>с</w:t>
      </w:r>
      <w:proofErr w:type="gramEnd"/>
      <w:r w:rsidRPr="004F186B">
        <w:rPr>
          <w:rFonts w:ascii="Times New Roman" w:hAnsi="Times New Roman" w:cs="Times New Roman"/>
          <w:sz w:val="28"/>
          <w:szCs w:val="28"/>
        </w:rPr>
        <w:t xml:space="preserve"> </w:t>
      </w:r>
    </w:p>
    <w:p w:rsidR="004F186B" w:rsidRDefault="007365A9" w:rsidP="001C1782">
      <w:pPr>
        <w:spacing w:after="0" w:line="240" w:lineRule="auto"/>
        <w:jc w:val="both"/>
        <w:rPr>
          <w:rFonts w:ascii="Times New Roman" w:hAnsi="Times New Roman" w:cs="Times New Roman"/>
          <w:sz w:val="28"/>
          <w:szCs w:val="28"/>
        </w:rPr>
      </w:pPr>
      <w:r w:rsidRPr="004F186B">
        <w:rPr>
          <w:rFonts w:ascii="Times New Roman" w:hAnsi="Times New Roman" w:cs="Times New Roman"/>
          <w:sz w:val="28"/>
          <w:szCs w:val="28"/>
        </w:rPr>
        <w:t>С</w:t>
      </w:r>
      <w:r w:rsidR="004F186B" w:rsidRPr="004F186B">
        <w:rPr>
          <w:rFonts w:ascii="Times New Roman" w:hAnsi="Times New Roman" w:cs="Times New Roman"/>
          <w:sz w:val="28"/>
          <w:szCs w:val="28"/>
        </w:rPr>
        <w:t>анитарно</w:t>
      </w:r>
      <w:r>
        <w:rPr>
          <w:rFonts w:ascii="Times New Roman" w:hAnsi="Times New Roman" w:cs="Times New Roman"/>
          <w:sz w:val="28"/>
          <w:szCs w:val="28"/>
        </w:rPr>
        <w:t>-</w:t>
      </w:r>
      <w:r w:rsidR="004F186B" w:rsidRPr="004F186B">
        <w:rPr>
          <w:rFonts w:ascii="Times New Roman" w:hAnsi="Times New Roman" w:cs="Times New Roman"/>
          <w:sz w:val="28"/>
          <w:szCs w:val="28"/>
        </w:rPr>
        <w:t xml:space="preserve">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(СанПиН 2.4.4.3172-14), (табл. 4). </w:t>
      </w:r>
    </w:p>
    <w:p w:rsidR="004F186B" w:rsidRDefault="004F186B" w:rsidP="001C1782">
      <w:pPr>
        <w:spacing w:after="0" w:line="360" w:lineRule="auto"/>
        <w:ind w:firstLine="360"/>
        <w:jc w:val="both"/>
        <w:rPr>
          <w:rFonts w:ascii="Times New Roman" w:hAnsi="Times New Roman" w:cs="Times New Roman"/>
          <w:sz w:val="28"/>
          <w:szCs w:val="28"/>
        </w:rPr>
      </w:pPr>
      <w:r w:rsidRPr="004F186B">
        <w:rPr>
          <w:rFonts w:ascii="Times New Roman" w:hAnsi="Times New Roman" w:cs="Times New Roman"/>
          <w:sz w:val="28"/>
          <w:szCs w:val="28"/>
        </w:rPr>
        <w:t>Начало учебного года 01.09.20</w:t>
      </w:r>
      <w:r w:rsidR="006D474D">
        <w:rPr>
          <w:rFonts w:ascii="Times New Roman" w:hAnsi="Times New Roman" w:cs="Times New Roman"/>
          <w:sz w:val="28"/>
          <w:szCs w:val="28"/>
        </w:rPr>
        <w:t>23</w:t>
      </w:r>
      <w:r w:rsidRPr="004F186B">
        <w:rPr>
          <w:rFonts w:ascii="Times New Roman" w:hAnsi="Times New Roman" w:cs="Times New Roman"/>
          <w:sz w:val="28"/>
          <w:szCs w:val="28"/>
        </w:rPr>
        <w:t xml:space="preserve"> года. </w:t>
      </w:r>
    </w:p>
    <w:p w:rsidR="004F186B" w:rsidRDefault="004F186B" w:rsidP="001C1782">
      <w:pPr>
        <w:spacing w:after="0" w:line="360" w:lineRule="auto"/>
        <w:ind w:firstLine="360"/>
        <w:jc w:val="both"/>
        <w:rPr>
          <w:rFonts w:ascii="Times New Roman" w:hAnsi="Times New Roman" w:cs="Times New Roman"/>
          <w:sz w:val="28"/>
          <w:szCs w:val="28"/>
        </w:rPr>
      </w:pPr>
      <w:r w:rsidRPr="004F186B">
        <w:rPr>
          <w:rFonts w:ascii="Times New Roman" w:hAnsi="Times New Roman" w:cs="Times New Roman"/>
          <w:sz w:val="28"/>
          <w:szCs w:val="28"/>
        </w:rPr>
        <w:lastRenderedPageBreak/>
        <w:t>Срок обучения не менее 42 недель</w:t>
      </w:r>
      <w:r>
        <w:rPr>
          <w:rFonts w:ascii="Times New Roman" w:hAnsi="Times New Roman" w:cs="Times New Roman"/>
          <w:sz w:val="28"/>
          <w:szCs w:val="28"/>
        </w:rPr>
        <w:t>.</w:t>
      </w:r>
      <w:r w:rsidRPr="004F186B">
        <w:rPr>
          <w:rFonts w:ascii="Times New Roman" w:hAnsi="Times New Roman" w:cs="Times New Roman"/>
          <w:sz w:val="28"/>
          <w:szCs w:val="28"/>
        </w:rPr>
        <w:t xml:space="preserve"> </w:t>
      </w:r>
    </w:p>
    <w:p w:rsidR="004F186B" w:rsidRDefault="004F186B" w:rsidP="001C1782">
      <w:pPr>
        <w:spacing w:after="0" w:line="360" w:lineRule="auto"/>
        <w:ind w:firstLine="360"/>
        <w:jc w:val="both"/>
        <w:rPr>
          <w:rFonts w:ascii="Times New Roman" w:hAnsi="Times New Roman" w:cs="Times New Roman"/>
          <w:sz w:val="28"/>
          <w:szCs w:val="28"/>
        </w:rPr>
      </w:pPr>
      <w:r w:rsidRPr="004F186B">
        <w:rPr>
          <w:rFonts w:ascii="Times New Roman" w:hAnsi="Times New Roman" w:cs="Times New Roman"/>
          <w:sz w:val="28"/>
          <w:szCs w:val="28"/>
        </w:rPr>
        <w:t>Начало тренировочных занятий – согласно расписани</w:t>
      </w:r>
      <w:r>
        <w:rPr>
          <w:rFonts w:ascii="Times New Roman" w:hAnsi="Times New Roman" w:cs="Times New Roman"/>
          <w:sz w:val="28"/>
          <w:szCs w:val="28"/>
        </w:rPr>
        <w:t>ю</w:t>
      </w:r>
      <w:r w:rsidRPr="004F186B">
        <w:rPr>
          <w:rFonts w:ascii="Times New Roman" w:hAnsi="Times New Roman" w:cs="Times New Roman"/>
          <w:sz w:val="28"/>
          <w:szCs w:val="28"/>
        </w:rPr>
        <w:t xml:space="preserve">. </w:t>
      </w:r>
    </w:p>
    <w:p w:rsidR="004F186B" w:rsidRDefault="004F186B" w:rsidP="001C1782">
      <w:pPr>
        <w:spacing w:after="0" w:line="360" w:lineRule="auto"/>
        <w:ind w:firstLine="360"/>
        <w:jc w:val="both"/>
        <w:rPr>
          <w:rFonts w:ascii="Times New Roman" w:hAnsi="Times New Roman" w:cs="Times New Roman"/>
          <w:sz w:val="28"/>
          <w:szCs w:val="28"/>
        </w:rPr>
      </w:pPr>
      <w:r w:rsidRPr="004F186B">
        <w:rPr>
          <w:rFonts w:ascii="Times New Roman" w:hAnsi="Times New Roman" w:cs="Times New Roman"/>
          <w:sz w:val="28"/>
          <w:szCs w:val="28"/>
        </w:rPr>
        <w:t xml:space="preserve">Каникулы: </w:t>
      </w:r>
    </w:p>
    <w:p w:rsidR="004F186B" w:rsidRDefault="004F186B" w:rsidP="001C1782">
      <w:pPr>
        <w:spacing w:after="0" w:line="360" w:lineRule="auto"/>
        <w:ind w:firstLine="360"/>
        <w:jc w:val="both"/>
        <w:rPr>
          <w:rFonts w:ascii="Times New Roman" w:hAnsi="Times New Roman" w:cs="Times New Roman"/>
          <w:sz w:val="28"/>
          <w:szCs w:val="28"/>
        </w:rPr>
      </w:pPr>
      <w:r w:rsidRPr="004F186B">
        <w:rPr>
          <w:rFonts w:ascii="Times New Roman" w:hAnsi="Times New Roman" w:cs="Times New Roman"/>
          <w:sz w:val="28"/>
          <w:szCs w:val="28"/>
        </w:rPr>
        <w:t>- зимние с 1.01- 8.01.20</w:t>
      </w:r>
      <w:r w:rsidR="00CE424A">
        <w:rPr>
          <w:rFonts w:ascii="Times New Roman" w:hAnsi="Times New Roman" w:cs="Times New Roman"/>
          <w:sz w:val="28"/>
          <w:szCs w:val="28"/>
        </w:rPr>
        <w:t>24</w:t>
      </w:r>
      <w:r w:rsidRPr="004F186B">
        <w:rPr>
          <w:rFonts w:ascii="Times New Roman" w:hAnsi="Times New Roman" w:cs="Times New Roman"/>
          <w:sz w:val="28"/>
          <w:szCs w:val="28"/>
        </w:rPr>
        <w:t xml:space="preserve">; </w:t>
      </w:r>
    </w:p>
    <w:p w:rsidR="004F186B" w:rsidRDefault="004F186B" w:rsidP="001C1782">
      <w:pPr>
        <w:spacing w:after="0" w:line="360" w:lineRule="auto"/>
        <w:ind w:firstLine="360"/>
        <w:jc w:val="both"/>
        <w:rPr>
          <w:rFonts w:ascii="Times New Roman" w:hAnsi="Times New Roman" w:cs="Times New Roman"/>
          <w:sz w:val="28"/>
          <w:szCs w:val="28"/>
        </w:rPr>
      </w:pPr>
      <w:r w:rsidRPr="004F186B">
        <w:rPr>
          <w:rFonts w:ascii="Times New Roman" w:hAnsi="Times New Roman" w:cs="Times New Roman"/>
          <w:sz w:val="28"/>
          <w:szCs w:val="28"/>
        </w:rPr>
        <w:t>- летние по окончанию обучения для групп Б</w:t>
      </w:r>
      <w:proofErr w:type="gramStart"/>
      <w:r w:rsidRPr="004F186B">
        <w:rPr>
          <w:rFonts w:ascii="Times New Roman" w:hAnsi="Times New Roman" w:cs="Times New Roman"/>
          <w:sz w:val="28"/>
          <w:szCs w:val="28"/>
        </w:rPr>
        <w:t>,У</w:t>
      </w:r>
      <w:proofErr w:type="gramEnd"/>
      <w:r w:rsidRPr="004F186B">
        <w:rPr>
          <w:rFonts w:ascii="Times New Roman" w:hAnsi="Times New Roman" w:cs="Times New Roman"/>
          <w:sz w:val="28"/>
          <w:szCs w:val="28"/>
        </w:rPr>
        <w:t xml:space="preserve">. </w:t>
      </w:r>
    </w:p>
    <w:p w:rsidR="004F186B" w:rsidRDefault="004F186B" w:rsidP="001C1782">
      <w:pPr>
        <w:spacing w:after="0" w:line="360" w:lineRule="auto"/>
        <w:ind w:firstLine="360"/>
        <w:jc w:val="both"/>
        <w:rPr>
          <w:rFonts w:ascii="Times New Roman" w:hAnsi="Times New Roman" w:cs="Times New Roman"/>
          <w:sz w:val="28"/>
          <w:szCs w:val="28"/>
        </w:rPr>
      </w:pPr>
      <w:r w:rsidRPr="004F186B">
        <w:rPr>
          <w:rFonts w:ascii="Times New Roman" w:hAnsi="Times New Roman" w:cs="Times New Roman"/>
          <w:sz w:val="28"/>
          <w:szCs w:val="28"/>
        </w:rPr>
        <w:t xml:space="preserve">Праздничные и выходные дни: </w:t>
      </w:r>
    </w:p>
    <w:p w:rsidR="004F186B" w:rsidRDefault="004F186B" w:rsidP="001C1782">
      <w:pPr>
        <w:spacing w:after="0" w:line="360" w:lineRule="auto"/>
        <w:ind w:firstLine="360"/>
        <w:jc w:val="both"/>
        <w:rPr>
          <w:rFonts w:ascii="Times New Roman" w:hAnsi="Times New Roman" w:cs="Times New Roman"/>
          <w:sz w:val="28"/>
          <w:szCs w:val="28"/>
        </w:rPr>
      </w:pPr>
      <w:r w:rsidRPr="004F186B">
        <w:rPr>
          <w:rFonts w:ascii="Times New Roman" w:hAnsi="Times New Roman" w:cs="Times New Roman"/>
          <w:sz w:val="28"/>
          <w:szCs w:val="28"/>
        </w:rPr>
        <w:t xml:space="preserve">- 1, 2, 3, 4, 6, 8 января – Новогодние каникулы; </w:t>
      </w:r>
    </w:p>
    <w:p w:rsidR="004F186B" w:rsidRDefault="004F186B" w:rsidP="001C1782">
      <w:pPr>
        <w:spacing w:after="0" w:line="360" w:lineRule="auto"/>
        <w:ind w:firstLine="360"/>
        <w:jc w:val="both"/>
        <w:rPr>
          <w:rFonts w:ascii="Times New Roman" w:hAnsi="Times New Roman" w:cs="Times New Roman"/>
          <w:sz w:val="28"/>
          <w:szCs w:val="28"/>
        </w:rPr>
      </w:pPr>
      <w:r w:rsidRPr="004F186B">
        <w:rPr>
          <w:rFonts w:ascii="Times New Roman" w:hAnsi="Times New Roman" w:cs="Times New Roman"/>
          <w:sz w:val="28"/>
          <w:szCs w:val="28"/>
        </w:rPr>
        <w:t xml:space="preserve">- 7 января – Рождество Христово; </w:t>
      </w:r>
    </w:p>
    <w:p w:rsidR="004F186B" w:rsidRDefault="004F186B" w:rsidP="001C1782">
      <w:pPr>
        <w:spacing w:after="0" w:line="360" w:lineRule="auto"/>
        <w:ind w:firstLine="360"/>
        <w:jc w:val="both"/>
        <w:rPr>
          <w:rFonts w:ascii="Times New Roman" w:hAnsi="Times New Roman" w:cs="Times New Roman"/>
          <w:sz w:val="28"/>
          <w:szCs w:val="28"/>
        </w:rPr>
      </w:pPr>
      <w:r w:rsidRPr="004F186B">
        <w:rPr>
          <w:rFonts w:ascii="Times New Roman" w:hAnsi="Times New Roman" w:cs="Times New Roman"/>
          <w:sz w:val="28"/>
          <w:szCs w:val="28"/>
        </w:rPr>
        <w:t xml:space="preserve">- 23, (перенос на 24 февраля) – День защитника Отечества; </w:t>
      </w:r>
    </w:p>
    <w:p w:rsidR="004F186B" w:rsidRDefault="004F186B" w:rsidP="001C1782">
      <w:pPr>
        <w:spacing w:after="0" w:line="360" w:lineRule="auto"/>
        <w:ind w:firstLine="360"/>
        <w:jc w:val="both"/>
        <w:rPr>
          <w:rFonts w:ascii="Times New Roman" w:hAnsi="Times New Roman" w:cs="Times New Roman"/>
          <w:sz w:val="28"/>
          <w:szCs w:val="28"/>
        </w:rPr>
      </w:pPr>
      <w:r w:rsidRPr="004F186B">
        <w:rPr>
          <w:rFonts w:ascii="Times New Roman" w:hAnsi="Times New Roman" w:cs="Times New Roman"/>
          <w:sz w:val="28"/>
          <w:szCs w:val="28"/>
        </w:rPr>
        <w:t xml:space="preserve">- 8 марта (перенос на 9 марта) – Международный женский день; </w:t>
      </w:r>
    </w:p>
    <w:p w:rsidR="004F186B" w:rsidRDefault="004F186B" w:rsidP="001C1782">
      <w:pPr>
        <w:spacing w:after="0" w:line="360" w:lineRule="auto"/>
        <w:ind w:firstLine="360"/>
        <w:jc w:val="both"/>
        <w:rPr>
          <w:rFonts w:ascii="Times New Roman" w:hAnsi="Times New Roman" w:cs="Times New Roman"/>
          <w:sz w:val="28"/>
          <w:szCs w:val="28"/>
        </w:rPr>
      </w:pPr>
      <w:r w:rsidRPr="004F186B">
        <w:rPr>
          <w:rFonts w:ascii="Times New Roman" w:hAnsi="Times New Roman" w:cs="Times New Roman"/>
          <w:sz w:val="28"/>
          <w:szCs w:val="28"/>
        </w:rPr>
        <w:t xml:space="preserve">- 1 мая – Праздник Весны и Труда; </w:t>
      </w:r>
    </w:p>
    <w:p w:rsidR="004F186B" w:rsidRDefault="004F186B" w:rsidP="001C1782">
      <w:pPr>
        <w:spacing w:after="0" w:line="360" w:lineRule="auto"/>
        <w:ind w:firstLine="360"/>
        <w:jc w:val="both"/>
        <w:rPr>
          <w:rFonts w:ascii="Times New Roman" w:hAnsi="Times New Roman" w:cs="Times New Roman"/>
          <w:sz w:val="28"/>
          <w:szCs w:val="28"/>
        </w:rPr>
      </w:pPr>
      <w:r w:rsidRPr="004F186B">
        <w:rPr>
          <w:rFonts w:ascii="Times New Roman" w:hAnsi="Times New Roman" w:cs="Times New Roman"/>
          <w:sz w:val="28"/>
          <w:szCs w:val="28"/>
        </w:rPr>
        <w:t xml:space="preserve">- 9 мая – День Победы; </w:t>
      </w:r>
    </w:p>
    <w:p w:rsidR="004F186B" w:rsidRDefault="004F186B" w:rsidP="001C1782">
      <w:pPr>
        <w:spacing w:after="0" w:line="360" w:lineRule="auto"/>
        <w:ind w:firstLine="360"/>
        <w:jc w:val="both"/>
        <w:rPr>
          <w:rFonts w:ascii="Times New Roman" w:hAnsi="Times New Roman" w:cs="Times New Roman"/>
          <w:sz w:val="28"/>
          <w:szCs w:val="28"/>
        </w:rPr>
      </w:pPr>
      <w:r w:rsidRPr="004F186B">
        <w:rPr>
          <w:rFonts w:ascii="Times New Roman" w:hAnsi="Times New Roman" w:cs="Times New Roman"/>
          <w:sz w:val="28"/>
          <w:szCs w:val="28"/>
        </w:rPr>
        <w:t xml:space="preserve">- 12 июня – День России; </w:t>
      </w:r>
    </w:p>
    <w:p w:rsidR="004F186B" w:rsidRDefault="004F186B" w:rsidP="001C1782">
      <w:pPr>
        <w:spacing w:after="0" w:line="360" w:lineRule="auto"/>
        <w:ind w:firstLine="360"/>
        <w:jc w:val="both"/>
        <w:rPr>
          <w:rFonts w:ascii="Times New Roman" w:hAnsi="Times New Roman" w:cs="Times New Roman"/>
          <w:sz w:val="28"/>
          <w:szCs w:val="28"/>
        </w:rPr>
      </w:pPr>
      <w:r w:rsidRPr="004F186B">
        <w:rPr>
          <w:rFonts w:ascii="Times New Roman" w:hAnsi="Times New Roman" w:cs="Times New Roman"/>
          <w:sz w:val="28"/>
          <w:szCs w:val="28"/>
        </w:rPr>
        <w:t xml:space="preserve">- 4 ноября – День народного единства. </w:t>
      </w:r>
    </w:p>
    <w:p w:rsidR="001C1782" w:rsidRDefault="001C1782" w:rsidP="001C1782">
      <w:pPr>
        <w:spacing w:after="0" w:line="240" w:lineRule="auto"/>
        <w:ind w:firstLine="357"/>
        <w:jc w:val="both"/>
        <w:rPr>
          <w:rFonts w:ascii="Times New Roman" w:hAnsi="Times New Roman" w:cs="Times New Roman"/>
          <w:sz w:val="28"/>
          <w:szCs w:val="28"/>
        </w:rPr>
      </w:pPr>
    </w:p>
    <w:p w:rsidR="004F186B" w:rsidRDefault="004F186B" w:rsidP="009078B2">
      <w:pPr>
        <w:spacing w:after="0" w:line="360" w:lineRule="auto"/>
        <w:ind w:firstLine="357"/>
        <w:jc w:val="both"/>
        <w:rPr>
          <w:rFonts w:ascii="Times New Roman" w:hAnsi="Times New Roman" w:cs="Times New Roman"/>
          <w:sz w:val="28"/>
          <w:szCs w:val="28"/>
        </w:rPr>
      </w:pPr>
      <w:r w:rsidRPr="004F186B">
        <w:rPr>
          <w:rFonts w:ascii="Times New Roman" w:hAnsi="Times New Roman" w:cs="Times New Roman"/>
          <w:sz w:val="28"/>
          <w:szCs w:val="28"/>
        </w:rPr>
        <w:t xml:space="preserve">Расписание занятий утверждается директором </w:t>
      </w:r>
      <w:r w:rsidR="00CE424A" w:rsidRPr="00CE424A">
        <w:rPr>
          <w:rFonts w:ascii="Times New Roman" w:hAnsi="Times New Roman" w:cs="Times New Roman"/>
          <w:sz w:val="28"/>
          <w:szCs w:val="28"/>
        </w:rPr>
        <w:t>МК</w:t>
      </w:r>
      <w:r w:rsidRPr="00CE424A">
        <w:rPr>
          <w:rFonts w:ascii="Times New Roman" w:hAnsi="Times New Roman" w:cs="Times New Roman"/>
          <w:sz w:val="28"/>
          <w:szCs w:val="28"/>
        </w:rPr>
        <w:t xml:space="preserve">У ДО                                                                              </w:t>
      </w:r>
      <w:r>
        <w:rPr>
          <w:rFonts w:ascii="Times New Roman" w:hAnsi="Times New Roman" w:cs="Times New Roman"/>
          <w:sz w:val="28"/>
        </w:rPr>
        <w:t>«</w:t>
      </w:r>
      <w:proofErr w:type="spellStart"/>
      <w:r>
        <w:rPr>
          <w:rFonts w:ascii="Times New Roman" w:hAnsi="Times New Roman" w:cs="Times New Roman"/>
          <w:sz w:val="28"/>
        </w:rPr>
        <w:t>Баевская</w:t>
      </w:r>
      <w:proofErr w:type="spellEnd"/>
      <w:r>
        <w:rPr>
          <w:rFonts w:ascii="Times New Roman" w:hAnsi="Times New Roman" w:cs="Times New Roman"/>
          <w:sz w:val="28"/>
        </w:rPr>
        <w:t xml:space="preserve"> СШ» </w:t>
      </w:r>
      <w:r w:rsidRPr="004F186B">
        <w:rPr>
          <w:rFonts w:ascii="Times New Roman" w:hAnsi="Times New Roman" w:cs="Times New Roman"/>
          <w:sz w:val="28"/>
          <w:szCs w:val="28"/>
        </w:rPr>
        <w:t xml:space="preserve"> по представлению педагогических работников с учётом пожеланий обучающихся (их законных представителей), возрастных особенностей обучающихся и установленных санитарно – гигиенических норм. </w:t>
      </w:r>
    </w:p>
    <w:p w:rsidR="004F186B" w:rsidRDefault="004F186B" w:rsidP="009078B2">
      <w:pPr>
        <w:spacing w:after="0" w:line="360" w:lineRule="auto"/>
        <w:ind w:firstLine="357"/>
        <w:jc w:val="both"/>
        <w:rPr>
          <w:rFonts w:ascii="Times New Roman" w:hAnsi="Times New Roman" w:cs="Times New Roman"/>
          <w:sz w:val="28"/>
          <w:szCs w:val="28"/>
        </w:rPr>
      </w:pPr>
      <w:r w:rsidRPr="004F186B">
        <w:rPr>
          <w:rFonts w:ascii="Times New Roman" w:hAnsi="Times New Roman" w:cs="Times New Roman"/>
          <w:sz w:val="28"/>
          <w:szCs w:val="28"/>
        </w:rPr>
        <w:t xml:space="preserve">Занятия обучающихся в период школьных каникул проводятся в соответствии с утвержденным расписанием, планом работы </w:t>
      </w:r>
      <w:r w:rsidR="00CE424A" w:rsidRPr="00CE424A">
        <w:rPr>
          <w:rFonts w:ascii="Times New Roman" w:hAnsi="Times New Roman" w:cs="Times New Roman"/>
          <w:sz w:val="28"/>
          <w:szCs w:val="28"/>
        </w:rPr>
        <w:t>МК</w:t>
      </w:r>
      <w:r w:rsidRPr="00CE424A">
        <w:rPr>
          <w:rFonts w:ascii="Times New Roman" w:hAnsi="Times New Roman" w:cs="Times New Roman"/>
          <w:sz w:val="28"/>
          <w:szCs w:val="28"/>
        </w:rPr>
        <w:t xml:space="preserve">У ДО                                                          </w:t>
      </w:r>
      <w:r w:rsidR="00CE424A" w:rsidRPr="00CE424A">
        <w:rPr>
          <w:rFonts w:ascii="Times New Roman" w:hAnsi="Times New Roman" w:cs="Times New Roman"/>
          <w:sz w:val="28"/>
          <w:szCs w:val="28"/>
        </w:rPr>
        <w:t xml:space="preserve">                    </w:t>
      </w:r>
      <w:r w:rsidR="00CE424A">
        <w:rPr>
          <w:rFonts w:ascii="Times New Roman" w:hAnsi="Times New Roman" w:cs="Times New Roman"/>
          <w:sz w:val="28"/>
        </w:rPr>
        <w:t>«</w:t>
      </w:r>
      <w:proofErr w:type="spellStart"/>
      <w:r w:rsidR="00CE424A">
        <w:rPr>
          <w:rFonts w:ascii="Times New Roman" w:hAnsi="Times New Roman" w:cs="Times New Roman"/>
          <w:sz w:val="28"/>
        </w:rPr>
        <w:t>Баевская</w:t>
      </w:r>
      <w:proofErr w:type="spellEnd"/>
      <w:r w:rsidR="00CE424A">
        <w:rPr>
          <w:rFonts w:ascii="Times New Roman" w:hAnsi="Times New Roman" w:cs="Times New Roman"/>
          <w:sz w:val="28"/>
        </w:rPr>
        <w:t xml:space="preserve"> </w:t>
      </w:r>
      <w:r>
        <w:rPr>
          <w:rFonts w:ascii="Times New Roman" w:hAnsi="Times New Roman" w:cs="Times New Roman"/>
          <w:sz w:val="28"/>
        </w:rPr>
        <w:t xml:space="preserve">СШ» </w:t>
      </w:r>
      <w:r w:rsidRPr="004F186B">
        <w:rPr>
          <w:rFonts w:ascii="Times New Roman" w:hAnsi="Times New Roman" w:cs="Times New Roman"/>
          <w:sz w:val="28"/>
          <w:szCs w:val="28"/>
        </w:rPr>
        <w:t>на период каникул в форме тренировочных занятий, физкультурно-оздоровительных, спортивно-массовых, досуговых мероприятий, участие в тренировочных сборах, отдыха в спортивном оздоровительном лагере дневного пребывания детей, самостоятельная работа обучающихся по индивидуальным планам подготовки.</w:t>
      </w:r>
    </w:p>
    <w:p w:rsidR="00911AF8" w:rsidRDefault="00911AF8" w:rsidP="009078B2">
      <w:pPr>
        <w:spacing w:after="0" w:line="360" w:lineRule="auto"/>
        <w:ind w:firstLine="360"/>
        <w:jc w:val="both"/>
        <w:rPr>
          <w:rFonts w:ascii="Times New Roman" w:hAnsi="Times New Roman" w:cs="Times New Roman"/>
          <w:b/>
          <w:sz w:val="28"/>
          <w:szCs w:val="28"/>
        </w:rPr>
      </w:pPr>
    </w:p>
    <w:p w:rsidR="000E4E95" w:rsidRDefault="000E4E95" w:rsidP="009078B2">
      <w:pPr>
        <w:spacing w:after="0" w:line="360" w:lineRule="auto"/>
        <w:ind w:firstLine="360"/>
        <w:jc w:val="both"/>
        <w:rPr>
          <w:rFonts w:ascii="Times New Roman" w:hAnsi="Times New Roman" w:cs="Times New Roman"/>
          <w:b/>
          <w:sz w:val="28"/>
          <w:szCs w:val="28"/>
        </w:rPr>
      </w:pPr>
    </w:p>
    <w:p w:rsidR="000E4E95" w:rsidRDefault="000E4E95" w:rsidP="001C1782">
      <w:pPr>
        <w:spacing w:after="0" w:line="360" w:lineRule="auto"/>
        <w:ind w:firstLine="360"/>
        <w:jc w:val="both"/>
        <w:rPr>
          <w:rFonts w:ascii="Times New Roman" w:hAnsi="Times New Roman" w:cs="Times New Roman"/>
          <w:b/>
          <w:sz w:val="28"/>
          <w:szCs w:val="28"/>
        </w:rPr>
        <w:sectPr w:rsidR="000E4E95" w:rsidSect="00AD1B59">
          <w:footerReference w:type="default" r:id="rId9"/>
          <w:pgSz w:w="11906" w:h="16838"/>
          <w:pgMar w:top="1134" w:right="850" w:bottom="1134" w:left="1701" w:header="708" w:footer="708" w:gutter="0"/>
          <w:cols w:space="708"/>
          <w:docGrid w:linePitch="360"/>
        </w:sectPr>
      </w:pPr>
    </w:p>
    <w:tbl>
      <w:tblPr>
        <w:tblStyle w:val="a6"/>
        <w:tblW w:w="14766" w:type="dxa"/>
        <w:tblInd w:w="223" w:type="dxa"/>
        <w:tblLayout w:type="fixed"/>
        <w:tblLook w:val="04A0" w:firstRow="1" w:lastRow="0" w:firstColumn="1" w:lastColumn="0" w:noHBand="0" w:noVBand="1"/>
      </w:tblPr>
      <w:tblGrid>
        <w:gridCol w:w="394"/>
        <w:gridCol w:w="2"/>
        <w:gridCol w:w="340"/>
        <w:gridCol w:w="3"/>
        <w:gridCol w:w="233"/>
        <w:gridCol w:w="280"/>
        <w:gridCol w:w="280"/>
        <w:gridCol w:w="225"/>
        <w:gridCol w:w="55"/>
        <w:gridCol w:w="226"/>
        <w:gridCol w:w="54"/>
        <w:gridCol w:w="280"/>
        <w:gridCol w:w="280"/>
        <w:gridCol w:w="230"/>
        <w:gridCol w:w="50"/>
        <w:gridCol w:w="232"/>
        <w:gridCol w:w="49"/>
        <w:gridCol w:w="281"/>
        <w:gridCol w:w="281"/>
        <w:gridCol w:w="236"/>
        <w:gridCol w:w="45"/>
        <w:gridCol w:w="237"/>
        <w:gridCol w:w="44"/>
        <w:gridCol w:w="281"/>
        <w:gridCol w:w="281"/>
        <w:gridCol w:w="281"/>
        <w:gridCol w:w="242"/>
        <w:gridCol w:w="39"/>
        <w:gridCol w:w="243"/>
        <w:gridCol w:w="38"/>
        <w:gridCol w:w="281"/>
        <w:gridCol w:w="281"/>
        <w:gridCol w:w="247"/>
        <w:gridCol w:w="34"/>
        <w:gridCol w:w="248"/>
        <w:gridCol w:w="33"/>
        <w:gridCol w:w="281"/>
        <w:gridCol w:w="281"/>
        <w:gridCol w:w="252"/>
        <w:gridCol w:w="29"/>
        <w:gridCol w:w="253"/>
        <w:gridCol w:w="28"/>
        <w:gridCol w:w="281"/>
        <w:gridCol w:w="281"/>
        <w:gridCol w:w="281"/>
        <w:gridCol w:w="258"/>
        <w:gridCol w:w="23"/>
        <w:gridCol w:w="259"/>
        <w:gridCol w:w="22"/>
        <w:gridCol w:w="281"/>
        <w:gridCol w:w="281"/>
        <w:gridCol w:w="263"/>
        <w:gridCol w:w="18"/>
        <w:gridCol w:w="264"/>
        <w:gridCol w:w="17"/>
        <w:gridCol w:w="281"/>
        <w:gridCol w:w="281"/>
        <w:gridCol w:w="281"/>
        <w:gridCol w:w="269"/>
        <w:gridCol w:w="12"/>
        <w:gridCol w:w="281"/>
        <w:gridCol w:w="281"/>
        <w:gridCol w:w="281"/>
        <w:gridCol w:w="274"/>
        <w:gridCol w:w="7"/>
        <w:gridCol w:w="275"/>
        <w:gridCol w:w="6"/>
        <w:gridCol w:w="276"/>
        <w:gridCol w:w="5"/>
        <w:gridCol w:w="285"/>
        <w:gridCol w:w="4"/>
        <w:gridCol w:w="278"/>
        <w:gridCol w:w="3"/>
        <w:gridCol w:w="287"/>
        <w:gridCol w:w="2"/>
        <w:gridCol w:w="288"/>
        <w:gridCol w:w="1"/>
        <w:gridCol w:w="289"/>
      </w:tblGrid>
      <w:tr w:rsidR="00911AF8" w:rsidTr="00BB5F11">
        <w:tc>
          <w:tcPr>
            <w:tcW w:w="394" w:type="dxa"/>
            <w:gridSpan w:val="2"/>
            <w:textDirection w:val="btLr"/>
          </w:tcPr>
          <w:p w:rsidR="00911AF8" w:rsidRPr="00B824D6" w:rsidRDefault="00911AF8" w:rsidP="003D6C2B">
            <w:pPr>
              <w:ind w:left="113" w:right="113"/>
              <w:jc w:val="center"/>
              <w:rPr>
                <w:rFonts w:ascii="Times New Roman" w:hAnsi="Times New Roman" w:cs="Times New Roman"/>
              </w:rPr>
            </w:pPr>
          </w:p>
        </w:tc>
        <w:tc>
          <w:tcPr>
            <w:tcW w:w="342" w:type="dxa"/>
            <w:gridSpan w:val="2"/>
            <w:textDirection w:val="btLr"/>
          </w:tcPr>
          <w:p w:rsidR="00911AF8" w:rsidRPr="000E4E95" w:rsidRDefault="00911AF8" w:rsidP="003D6C2B">
            <w:pPr>
              <w:ind w:left="113" w:right="113"/>
              <w:jc w:val="center"/>
              <w:rPr>
                <w:rFonts w:ascii="Times New Roman" w:hAnsi="Times New Roman" w:cs="Times New Roman"/>
                <w:b/>
              </w:rPr>
            </w:pPr>
          </w:p>
        </w:tc>
        <w:tc>
          <w:tcPr>
            <w:tcW w:w="11969" w:type="dxa"/>
            <w:gridSpan w:val="60"/>
          </w:tcPr>
          <w:p w:rsidR="00911AF8" w:rsidRPr="000E4E95" w:rsidRDefault="00911AF8" w:rsidP="003D6C2B">
            <w:pPr>
              <w:jc w:val="center"/>
              <w:rPr>
                <w:rFonts w:ascii="Times New Roman" w:hAnsi="Times New Roman" w:cs="Times New Roman"/>
                <w:b/>
                <w:sz w:val="28"/>
              </w:rPr>
            </w:pPr>
            <w:r w:rsidRPr="000E4E95">
              <w:rPr>
                <w:rFonts w:ascii="Times New Roman" w:hAnsi="Times New Roman" w:cs="Times New Roman"/>
                <w:b/>
                <w:sz w:val="28"/>
              </w:rPr>
              <w:t>Календарный учебный график</w:t>
            </w:r>
          </w:p>
          <w:p w:rsidR="00911AF8" w:rsidRPr="001903F8" w:rsidRDefault="00911AF8" w:rsidP="003D6C2B">
            <w:pPr>
              <w:jc w:val="center"/>
              <w:rPr>
                <w:rFonts w:ascii="Times New Roman" w:hAnsi="Times New Roman" w:cs="Times New Roman"/>
                <w:b/>
                <w:sz w:val="16"/>
              </w:rPr>
            </w:pPr>
          </w:p>
        </w:tc>
        <w:tc>
          <w:tcPr>
            <w:tcW w:w="1999" w:type="dxa"/>
            <w:gridSpan w:val="14"/>
          </w:tcPr>
          <w:p w:rsidR="00911AF8" w:rsidRPr="00B824D6" w:rsidRDefault="00911AF8" w:rsidP="003D6C2B">
            <w:pPr>
              <w:jc w:val="center"/>
              <w:rPr>
                <w:rFonts w:ascii="Times New Roman" w:hAnsi="Times New Roman" w:cs="Times New Roman"/>
                <w:b/>
              </w:rPr>
            </w:pPr>
            <w:r w:rsidRPr="006C659C">
              <w:rPr>
                <w:rFonts w:ascii="Times New Roman" w:hAnsi="Times New Roman" w:cs="Times New Roman"/>
              </w:rPr>
              <w:t xml:space="preserve">Сводные </w:t>
            </w:r>
            <w:r>
              <w:rPr>
                <w:rFonts w:ascii="Times New Roman" w:hAnsi="Times New Roman" w:cs="Times New Roman"/>
              </w:rPr>
              <w:t>данные</w:t>
            </w:r>
          </w:p>
        </w:tc>
      </w:tr>
      <w:tr w:rsidR="00BB5F11" w:rsidTr="00BB5F11">
        <w:tc>
          <w:tcPr>
            <w:tcW w:w="394" w:type="dxa"/>
            <w:gridSpan w:val="2"/>
            <w:vMerge w:val="restart"/>
            <w:textDirection w:val="btLr"/>
          </w:tcPr>
          <w:p w:rsidR="00911AF8" w:rsidRDefault="00911AF8" w:rsidP="003D6C2B">
            <w:pPr>
              <w:ind w:left="113" w:right="113"/>
              <w:jc w:val="center"/>
              <w:rPr>
                <w:rFonts w:ascii="Times New Roman" w:hAnsi="Times New Roman" w:cs="Times New Roman"/>
                <w:b/>
                <w:sz w:val="28"/>
              </w:rPr>
            </w:pPr>
            <w:r w:rsidRPr="00B824D6">
              <w:rPr>
                <w:rFonts w:ascii="Times New Roman" w:hAnsi="Times New Roman" w:cs="Times New Roman"/>
              </w:rPr>
              <w:t>Уровень обучения</w:t>
            </w:r>
          </w:p>
        </w:tc>
        <w:tc>
          <w:tcPr>
            <w:tcW w:w="342" w:type="dxa"/>
            <w:gridSpan w:val="2"/>
            <w:vMerge w:val="restart"/>
            <w:textDirection w:val="btLr"/>
          </w:tcPr>
          <w:p w:rsidR="00911AF8" w:rsidRPr="000E4E95" w:rsidRDefault="00911AF8" w:rsidP="003D6C2B">
            <w:pPr>
              <w:ind w:left="113" w:right="113"/>
              <w:jc w:val="center"/>
              <w:rPr>
                <w:rFonts w:ascii="Times New Roman" w:hAnsi="Times New Roman" w:cs="Times New Roman"/>
                <w:b/>
                <w:sz w:val="28"/>
              </w:rPr>
            </w:pPr>
            <w:r w:rsidRPr="000E4E95">
              <w:rPr>
                <w:rFonts w:ascii="Times New Roman" w:hAnsi="Times New Roman" w:cs="Times New Roman"/>
                <w:b/>
              </w:rPr>
              <w:t>Год обучения</w:t>
            </w:r>
          </w:p>
        </w:tc>
        <w:tc>
          <w:tcPr>
            <w:tcW w:w="1014" w:type="dxa"/>
            <w:gridSpan w:val="4"/>
          </w:tcPr>
          <w:p w:rsidR="00911AF8" w:rsidRPr="001903F8" w:rsidRDefault="00911AF8" w:rsidP="003D6C2B">
            <w:pPr>
              <w:jc w:val="center"/>
              <w:rPr>
                <w:rFonts w:ascii="Times New Roman" w:hAnsi="Times New Roman" w:cs="Times New Roman"/>
                <w:b/>
                <w:sz w:val="16"/>
              </w:rPr>
            </w:pPr>
            <w:r w:rsidRPr="001903F8">
              <w:rPr>
                <w:rFonts w:ascii="Times New Roman" w:hAnsi="Times New Roman" w:cs="Times New Roman"/>
                <w:b/>
                <w:sz w:val="16"/>
              </w:rPr>
              <w:t>Сентябрь</w:t>
            </w:r>
          </w:p>
        </w:tc>
        <w:tc>
          <w:tcPr>
            <w:tcW w:w="280" w:type="dxa"/>
            <w:gridSpan w:val="2"/>
          </w:tcPr>
          <w:p w:rsidR="00911AF8" w:rsidRPr="001903F8" w:rsidRDefault="00911AF8" w:rsidP="003D6C2B">
            <w:pPr>
              <w:jc w:val="center"/>
              <w:rPr>
                <w:rFonts w:ascii="Times New Roman" w:hAnsi="Times New Roman" w:cs="Times New Roman"/>
                <w:b/>
                <w:sz w:val="16"/>
              </w:rPr>
            </w:pPr>
          </w:p>
        </w:tc>
        <w:tc>
          <w:tcPr>
            <w:tcW w:w="840" w:type="dxa"/>
            <w:gridSpan w:val="4"/>
          </w:tcPr>
          <w:p w:rsidR="00911AF8" w:rsidRPr="001903F8" w:rsidRDefault="00911AF8" w:rsidP="003D6C2B">
            <w:pPr>
              <w:jc w:val="center"/>
              <w:rPr>
                <w:rFonts w:ascii="Times New Roman" w:hAnsi="Times New Roman" w:cs="Times New Roman"/>
                <w:b/>
                <w:sz w:val="16"/>
              </w:rPr>
            </w:pPr>
            <w:r w:rsidRPr="001903F8">
              <w:rPr>
                <w:rFonts w:ascii="Times New Roman" w:hAnsi="Times New Roman" w:cs="Times New Roman"/>
                <w:b/>
                <w:sz w:val="16"/>
              </w:rPr>
              <w:t>Октябрь</w:t>
            </w:r>
          </w:p>
        </w:tc>
        <w:tc>
          <w:tcPr>
            <w:tcW w:w="281" w:type="dxa"/>
            <w:gridSpan w:val="2"/>
          </w:tcPr>
          <w:p w:rsidR="00911AF8" w:rsidRPr="001903F8" w:rsidRDefault="00911AF8" w:rsidP="003D6C2B">
            <w:pPr>
              <w:jc w:val="center"/>
              <w:rPr>
                <w:rFonts w:ascii="Times New Roman" w:hAnsi="Times New Roman" w:cs="Times New Roman"/>
                <w:b/>
                <w:sz w:val="16"/>
              </w:rPr>
            </w:pPr>
          </w:p>
        </w:tc>
        <w:tc>
          <w:tcPr>
            <w:tcW w:w="843" w:type="dxa"/>
            <w:gridSpan w:val="4"/>
          </w:tcPr>
          <w:p w:rsidR="00911AF8" w:rsidRPr="001903F8" w:rsidRDefault="00911AF8" w:rsidP="003D6C2B">
            <w:pPr>
              <w:jc w:val="center"/>
              <w:rPr>
                <w:rFonts w:ascii="Times New Roman" w:hAnsi="Times New Roman" w:cs="Times New Roman"/>
                <w:b/>
                <w:sz w:val="16"/>
              </w:rPr>
            </w:pPr>
            <w:r w:rsidRPr="001903F8">
              <w:rPr>
                <w:rFonts w:ascii="Times New Roman" w:hAnsi="Times New Roman" w:cs="Times New Roman"/>
                <w:b/>
                <w:sz w:val="16"/>
              </w:rPr>
              <w:t>Ноябрь</w:t>
            </w:r>
          </w:p>
        </w:tc>
        <w:tc>
          <w:tcPr>
            <w:tcW w:w="281" w:type="dxa"/>
            <w:gridSpan w:val="2"/>
          </w:tcPr>
          <w:p w:rsidR="00911AF8" w:rsidRPr="001903F8" w:rsidRDefault="00911AF8" w:rsidP="003D6C2B">
            <w:pPr>
              <w:jc w:val="center"/>
              <w:rPr>
                <w:rFonts w:ascii="Times New Roman" w:hAnsi="Times New Roman" w:cs="Times New Roman"/>
                <w:b/>
                <w:sz w:val="16"/>
              </w:rPr>
            </w:pPr>
          </w:p>
        </w:tc>
        <w:tc>
          <w:tcPr>
            <w:tcW w:w="1124" w:type="dxa"/>
            <w:gridSpan w:val="5"/>
          </w:tcPr>
          <w:p w:rsidR="00911AF8" w:rsidRPr="001903F8" w:rsidRDefault="00911AF8" w:rsidP="003D6C2B">
            <w:pPr>
              <w:jc w:val="center"/>
              <w:rPr>
                <w:rFonts w:ascii="Times New Roman" w:hAnsi="Times New Roman" w:cs="Times New Roman"/>
                <w:b/>
                <w:sz w:val="16"/>
              </w:rPr>
            </w:pPr>
            <w:r w:rsidRPr="001903F8">
              <w:rPr>
                <w:rFonts w:ascii="Times New Roman" w:hAnsi="Times New Roman" w:cs="Times New Roman"/>
                <w:b/>
                <w:sz w:val="16"/>
              </w:rPr>
              <w:t>Декабрь</w:t>
            </w:r>
          </w:p>
        </w:tc>
        <w:tc>
          <w:tcPr>
            <w:tcW w:w="281" w:type="dxa"/>
            <w:gridSpan w:val="2"/>
          </w:tcPr>
          <w:p w:rsidR="00911AF8" w:rsidRPr="001903F8" w:rsidRDefault="00911AF8" w:rsidP="003D6C2B">
            <w:pPr>
              <w:jc w:val="center"/>
              <w:rPr>
                <w:rFonts w:ascii="Times New Roman" w:hAnsi="Times New Roman" w:cs="Times New Roman"/>
                <w:b/>
                <w:sz w:val="16"/>
              </w:rPr>
            </w:pPr>
          </w:p>
        </w:tc>
        <w:tc>
          <w:tcPr>
            <w:tcW w:w="843" w:type="dxa"/>
            <w:gridSpan w:val="4"/>
          </w:tcPr>
          <w:p w:rsidR="00911AF8" w:rsidRPr="001903F8" w:rsidRDefault="00911AF8" w:rsidP="003D6C2B">
            <w:pPr>
              <w:jc w:val="center"/>
              <w:rPr>
                <w:rFonts w:ascii="Times New Roman" w:hAnsi="Times New Roman" w:cs="Times New Roman"/>
                <w:b/>
                <w:sz w:val="16"/>
              </w:rPr>
            </w:pPr>
            <w:r w:rsidRPr="001903F8">
              <w:rPr>
                <w:rFonts w:ascii="Times New Roman" w:hAnsi="Times New Roman" w:cs="Times New Roman"/>
                <w:b/>
                <w:sz w:val="16"/>
              </w:rPr>
              <w:t>Январь</w:t>
            </w:r>
          </w:p>
        </w:tc>
        <w:tc>
          <w:tcPr>
            <w:tcW w:w="281" w:type="dxa"/>
            <w:gridSpan w:val="2"/>
          </w:tcPr>
          <w:p w:rsidR="00911AF8" w:rsidRPr="001903F8" w:rsidRDefault="00911AF8" w:rsidP="003D6C2B">
            <w:pPr>
              <w:jc w:val="center"/>
              <w:rPr>
                <w:rFonts w:ascii="Times New Roman" w:hAnsi="Times New Roman" w:cs="Times New Roman"/>
                <w:b/>
                <w:sz w:val="16"/>
              </w:rPr>
            </w:pPr>
          </w:p>
        </w:tc>
        <w:tc>
          <w:tcPr>
            <w:tcW w:w="843" w:type="dxa"/>
            <w:gridSpan w:val="4"/>
          </w:tcPr>
          <w:p w:rsidR="00911AF8" w:rsidRPr="001903F8" w:rsidRDefault="00911AF8" w:rsidP="003D6C2B">
            <w:pPr>
              <w:jc w:val="center"/>
              <w:rPr>
                <w:rFonts w:ascii="Times New Roman" w:hAnsi="Times New Roman" w:cs="Times New Roman"/>
                <w:b/>
                <w:sz w:val="16"/>
              </w:rPr>
            </w:pPr>
            <w:r w:rsidRPr="001903F8">
              <w:rPr>
                <w:rFonts w:ascii="Times New Roman" w:hAnsi="Times New Roman" w:cs="Times New Roman"/>
                <w:b/>
                <w:sz w:val="16"/>
              </w:rPr>
              <w:t>Февраль</w:t>
            </w:r>
          </w:p>
        </w:tc>
        <w:tc>
          <w:tcPr>
            <w:tcW w:w="281" w:type="dxa"/>
            <w:gridSpan w:val="2"/>
          </w:tcPr>
          <w:p w:rsidR="00911AF8" w:rsidRPr="001903F8" w:rsidRDefault="00911AF8" w:rsidP="003D6C2B">
            <w:pPr>
              <w:jc w:val="center"/>
              <w:rPr>
                <w:rFonts w:ascii="Times New Roman" w:hAnsi="Times New Roman" w:cs="Times New Roman"/>
                <w:b/>
                <w:sz w:val="16"/>
              </w:rPr>
            </w:pPr>
          </w:p>
        </w:tc>
        <w:tc>
          <w:tcPr>
            <w:tcW w:w="1124" w:type="dxa"/>
            <w:gridSpan w:val="5"/>
          </w:tcPr>
          <w:p w:rsidR="00911AF8" w:rsidRPr="001903F8" w:rsidRDefault="00911AF8" w:rsidP="003D6C2B">
            <w:pPr>
              <w:jc w:val="center"/>
              <w:rPr>
                <w:rFonts w:ascii="Times New Roman" w:hAnsi="Times New Roman" w:cs="Times New Roman"/>
                <w:b/>
                <w:sz w:val="16"/>
              </w:rPr>
            </w:pPr>
            <w:r w:rsidRPr="001903F8">
              <w:rPr>
                <w:rFonts w:ascii="Times New Roman" w:hAnsi="Times New Roman" w:cs="Times New Roman"/>
                <w:b/>
                <w:sz w:val="16"/>
              </w:rPr>
              <w:t>Март</w:t>
            </w:r>
          </w:p>
        </w:tc>
        <w:tc>
          <w:tcPr>
            <w:tcW w:w="281" w:type="dxa"/>
            <w:gridSpan w:val="2"/>
          </w:tcPr>
          <w:p w:rsidR="00911AF8" w:rsidRPr="001903F8" w:rsidRDefault="00911AF8" w:rsidP="003D6C2B">
            <w:pPr>
              <w:jc w:val="center"/>
              <w:rPr>
                <w:rFonts w:ascii="Times New Roman" w:hAnsi="Times New Roman" w:cs="Times New Roman"/>
                <w:b/>
                <w:sz w:val="16"/>
              </w:rPr>
            </w:pPr>
          </w:p>
        </w:tc>
        <w:tc>
          <w:tcPr>
            <w:tcW w:w="843" w:type="dxa"/>
            <w:gridSpan w:val="4"/>
          </w:tcPr>
          <w:p w:rsidR="00911AF8" w:rsidRPr="001903F8" w:rsidRDefault="00911AF8" w:rsidP="003D6C2B">
            <w:pPr>
              <w:jc w:val="center"/>
              <w:rPr>
                <w:rFonts w:ascii="Times New Roman" w:hAnsi="Times New Roman" w:cs="Times New Roman"/>
                <w:b/>
                <w:sz w:val="16"/>
              </w:rPr>
            </w:pPr>
            <w:r w:rsidRPr="001903F8">
              <w:rPr>
                <w:rFonts w:ascii="Times New Roman" w:hAnsi="Times New Roman" w:cs="Times New Roman"/>
                <w:b/>
                <w:sz w:val="16"/>
              </w:rPr>
              <w:t>Апрель</w:t>
            </w:r>
          </w:p>
        </w:tc>
        <w:tc>
          <w:tcPr>
            <w:tcW w:w="281" w:type="dxa"/>
            <w:gridSpan w:val="2"/>
          </w:tcPr>
          <w:p w:rsidR="00911AF8" w:rsidRPr="001903F8" w:rsidRDefault="00911AF8" w:rsidP="003D6C2B">
            <w:pPr>
              <w:jc w:val="center"/>
              <w:rPr>
                <w:rFonts w:ascii="Times New Roman" w:hAnsi="Times New Roman" w:cs="Times New Roman"/>
                <w:b/>
                <w:sz w:val="16"/>
              </w:rPr>
            </w:pPr>
          </w:p>
        </w:tc>
        <w:tc>
          <w:tcPr>
            <w:tcW w:w="1124" w:type="dxa"/>
            <w:gridSpan w:val="5"/>
          </w:tcPr>
          <w:p w:rsidR="00911AF8" w:rsidRPr="001903F8" w:rsidRDefault="00911AF8" w:rsidP="003D6C2B">
            <w:pPr>
              <w:jc w:val="center"/>
              <w:rPr>
                <w:rFonts w:ascii="Times New Roman" w:hAnsi="Times New Roman" w:cs="Times New Roman"/>
                <w:b/>
                <w:sz w:val="16"/>
              </w:rPr>
            </w:pPr>
            <w:r w:rsidRPr="001903F8">
              <w:rPr>
                <w:rFonts w:ascii="Times New Roman" w:hAnsi="Times New Roman" w:cs="Times New Roman"/>
                <w:b/>
                <w:sz w:val="16"/>
              </w:rPr>
              <w:t>Май</w:t>
            </w:r>
          </w:p>
        </w:tc>
        <w:tc>
          <w:tcPr>
            <w:tcW w:w="1124" w:type="dxa"/>
            <w:gridSpan w:val="5"/>
          </w:tcPr>
          <w:p w:rsidR="00911AF8" w:rsidRPr="001903F8" w:rsidRDefault="00911AF8" w:rsidP="003D6C2B">
            <w:pPr>
              <w:jc w:val="center"/>
              <w:rPr>
                <w:rFonts w:ascii="Times New Roman" w:hAnsi="Times New Roman" w:cs="Times New Roman"/>
                <w:b/>
                <w:sz w:val="16"/>
              </w:rPr>
            </w:pPr>
            <w:r w:rsidRPr="001903F8">
              <w:rPr>
                <w:rFonts w:ascii="Times New Roman" w:hAnsi="Times New Roman" w:cs="Times New Roman"/>
                <w:b/>
                <w:sz w:val="16"/>
              </w:rPr>
              <w:t>Июнь</w:t>
            </w:r>
          </w:p>
        </w:tc>
        <w:tc>
          <w:tcPr>
            <w:tcW w:w="281" w:type="dxa"/>
            <w:gridSpan w:val="2"/>
          </w:tcPr>
          <w:p w:rsidR="00911AF8" w:rsidRPr="00B824D6" w:rsidRDefault="00911AF8" w:rsidP="003D6C2B">
            <w:pPr>
              <w:jc w:val="center"/>
              <w:rPr>
                <w:rFonts w:ascii="Times New Roman" w:hAnsi="Times New Roman" w:cs="Times New Roman"/>
                <w:b/>
              </w:rPr>
            </w:pPr>
          </w:p>
        </w:tc>
        <w:tc>
          <w:tcPr>
            <w:tcW w:w="281" w:type="dxa"/>
            <w:gridSpan w:val="2"/>
          </w:tcPr>
          <w:p w:rsidR="00911AF8" w:rsidRPr="00B824D6" w:rsidRDefault="00911AF8" w:rsidP="003D6C2B">
            <w:pPr>
              <w:jc w:val="center"/>
              <w:rPr>
                <w:rFonts w:ascii="Times New Roman" w:hAnsi="Times New Roman" w:cs="Times New Roman"/>
                <w:b/>
              </w:rPr>
            </w:pPr>
          </w:p>
        </w:tc>
        <w:tc>
          <w:tcPr>
            <w:tcW w:w="289" w:type="dxa"/>
            <w:gridSpan w:val="2"/>
          </w:tcPr>
          <w:p w:rsidR="00911AF8" w:rsidRPr="00B824D6" w:rsidRDefault="00911AF8" w:rsidP="003D6C2B">
            <w:pPr>
              <w:jc w:val="center"/>
              <w:rPr>
                <w:rFonts w:ascii="Times New Roman" w:hAnsi="Times New Roman" w:cs="Times New Roman"/>
                <w:b/>
              </w:rPr>
            </w:pPr>
          </w:p>
        </w:tc>
        <w:tc>
          <w:tcPr>
            <w:tcW w:w="281" w:type="dxa"/>
            <w:gridSpan w:val="2"/>
          </w:tcPr>
          <w:p w:rsidR="00911AF8" w:rsidRPr="001D7700" w:rsidRDefault="00911AF8" w:rsidP="003D6C2B">
            <w:pPr>
              <w:jc w:val="center"/>
              <w:rPr>
                <w:rFonts w:ascii="Times New Roman" w:hAnsi="Times New Roman" w:cs="Times New Roman"/>
                <w:b/>
                <w:sz w:val="14"/>
              </w:rPr>
            </w:pPr>
          </w:p>
        </w:tc>
        <w:tc>
          <w:tcPr>
            <w:tcW w:w="289" w:type="dxa"/>
            <w:gridSpan w:val="2"/>
          </w:tcPr>
          <w:p w:rsidR="00911AF8" w:rsidRPr="00B824D6" w:rsidRDefault="00911AF8" w:rsidP="003D6C2B">
            <w:pPr>
              <w:jc w:val="center"/>
              <w:rPr>
                <w:rFonts w:ascii="Times New Roman" w:hAnsi="Times New Roman" w:cs="Times New Roman"/>
                <w:b/>
              </w:rPr>
            </w:pPr>
          </w:p>
        </w:tc>
        <w:tc>
          <w:tcPr>
            <w:tcW w:w="289" w:type="dxa"/>
            <w:gridSpan w:val="2"/>
          </w:tcPr>
          <w:p w:rsidR="00911AF8" w:rsidRPr="00B824D6" w:rsidRDefault="00911AF8" w:rsidP="003D6C2B">
            <w:pPr>
              <w:jc w:val="center"/>
              <w:rPr>
                <w:rFonts w:ascii="Times New Roman" w:hAnsi="Times New Roman" w:cs="Times New Roman"/>
                <w:b/>
              </w:rPr>
            </w:pPr>
          </w:p>
        </w:tc>
        <w:tc>
          <w:tcPr>
            <w:tcW w:w="289" w:type="dxa"/>
            <w:gridSpan w:val="2"/>
          </w:tcPr>
          <w:p w:rsidR="00911AF8" w:rsidRPr="00B824D6" w:rsidRDefault="00911AF8" w:rsidP="003D6C2B">
            <w:pPr>
              <w:jc w:val="center"/>
              <w:rPr>
                <w:rFonts w:ascii="Times New Roman" w:hAnsi="Times New Roman" w:cs="Times New Roman"/>
                <w:b/>
              </w:rPr>
            </w:pPr>
          </w:p>
        </w:tc>
      </w:tr>
      <w:tr w:rsidR="00BB5F11" w:rsidRPr="00B824D6" w:rsidTr="00BB5F11">
        <w:trPr>
          <w:cantSplit/>
          <w:trHeight w:val="1870"/>
        </w:trPr>
        <w:tc>
          <w:tcPr>
            <w:tcW w:w="394" w:type="dxa"/>
            <w:vMerge/>
            <w:textDirection w:val="btLr"/>
          </w:tcPr>
          <w:p w:rsidR="00911AF8" w:rsidRPr="00B824D6" w:rsidRDefault="00911AF8" w:rsidP="003D6C2B">
            <w:pPr>
              <w:ind w:left="113" w:right="113"/>
              <w:jc w:val="center"/>
              <w:rPr>
                <w:rFonts w:ascii="Times New Roman" w:hAnsi="Times New Roman" w:cs="Times New Roman"/>
              </w:rPr>
            </w:pPr>
          </w:p>
        </w:tc>
        <w:tc>
          <w:tcPr>
            <w:tcW w:w="342" w:type="dxa"/>
            <w:gridSpan w:val="2"/>
            <w:vMerge/>
            <w:textDirection w:val="btLr"/>
          </w:tcPr>
          <w:p w:rsidR="00911AF8" w:rsidRPr="000E4E95" w:rsidRDefault="00911AF8" w:rsidP="003D6C2B">
            <w:pPr>
              <w:ind w:left="113" w:right="113"/>
              <w:jc w:val="center"/>
              <w:rPr>
                <w:rFonts w:ascii="Times New Roman" w:hAnsi="Times New Roman" w:cs="Times New Roman"/>
                <w:b/>
              </w:rPr>
            </w:pPr>
          </w:p>
        </w:tc>
        <w:tc>
          <w:tcPr>
            <w:tcW w:w="236"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01-08.09</w:t>
            </w:r>
          </w:p>
        </w:tc>
        <w:tc>
          <w:tcPr>
            <w:tcW w:w="280"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09-15.09</w:t>
            </w:r>
          </w:p>
        </w:tc>
        <w:tc>
          <w:tcPr>
            <w:tcW w:w="280"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16-22.09</w:t>
            </w:r>
          </w:p>
        </w:tc>
        <w:tc>
          <w:tcPr>
            <w:tcW w:w="280"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23-29.09</w:t>
            </w:r>
          </w:p>
        </w:tc>
        <w:tc>
          <w:tcPr>
            <w:tcW w:w="280"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30.09-06.10</w:t>
            </w:r>
          </w:p>
        </w:tc>
        <w:tc>
          <w:tcPr>
            <w:tcW w:w="280"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07-13.10</w:t>
            </w:r>
          </w:p>
        </w:tc>
        <w:tc>
          <w:tcPr>
            <w:tcW w:w="280"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14-20.10</w:t>
            </w:r>
          </w:p>
        </w:tc>
        <w:tc>
          <w:tcPr>
            <w:tcW w:w="280"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21-27.10</w:t>
            </w:r>
          </w:p>
        </w:tc>
        <w:tc>
          <w:tcPr>
            <w:tcW w:w="281"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28.10-3.11</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04-10.11</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11-17.11</w:t>
            </w:r>
          </w:p>
        </w:tc>
        <w:tc>
          <w:tcPr>
            <w:tcW w:w="281"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18-24.11</w:t>
            </w:r>
          </w:p>
        </w:tc>
        <w:tc>
          <w:tcPr>
            <w:tcW w:w="281"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25.11-01.12</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02.12-08.12</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09.12-15.12</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16.12-22.12</w:t>
            </w:r>
          </w:p>
        </w:tc>
        <w:tc>
          <w:tcPr>
            <w:tcW w:w="281"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23.12-29.12</w:t>
            </w:r>
          </w:p>
        </w:tc>
        <w:tc>
          <w:tcPr>
            <w:tcW w:w="281"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30.12-05.01</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06-12.01</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13-19.01</w:t>
            </w:r>
          </w:p>
        </w:tc>
        <w:tc>
          <w:tcPr>
            <w:tcW w:w="281"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20-26.01</w:t>
            </w:r>
          </w:p>
        </w:tc>
        <w:tc>
          <w:tcPr>
            <w:tcW w:w="281"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27.01-02.02.</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03-09.02</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10-16.02</w:t>
            </w:r>
          </w:p>
        </w:tc>
        <w:tc>
          <w:tcPr>
            <w:tcW w:w="281"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17-23.02</w:t>
            </w:r>
          </w:p>
        </w:tc>
        <w:tc>
          <w:tcPr>
            <w:tcW w:w="281"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24.02-01.03</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02-08.03</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09-15.03</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16-22.03</w:t>
            </w:r>
          </w:p>
        </w:tc>
        <w:tc>
          <w:tcPr>
            <w:tcW w:w="281"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23-29.03</w:t>
            </w:r>
          </w:p>
        </w:tc>
        <w:tc>
          <w:tcPr>
            <w:tcW w:w="281"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30.03-05.04</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06-12.04</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13-19.04</w:t>
            </w:r>
          </w:p>
        </w:tc>
        <w:tc>
          <w:tcPr>
            <w:tcW w:w="281"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20-26.04</w:t>
            </w:r>
          </w:p>
        </w:tc>
        <w:tc>
          <w:tcPr>
            <w:tcW w:w="281"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27.04-03.05</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04-10.05</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11-17.05</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18-24.05</w:t>
            </w:r>
          </w:p>
        </w:tc>
        <w:tc>
          <w:tcPr>
            <w:tcW w:w="281"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25-31.05</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01-07.06</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08-14.06</w:t>
            </w:r>
          </w:p>
        </w:tc>
        <w:tc>
          <w:tcPr>
            <w:tcW w:w="281" w:type="dxa"/>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15-21.06</w:t>
            </w:r>
          </w:p>
        </w:tc>
        <w:tc>
          <w:tcPr>
            <w:tcW w:w="281"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22-28.06</w:t>
            </w:r>
          </w:p>
        </w:tc>
        <w:tc>
          <w:tcPr>
            <w:tcW w:w="281"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Аудиторные занятия</w:t>
            </w:r>
          </w:p>
        </w:tc>
        <w:tc>
          <w:tcPr>
            <w:tcW w:w="281" w:type="dxa"/>
            <w:gridSpan w:val="2"/>
            <w:textDirection w:val="btLr"/>
          </w:tcPr>
          <w:p w:rsidR="00911AF8" w:rsidRPr="00ED003E" w:rsidRDefault="00911AF8" w:rsidP="003D6C2B">
            <w:pPr>
              <w:ind w:left="113" w:right="113"/>
              <w:jc w:val="center"/>
              <w:rPr>
                <w:rFonts w:ascii="Times New Roman" w:hAnsi="Times New Roman" w:cs="Times New Roman"/>
                <w:sz w:val="14"/>
              </w:rPr>
            </w:pPr>
            <w:r w:rsidRPr="00ED003E">
              <w:rPr>
                <w:rFonts w:ascii="Times New Roman" w:hAnsi="Times New Roman" w:cs="Times New Roman"/>
                <w:sz w:val="14"/>
              </w:rPr>
              <w:t>Практические занятия</w:t>
            </w:r>
          </w:p>
        </w:tc>
        <w:tc>
          <w:tcPr>
            <w:tcW w:w="289" w:type="dxa"/>
            <w:gridSpan w:val="2"/>
            <w:textDirection w:val="btLr"/>
          </w:tcPr>
          <w:p w:rsidR="00911AF8" w:rsidRPr="00897540" w:rsidRDefault="00911AF8" w:rsidP="003D6C2B">
            <w:pPr>
              <w:ind w:left="113" w:right="113"/>
              <w:jc w:val="center"/>
              <w:rPr>
                <w:rFonts w:ascii="Times New Roman" w:hAnsi="Times New Roman" w:cs="Times New Roman"/>
                <w:sz w:val="16"/>
              </w:rPr>
            </w:pPr>
            <w:r w:rsidRPr="00ED003E">
              <w:rPr>
                <w:rFonts w:ascii="Times New Roman" w:hAnsi="Times New Roman" w:cs="Times New Roman"/>
                <w:sz w:val="14"/>
              </w:rPr>
              <w:t xml:space="preserve">Самостоятельная </w:t>
            </w:r>
            <w:r>
              <w:rPr>
                <w:rFonts w:ascii="Times New Roman" w:hAnsi="Times New Roman" w:cs="Times New Roman"/>
                <w:sz w:val="16"/>
              </w:rPr>
              <w:t>работа</w:t>
            </w:r>
          </w:p>
        </w:tc>
        <w:tc>
          <w:tcPr>
            <w:tcW w:w="281" w:type="dxa"/>
            <w:gridSpan w:val="2"/>
            <w:textDirection w:val="btLr"/>
          </w:tcPr>
          <w:p w:rsidR="00911AF8" w:rsidRPr="001D7700" w:rsidRDefault="00911AF8" w:rsidP="003D6C2B">
            <w:pPr>
              <w:ind w:left="113" w:right="113"/>
              <w:jc w:val="center"/>
              <w:rPr>
                <w:rFonts w:ascii="Times New Roman" w:hAnsi="Times New Roman" w:cs="Times New Roman"/>
                <w:sz w:val="14"/>
              </w:rPr>
            </w:pPr>
            <w:r w:rsidRPr="001D7700">
              <w:rPr>
                <w:rFonts w:ascii="Times New Roman" w:hAnsi="Times New Roman" w:cs="Times New Roman"/>
                <w:sz w:val="14"/>
              </w:rPr>
              <w:t>Промежуточная аттестация</w:t>
            </w:r>
          </w:p>
        </w:tc>
        <w:tc>
          <w:tcPr>
            <w:tcW w:w="289" w:type="dxa"/>
            <w:gridSpan w:val="2"/>
            <w:textDirection w:val="btLr"/>
          </w:tcPr>
          <w:p w:rsidR="00911AF8" w:rsidRPr="00897540" w:rsidRDefault="00911AF8" w:rsidP="003D6C2B">
            <w:pPr>
              <w:ind w:left="113" w:right="113"/>
              <w:jc w:val="center"/>
              <w:rPr>
                <w:rFonts w:ascii="Times New Roman" w:hAnsi="Times New Roman" w:cs="Times New Roman"/>
                <w:sz w:val="16"/>
              </w:rPr>
            </w:pPr>
            <w:r>
              <w:rPr>
                <w:rFonts w:ascii="Times New Roman" w:hAnsi="Times New Roman" w:cs="Times New Roman"/>
                <w:sz w:val="16"/>
              </w:rPr>
              <w:t>Итоговая аттестация</w:t>
            </w:r>
          </w:p>
        </w:tc>
        <w:tc>
          <w:tcPr>
            <w:tcW w:w="289" w:type="dxa"/>
            <w:gridSpan w:val="2"/>
            <w:textDirection w:val="btLr"/>
          </w:tcPr>
          <w:p w:rsidR="00911AF8" w:rsidRPr="00897540" w:rsidRDefault="00911AF8" w:rsidP="003D6C2B">
            <w:pPr>
              <w:ind w:left="113" w:right="113"/>
              <w:jc w:val="center"/>
              <w:rPr>
                <w:rFonts w:ascii="Times New Roman" w:hAnsi="Times New Roman" w:cs="Times New Roman"/>
                <w:sz w:val="16"/>
              </w:rPr>
            </w:pPr>
            <w:r>
              <w:rPr>
                <w:rFonts w:ascii="Times New Roman" w:hAnsi="Times New Roman" w:cs="Times New Roman"/>
                <w:sz w:val="16"/>
              </w:rPr>
              <w:t>Каникулы</w:t>
            </w:r>
          </w:p>
        </w:tc>
        <w:tc>
          <w:tcPr>
            <w:tcW w:w="289" w:type="dxa"/>
            <w:textDirection w:val="btLr"/>
          </w:tcPr>
          <w:p w:rsidR="00911AF8" w:rsidRPr="00897540" w:rsidRDefault="00911AF8" w:rsidP="003D6C2B">
            <w:pPr>
              <w:ind w:left="113" w:right="113"/>
              <w:jc w:val="center"/>
              <w:rPr>
                <w:rFonts w:ascii="Times New Roman" w:hAnsi="Times New Roman" w:cs="Times New Roman"/>
                <w:sz w:val="16"/>
              </w:rPr>
            </w:pPr>
            <w:r>
              <w:rPr>
                <w:rFonts w:ascii="Times New Roman" w:hAnsi="Times New Roman" w:cs="Times New Roman"/>
                <w:sz w:val="16"/>
              </w:rPr>
              <w:t>Всего</w:t>
            </w:r>
          </w:p>
        </w:tc>
      </w:tr>
      <w:tr w:rsidR="00BB5F11" w:rsidRPr="00B824D6" w:rsidTr="00BB5F11">
        <w:trPr>
          <w:cantSplit/>
          <w:trHeight w:val="260"/>
        </w:trPr>
        <w:tc>
          <w:tcPr>
            <w:tcW w:w="394" w:type="dxa"/>
            <w:vMerge w:val="restart"/>
            <w:textDirection w:val="btLr"/>
          </w:tcPr>
          <w:p w:rsidR="00911AF8" w:rsidRPr="00B824D6" w:rsidRDefault="00911AF8" w:rsidP="003D6C2B">
            <w:pPr>
              <w:ind w:left="113" w:right="113"/>
              <w:jc w:val="center"/>
              <w:rPr>
                <w:rFonts w:ascii="Times New Roman" w:hAnsi="Times New Roman" w:cs="Times New Roman"/>
              </w:rPr>
            </w:pPr>
            <w:r w:rsidRPr="00B824D6">
              <w:rPr>
                <w:rFonts w:ascii="Times New Roman" w:hAnsi="Times New Roman" w:cs="Times New Roman"/>
              </w:rPr>
              <w:t>Базовый</w:t>
            </w:r>
          </w:p>
        </w:tc>
        <w:tc>
          <w:tcPr>
            <w:tcW w:w="342" w:type="dxa"/>
            <w:gridSpan w:val="2"/>
          </w:tcPr>
          <w:p w:rsidR="00911AF8" w:rsidRPr="000E4E95" w:rsidRDefault="00911AF8" w:rsidP="003D6C2B">
            <w:pPr>
              <w:jc w:val="center"/>
              <w:rPr>
                <w:rFonts w:ascii="Times New Roman" w:hAnsi="Times New Roman" w:cs="Times New Roman"/>
                <w:b/>
              </w:rPr>
            </w:pPr>
            <w:r w:rsidRPr="000E4E95">
              <w:rPr>
                <w:rFonts w:ascii="Times New Roman" w:hAnsi="Times New Roman" w:cs="Times New Roman"/>
                <w:b/>
              </w:rPr>
              <w:t>1</w:t>
            </w:r>
          </w:p>
        </w:tc>
        <w:tc>
          <w:tcPr>
            <w:tcW w:w="236" w:type="dxa"/>
            <w:gridSpan w:val="2"/>
          </w:tcPr>
          <w:p w:rsidR="00911AF8" w:rsidRPr="00B824D6" w:rsidRDefault="00911AF8" w:rsidP="003D6C2B">
            <w:pPr>
              <w:jc w:val="center"/>
              <w:rPr>
                <w:rFonts w:ascii="Times New Roman" w:hAnsi="Times New Roman" w:cs="Times New Roman"/>
              </w:rPr>
            </w:pPr>
            <w:r>
              <w:rPr>
                <w:rFonts w:ascii="Times New Roman" w:hAnsi="Times New Roman" w:cs="Times New Roman"/>
              </w:rPr>
              <w:t>Д</w:t>
            </w:r>
          </w:p>
        </w:tc>
        <w:tc>
          <w:tcPr>
            <w:tcW w:w="280" w:type="dxa"/>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r>
              <w:rPr>
                <w:rFonts w:ascii="Times New Roman" w:hAnsi="Times New Roman" w:cs="Times New Roman"/>
              </w:rPr>
              <w:t>К</w:t>
            </w: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r>
              <w:rPr>
                <w:rFonts w:ascii="Times New Roman" w:hAnsi="Times New Roman" w:cs="Times New Roman"/>
              </w:rPr>
              <w:t>Э</w:t>
            </w: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9" w:type="dxa"/>
          </w:tcPr>
          <w:p w:rsidR="00911AF8" w:rsidRPr="00B824D6" w:rsidRDefault="00911AF8" w:rsidP="003D6C2B">
            <w:pPr>
              <w:jc w:val="center"/>
              <w:rPr>
                <w:rFonts w:ascii="Times New Roman" w:hAnsi="Times New Roman" w:cs="Times New Roman"/>
              </w:rPr>
            </w:pPr>
          </w:p>
        </w:tc>
      </w:tr>
      <w:tr w:rsidR="00BB5F11" w:rsidRPr="00B824D6" w:rsidTr="00BB5F11">
        <w:trPr>
          <w:cantSplit/>
          <w:trHeight w:val="277"/>
        </w:trPr>
        <w:tc>
          <w:tcPr>
            <w:tcW w:w="394" w:type="dxa"/>
            <w:vMerge/>
            <w:textDirection w:val="btLr"/>
          </w:tcPr>
          <w:p w:rsidR="00911AF8" w:rsidRPr="00B824D6" w:rsidRDefault="00911AF8" w:rsidP="003D6C2B">
            <w:pPr>
              <w:ind w:left="113" w:right="113"/>
              <w:jc w:val="center"/>
              <w:rPr>
                <w:rFonts w:ascii="Times New Roman" w:hAnsi="Times New Roman" w:cs="Times New Roman"/>
              </w:rPr>
            </w:pPr>
          </w:p>
        </w:tc>
        <w:tc>
          <w:tcPr>
            <w:tcW w:w="342" w:type="dxa"/>
            <w:gridSpan w:val="2"/>
          </w:tcPr>
          <w:p w:rsidR="00911AF8" w:rsidRPr="000E4E95" w:rsidRDefault="00911AF8" w:rsidP="003D6C2B">
            <w:pPr>
              <w:jc w:val="center"/>
              <w:rPr>
                <w:rFonts w:ascii="Times New Roman" w:hAnsi="Times New Roman" w:cs="Times New Roman"/>
                <w:b/>
              </w:rPr>
            </w:pPr>
            <w:r w:rsidRPr="000E4E95">
              <w:rPr>
                <w:rFonts w:ascii="Times New Roman" w:hAnsi="Times New Roman" w:cs="Times New Roman"/>
                <w:b/>
              </w:rPr>
              <w:t>2</w:t>
            </w:r>
          </w:p>
        </w:tc>
        <w:tc>
          <w:tcPr>
            <w:tcW w:w="236" w:type="dxa"/>
            <w:gridSpan w:val="2"/>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r>
              <w:rPr>
                <w:rFonts w:ascii="Times New Roman" w:hAnsi="Times New Roman" w:cs="Times New Roman"/>
              </w:rPr>
              <w:t>К</w:t>
            </w: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r>
              <w:rPr>
                <w:rFonts w:ascii="Times New Roman" w:hAnsi="Times New Roman" w:cs="Times New Roman"/>
              </w:rPr>
              <w:t>Э</w:t>
            </w: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9" w:type="dxa"/>
          </w:tcPr>
          <w:p w:rsidR="00911AF8" w:rsidRPr="00B824D6" w:rsidRDefault="00911AF8" w:rsidP="003D6C2B">
            <w:pPr>
              <w:jc w:val="center"/>
              <w:rPr>
                <w:rFonts w:ascii="Times New Roman" w:hAnsi="Times New Roman" w:cs="Times New Roman"/>
              </w:rPr>
            </w:pPr>
          </w:p>
        </w:tc>
      </w:tr>
      <w:tr w:rsidR="00BB5F11" w:rsidRPr="00B824D6" w:rsidTr="00BB5F11">
        <w:trPr>
          <w:cantSplit/>
          <w:trHeight w:val="282"/>
        </w:trPr>
        <w:tc>
          <w:tcPr>
            <w:tcW w:w="394" w:type="dxa"/>
            <w:vMerge/>
            <w:textDirection w:val="btLr"/>
          </w:tcPr>
          <w:p w:rsidR="00911AF8" w:rsidRPr="00B824D6" w:rsidRDefault="00911AF8" w:rsidP="003D6C2B">
            <w:pPr>
              <w:ind w:left="113" w:right="113"/>
              <w:jc w:val="center"/>
              <w:rPr>
                <w:rFonts w:ascii="Times New Roman" w:hAnsi="Times New Roman" w:cs="Times New Roman"/>
              </w:rPr>
            </w:pPr>
          </w:p>
        </w:tc>
        <w:tc>
          <w:tcPr>
            <w:tcW w:w="342" w:type="dxa"/>
            <w:gridSpan w:val="2"/>
          </w:tcPr>
          <w:p w:rsidR="00911AF8" w:rsidRPr="000E4E95" w:rsidRDefault="00911AF8" w:rsidP="003D6C2B">
            <w:pPr>
              <w:jc w:val="center"/>
              <w:rPr>
                <w:rFonts w:ascii="Times New Roman" w:hAnsi="Times New Roman" w:cs="Times New Roman"/>
                <w:b/>
              </w:rPr>
            </w:pPr>
            <w:r w:rsidRPr="000E4E95">
              <w:rPr>
                <w:rFonts w:ascii="Times New Roman" w:hAnsi="Times New Roman" w:cs="Times New Roman"/>
                <w:b/>
              </w:rPr>
              <w:t>3</w:t>
            </w:r>
          </w:p>
        </w:tc>
        <w:tc>
          <w:tcPr>
            <w:tcW w:w="236" w:type="dxa"/>
            <w:gridSpan w:val="2"/>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r>
              <w:rPr>
                <w:rFonts w:ascii="Times New Roman" w:hAnsi="Times New Roman" w:cs="Times New Roman"/>
              </w:rPr>
              <w:t>К</w:t>
            </w: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r>
              <w:rPr>
                <w:rFonts w:ascii="Times New Roman" w:hAnsi="Times New Roman" w:cs="Times New Roman"/>
              </w:rPr>
              <w:t>Э</w:t>
            </w: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9" w:type="dxa"/>
          </w:tcPr>
          <w:p w:rsidR="00911AF8" w:rsidRPr="00B824D6" w:rsidRDefault="00911AF8" w:rsidP="003D6C2B">
            <w:pPr>
              <w:jc w:val="center"/>
              <w:rPr>
                <w:rFonts w:ascii="Times New Roman" w:hAnsi="Times New Roman" w:cs="Times New Roman"/>
              </w:rPr>
            </w:pPr>
          </w:p>
        </w:tc>
      </w:tr>
      <w:tr w:rsidR="00BB5F11" w:rsidRPr="00B824D6" w:rsidTr="00BB5F11">
        <w:trPr>
          <w:cantSplit/>
          <w:trHeight w:val="271"/>
        </w:trPr>
        <w:tc>
          <w:tcPr>
            <w:tcW w:w="394" w:type="dxa"/>
            <w:vMerge/>
            <w:textDirection w:val="btLr"/>
          </w:tcPr>
          <w:p w:rsidR="00911AF8" w:rsidRPr="00B824D6" w:rsidRDefault="00911AF8" w:rsidP="003D6C2B">
            <w:pPr>
              <w:ind w:left="113" w:right="113"/>
              <w:jc w:val="center"/>
              <w:rPr>
                <w:rFonts w:ascii="Times New Roman" w:hAnsi="Times New Roman" w:cs="Times New Roman"/>
              </w:rPr>
            </w:pPr>
          </w:p>
        </w:tc>
        <w:tc>
          <w:tcPr>
            <w:tcW w:w="342" w:type="dxa"/>
            <w:gridSpan w:val="2"/>
          </w:tcPr>
          <w:p w:rsidR="00911AF8" w:rsidRPr="000E4E95" w:rsidRDefault="00911AF8" w:rsidP="003D6C2B">
            <w:pPr>
              <w:jc w:val="center"/>
              <w:rPr>
                <w:rFonts w:ascii="Times New Roman" w:hAnsi="Times New Roman" w:cs="Times New Roman"/>
                <w:b/>
              </w:rPr>
            </w:pPr>
            <w:r w:rsidRPr="000E4E95">
              <w:rPr>
                <w:rFonts w:ascii="Times New Roman" w:hAnsi="Times New Roman" w:cs="Times New Roman"/>
                <w:b/>
              </w:rPr>
              <w:t>4</w:t>
            </w:r>
          </w:p>
        </w:tc>
        <w:tc>
          <w:tcPr>
            <w:tcW w:w="236" w:type="dxa"/>
            <w:gridSpan w:val="2"/>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r>
              <w:rPr>
                <w:rFonts w:ascii="Times New Roman" w:hAnsi="Times New Roman" w:cs="Times New Roman"/>
              </w:rPr>
              <w:t>К</w:t>
            </w: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r>
              <w:rPr>
                <w:rFonts w:ascii="Times New Roman" w:hAnsi="Times New Roman" w:cs="Times New Roman"/>
              </w:rPr>
              <w:t>Э</w:t>
            </w: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9" w:type="dxa"/>
          </w:tcPr>
          <w:p w:rsidR="00911AF8" w:rsidRPr="00B824D6" w:rsidRDefault="00911AF8" w:rsidP="003D6C2B">
            <w:pPr>
              <w:jc w:val="center"/>
              <w:rPr>
                <w:rFonts w:ascii="Times New Roman" w:hAnsi="Times New Roman" w:cs="Times New Roman"/>
              </w:rPr>
            </w:pPr>
          </w:p>
        </w:tc>
      </w:tr>
      <w:tr w:rsidR="00BB5F11" w:rsidRPr="00B824D6" w:rsidTr="00BB5F11">
        <w:trPr>
          <w:cantSplit/>
          <w:trHeight w:val="276"/>
        </w:trPr>
        <w:tc>
          <w:tcPr>
            <w:tcW w:w="394" w:type="dxa"/>
            <w:vMerge/>
            <w:textDirection w:val="btLr"/>
          </w:tcPr>
          <w:p w:rsidR="00911AF8" w:rsidRPr="00B824D6" w:rsidRDefault="00911AF8" w:rsidP="003D6C2B">
            <w:pPr>
              <w:ind w:left="113" w:right="113"/>
              <w:jc w:val="center"/>
              <w:rPr>
                <w:rFonts w:ascii="Times New Roman" w:hAnsi="Times New Roman" w:cs="Times New Roman"/>
              </w:rPr>
            </w:pPr>
          </w:p>
        </w:tc>
        <w:tc>
          <w:tcPr>
            <w:tcW w:w="342" w:type="dxa"/>
            <w:gridSpan w:val="2"/>
          </w:tcPr>
          <w:p w:rsidR="00911AF8" w:rsidRPr="000E4E95" w:rsidRDefault="00911AF8" w:rsidP="003D6C2B">
            <w:pPr>
              <w:jc w:val="center"/>
              <w:rPr>
                <w:rFonts w:ascii="Times New Roman" w:hAnsi="Times New Roman" w:cs="Times New Roman"/>
                <w:b/>
              </w:rPr>
            </w:pPr>
            <w:r w:rsidRPr="000E4E95">
              <w:rPr>
                <w:rFonts w:ascii="Times New Roman" w:hAnsi="Times New Roman" w:cs="Times New Roman"/>
                <w:b/>
              </w:rPr>
              <w:t>5</w:t>
            </w:r>
          </w:p>
        </w:tc>
        <w:tc>
          <w:tcPr>
            <w:tcW w:w="236" w:type="dxa"/>
            <w:gridSpan w:val="2"/>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r>
              <w:rPr>
                <w:rFonts w:ascii="Times New Roman" w:hAnsi="Times New Roman" w:cs="Times New Roman"/>
              </w:rPr>
              <w:t>К</w:t>
            </w: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r>
              <w:rPr>
                <w:rFonts w:ascii="Times New Roman" w:hAnsi="Times New Roman" w:cs="Times New Roman"/>
              </w:rPr>
              <w:t>Э</w:t>
            </w: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9" w:type="dxa"/>
          </w:tcPr>
          <w:p w:rsidR="00911AF8" w:rsidRPr="00B824D6" w:rsidRDefault="00911AF8" w:rsidP="003D6C2B">
            <w:pPr>
              <w:jc w:val="center"/>
              <w:rPr>
                <w:rFonts w:ascii="Times New Roman" w:hAnsi="Times New Roman" w:cs="Times New Roman"/>
              </w:rPr>
            </w:pPr>
          </w:p>
        </w:tc>
      </w:tr>
      <w:tr w:rsidR="00BB5F11" w:rsidRPr="00B824D6" w:rsidTr="00BB5F11">
        <w:trPr>
          <w:cantSplit/>
          <w:trHeight w:val="279"/>
        </w:trPr>
        <w:tc>
          <w:tcPr>
            <w:tcW w:w="394" w:type="dxa"/>
            <w:vMerge/>
            <w:textDirection w:val="btLr"/>
          </w:tcPr>
          <w:p w:rsidR="00911AF8" w:rsidRPr="00B824D6" w:rsidRDefault="00911AF8" w:rsidP="003D6C2B">
            <w:pPr>
              <w:ind w:left="113" w:right="113"/>
              <w:jc w:val="center"/>
              <w:rPr>
                <w:rFonts w:ascii="Times New Roman" w:hAnsi="Times New Roman" w:cs="Times New Roman"/>
              </w:rPr>
            </w:pPr>
          </w:p>
        </w:tc>
        <w:tc>
          <w:tcPr>
            <w:tcW w:w="342" w:type="dxa"/>
            <w:gridSpan w:val="2"/>
          </w:tcPr>
          <w:p w:rsidR="00911AF8" w:rsidRPr="000E4E95" w:rsidRDefault="00911AF8" w:rsidP="003D6C2B">
            <w:pPr>
              <w:jc w:val="center"/>
              <w:rPr>
                <w:rFonts w:ascii="Times New Roman" w:hAnsi="Times New Roman" w:cs="Times New Roman"/>
                <w:b/>
              </w:rPr>
            </w:pPr>
            <w:r w:rsidRPr="000E4E95">
              <w:rPr>
                <w:rFonts w:ascii="Times New Roman" w:hAnsi="Times New Roman" w:cs="Times New Roman"/>
                <w:b/>
              </w:rPr>
              <w:t>6</w:t>
            </w:r>
          </w:p>
        </w:tc>
        <w:tc>
          <w:tcPr>
            <w:tcW w:w="236" w:type="dxa"/>
            <w:gridSpan w:val="2"/>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r>
              <w:rPr>
                <w:rFonts w:ascii="Times New Roman" w:hAnsi="Times New Roman" w:cs="Times New Roman"/>
              </w:rPr>
              <w:t>К</w:t>
            </w: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r>
              <w:rPr>
                <w:rFonts w:ascii="Times New Roman" w:hAnsi="Times New Roman" w:cs="Times New Roman"/>
              </w:rPr>
              <w:t>Э</w:t>
            </w: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9" w:type="dxa"/>
          </w:tcPr>
          <w:p w:rsidR="00911AF8" w:rsidRPr="00B824D6" w:rsidRDefault="00911AF8" w:rsidP="003D6C2B">
            <w:pPr>
              <w:jc w:val="center"/>
              <w:rPr>
                <w:rFonts w:ascii="Times New Roman" w:hAnsi="Times New Roman" w:cs="Times New Roman"/>
              </w:rPr>
            </w:pPr>
          </w:p>
        </w:tc>
      </w:tr>
      <w:tr w:rsidR="00BB5F11" w:rsidRPr="00B824D6" w:rsidTr="00BB5F11">
        <w:trPr>
          <w:cantSplit/>
          <w:trHeight w:val="547"/>
        </w:trPr>
        <w:tc>
          <w:tcPr>
            <w:tcW w:w="394" w:type="dxa"/>
            <w:vMerge w:val="restart"/>
            <w:textDirection w:val="btLr"/>
          </w:tcPr>
          <w:p w:rsidR="00911AF8" w:rsidRPr="00C74F37" w:rsidRDefault="00911AF8" w:rsidP="003D6C2B">
            <w:pPr>
              <w:ind w:left="113" w:right="113"/>
              <w:jc w:val="center"/>
              <w:rPr>
                <w:rFonts w:ascii="Times New Roman" w:hAnsi="Times New Roman" w:cs="Times New Roman"/>
                <w:sz w:val="16"/>
                <w:szCs w:val="16"/>
              </w:rPr>
            </w:pPr>
            <w:r w:rsidRPr="00C74F37">
              <w:rPr>
                <w:rFonts w:ascii="Times New Roman" w:hAnsi="Times New Roman" w:cs="Times New Roman"/>
                <w:sz w:val="16"/>
                <w:szCs w:val="16"/>
              </w:rPr>
              <w:t>Углубленный</w:t>
            </w:r>
          </w:p>
        </w:tc>
        <w:tc>
          <w:tcPr>
            <w:tcW w:w="342" w:type="dxa"/>
            <w:gridSpan w:val="2"/>
          </w:tcPr>
          <w:p w:rsidR="00911AF8" w:rsidRPr="000E4E95" w:rsidRDefault="00911AF8" w:rsidP="003D6C2B">
            <w:pPr>
              <w:jc w:val="center"/>
              <w:rPr>
                <w:rFonts w:ascii="Times New Roman" w:hAnsi="Times New Roman" w:cs="Times New Roman"/>
                <w:b/>
              </w:rPr>
            </w:pPr>
            <w:r w:rsidRPr="000E4E95">
              <w:rPr>
                <w:rFonts w:ascii="Times New Roman" w:hAnsi="Times New Roman" w:cs="Times New Roman"/>
                <w:b/>
              </w:rPr>
              <w:t>1</w:t>
            </w:r>
          </w:p>
        </w:tc>
        <w:tc>
          <w:tcPr>
            <w:tcW w:w="236" w:type="dxa"/>
            <w:gridSpan w:val="2"/>
          </w:tcPr>
          <w:p w:rsidR="00911AF8" w:rsidRDefault="00911AF8" w:rsidP="003D6C2B">
            <w:pPr>
              <w:jc w:val="center"/>
              <w:rPr>
                <w:rFonts w:ascii="Times New Roman" w:hAnsi="Times New Roman" w:cs="Times New Roman"/>
              </w:rPr>
            </w:pPr>
          </w:p>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r>
              <w:rPr>
                <w:rFonts w:ascii="Times New Roman" w:hAnsi="Times New Roman" w:cs="Times New Roman"/>
              </w:rPr>
              <w:t>К</w:t>
            </w: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r>
              <w:rPr>
                <w:rFonts w:ascii="Times New Roman" w:hAnsi="Times New Roman" w:cs="Times New Roman"/>
              </w:rPr>
              <w:t>Э</w:t>
            </w: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9" w:type="dxa"/>
          </w:tcPr>
          <w:p w:rsidR="00911AF8" w:rsidRPr="00B824D6" w:rsidRDefault="00911AF8" w:rsidP="003D6C2B">
            <w:pPr>
              <w:jc w:val="center"/>
              <w:rPr>
                <w:rFonts w:ascii="Times New Roman" w:hAnsi="Times New Roman" w:cs="Times New Roman"/>
              </w:rPr>
            </w:pPr>
          </w:p>
        </w:tc>
      </w:tr>
      <w:tr w:rsidR="00BB5F11" w:rsidRPr="00B824D6" w:rsidTr="00BB5F11">
        <w:trPr>
          <w:trHeight w:val="711"/>
        </w:trPr>
        <w:tc>
          <w:tcPr>
            <w:tcW w:w="394" w:type="dxa"/>
            <w:vMerge/>
          </w:tcPr>
          <w:p w:rsidR="00911AF8" w:rsidRPr="00B824D6" w:rsidRDefault="00911AF8" w:rsidP="003D6C2B">
            <w:pPr>
              <w:jc w:val="center"/>
              <w:rPr>
                <w:rFonts w:ascii="Times New Roman" w:hAnsi="Times New Roman" w:cs="Times New Roman"/>
              </w:rPr>
            </w:pPr>
          </w:p>
        </w:tc>
        <w:tc>
          <w:tcPr>
            <w:tcW w:w="342" w:type="dxa"/>
            <w:gridSpan w:val="2"/>
          </w:tcPr>
          <w:p w:rsidR="00911AF8" w:rsidRPr="000E4E95" w:rsidRDefault="00911AF8" w:rsidP="003D6C2B">
            <w:pPr>
              <w:jc w:val="center"/>
              <w:rPr>
                <w:rFonts w:ascii="Times New Roman" w:hAnsi="Times New Roman" w:cs="Times New Roman"/>
                <w:b/>
              </w:rPr>
            </w:pPr>
            <w:r w:rsidRPr="000E4E95">
              <w:rPr>
                <w:rFonts w:ascii="Times New Roman" w:hAnsi="Times New Roman" w:cs="Times New Roman"/>
                <w:b/>
              </w:rPr>
              <w:t>2</w:t>
            </w:r>
          </w:p>
        </w:tc>
        <w:tc>
          <w:tcPr>
            <w:tcW w:w="236" w:type="dxa"/>
            <w:gridSpan w:val="2"/>
          </w:tcPr>
          <w:p w:rsidR="00911AF8" w:rsidRDefault="00911AF8" w:rsidP="003D6C2B">
            <w:pPr>
              <w:jc w:val="center"/>
              <w:rPr>
                <w:rFonts w:ascii="Times New Roman" w:hAnsi="Times New Roman" w:cs="Times New Roman"/>
              </w:rPr>
            </w:pPr>
          </w:p>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tcPr>
          <w:p w:rsidR="00911AF8" w:rsidRPr="00B824D6" w:rsidRDefault="00911AF8" w:rsidP="003D6C2B">
            <w:pPr>
              <w:jc w:val="center"/>
              <w:rPr>
                <w:rFonts w:ascii="Times New Roman" w:hAnsi="Times New Roman" w:cs="Times New Roman"/>
              </w:rPr>
            </w:pPr>
          </w:p>
        </w:tc>
        <w:tc>
          <w:tcPr>
            <w:tcW w:w="280"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r>
              <w:rPr>
                <w:rFonts w:ascii="Times New Roman" w:hAnsi="Times New Roman" w:cs="Times New Roman"/>
              </w:rPr>
              <w:t>К</w:t>
            </w: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r>
              <w:rPr>
                <w:rFonts w:ascii="Times New Roman" w:hAnsi="Times New Roman" w:cs="Times New Roman"/>
              </w:rPr>
              <w:t>И</w:t>
            </w:r>
          </w:p>
        </w:tc>
        <w:tc>
          <w:tcPr>
            <w:tcW w:w="281"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1"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9" w:type="dxa"/>
            <w:gridSpan w:val="2"/>
          </w:tcPr>
          <w:p w:rsidR="00911AF8" w:rsidRPr="00B824D6" w:rsidRDefault="00911AF8" w:rsidP="003D6C2B">
            <w:pPr>
              <w:jc w:val="center"/>
              <w:rPr>
                <w:rFonts w:ascii="Times New Roman" w:hAnsi="Times New Roman" w:cs="Times New Roman"/>
              </w:rPr>
            </w:pPr>
          </w:p>
        </w:tc>
        <w:tc>
          <w:tcPr>
            <w:tcW w:w="289" w:type="dxa"/>
          </w:tcPr>
          <w:p w:rsidR="00911AF8" w:rsidRPr="00B824D6" w:rsidRDefault="00911AF8" w:rsidP="003D6C2B">
            <w:pPr>
              <w:jc w:val="center"/>
              <w:rPr>
                <w:rFonts w:ascii="Times New Roman" w:hAnsi="Times New Roman" w:cs="Times New Roman"/>
              </w:rPr>
            </w:pPr>
          </w:p>
        </w:tc>
      </w:tr>
    </w:tbl>
    <w:p w:rsidR="004F186B" w:rsidRPr="004F186B" w:rsidRDefault="004F186B" w:rsidP="00BB5F11">
      <w:pPr>
        <w:tabs>
          <w:tab w:val="left" w:pos="142"/>
        </w:tabs>
        <w:spacing w:after="0" w:line="360" w:lineRule="auto"/>
        <w:ind w:firstLine="360"/>
        <w:jc w:val="both"/>
        <w:rPr>
          <w:rFonts w:ascii="Times New Roman" w:hAnsi="Times New Roman" w:cs="Times New Roman"/>
          <w:b/>
          <w:sz w:val="28"/>
          <w:szCs w:val="28"/>
        </w:rPr>
      </w:pPr>
    </w:p>
    <w:p w:rsidR="00DF58A2" w:rsidRPr="006C659C" w:rsidRDefault="00DF58A2" w:rsidP="00DF58A2">
      <w:pPr>
        <w:spacing w:after="0" w:line="240" w:lineRule="auto"/>
        <w:rPr>
          <w:rFonts w:ascii="Times New Roman" w:hAnsi="Times New Roman" w:cs="Times New Roman"/>
          <w:b/>
          <w:sz w:val="24"/>
        </w:rPr>
      </w:pPr>
      <w:r w:rsidRPr="006C659C">
        <w:rPr>
          <w:rFonts w:ascii="Times New Roman" w:hAnsi="Times New Roman" w:cs="Times New Roman"/>
          <w:b/>
          <w:sz w:val="24"/>
        </w:rPr>
        <w:t xml:space="preserve">Общее количество учебных недель 42 </w:t>
      </w:r>
    </w:p>
    <w:p w:rsidR="00DF58A2" w:rsidRPr="006C659C" w:rsidRDefault="00DF58A2" w:rsidP="00DF58A2">
      <w:pPr>
        <w:spacing w:after="0" w:line="240" w:lineRule="auto"/>
        <w:rPr>
          <w:rFonts w:ascii="Times New Roman" w:hAnsi="Times New Roman" w:cs="Times New Roman"/>
          <w:b/>
          <w:sz w:val="24"/>
        </w:rPr>
      </w:pPr>
      <w:r w:rsidRPr="006C659C">
        <w:rPr>
          <w:rFonts w:ascii="Times New Roman" w:hAnsi="Times New Roman" w:cs="Times New Roman"/>
          <w:b/>
          <w:sz w:val="24"/>
        </w:rPr>
        <w:t xml:space="preserve">Условные обозначения: </w:t>
      </w:r>
    </w:p>
    <w:p w:rsidR="00DF58A2" w:rsidRPr="006C659C" w:rsidRDefault="00DF58A2" w:rsidP="00DF58A2">
      <w:pPr>
        <w:spacing w:after="0" w:line="240" w:lineRule="auto"/>
        <w:rPr>
          <w:rFonts w:ascii="Times New Roman" w:hAnsi="Times New Roman" w:cs="Times New Roman"/>
          <w:sz w:val="24"/>
        </w:rPr>
      </w:pPr>
      <w:r w:rsidRPr="006C659C">
        <w:rPr>
          <w:rFonts w:ascii="Times New Roman" w:hAnsi="Times New Roman" w:cs="Times New Roman"/>
          <w:b/>
          <w:sz w:val="24"/>
        </w:rPr>
        <w:t>Э</w:t>
      </w:r>
      <w:r w:rsidRPr="006C659C">
        <w:rPr>
          <w:rFonts w:ascii="Times New Roman" w:hAnsi="Times New Roman" w:cs="Times New Roman"/>
          <w:sz w:val="24"/>
        </w:rPr>
        <w:t xml:space="preserve"> – промежуточная аттестация</w:t>
      </w:r>
    </w:p>
    <w:p w:rsidR="00DF58A2" w:rsidRPr="006C659C" w:rsidRDefault="00DF58A2" w:rsidP="00DF58A2">
      <w:pPr>
        <w:spacing w:after="0" w:line="240" w:lineRule="auto"/>
        <w:rPr>
          <w:rFonts w:ascii="Times New Roman" w:hAnsi="Times New Roman" w:cs="Times New Roman"/>
          <w:sz w:val="24"/>
        </w:rPr>
      </w:pPr>
      <w:r w:rsidRPr="006C659C">
        <w:rPr>
          <w:rFonts w:ascii="Times New Roman" w:hAnsi="Times New Roman" w:cs="Times New Roman"/>
          <w:b/>
          <w:sz w:val="24"/>
        </w:rPr>
        <w:t xml:space="preserve"> </w:t>
      </w:r>
      <w:proofErr w:type="gramStart"/>
      <w:r w:rsidRPr="006C659C">
        <w:rPr>
          <w:rFonts w:ascii="Times New Roman" w:hAnsi="Times New Roman" w:cs="Times New Roman"/>
          <w:b/>
          <w:sz w:val="24"/>
        </w:rPr>
        <w:t>И</w:t>
      </w:r>
      <w:r w:rsidRPr="006C659C">
        <w:rPr>
          <w:rFonts w:ascii="Times New Roman" w:hAnsi="Times New Roman" w:cs="Times New Roman"/>
          <w:sz w:val="24"/>
        </w:rPr>
        <w:t>-итоговая</w:t>
      </w:r>
      <w:proofErr w:type="gramEnd"/>
      <w:r w:rsidRPr="006C659C">
        <w:rPr>
          <w:rFonts w:ascii="Times New Roman" w:hAnsi="Times New Roman" w:cs="Times New Roman"/>
          <w:sz w:val="24"/>
        </w:rPr>
        <w:t xml:space="preserve"> аттестация </w:t>
      </w:r>
    </w:p>
    <w:p w:rsidR="00DF58A2" w:rsidRPr="006C659C" w:rsidRDefault="00DF58A2" w:rsidP="00DF58A2">
      <w:pPr>
        <w:spacing w:after="0" w:line="240" w:lineRule="auto"/>
        <w:rPr>
          <w:rFonts w:ascii="Times New Roman" w:hAnsi="Times New Roman" w:cs="Times New Roman"/>
          <w:sz w:val="24"/>
        </w:rPr>
      </w:pPr>
      <w:proofErr w:type="gramStart"/>
      <w:r w:rsidRPr="006C659C">
        <w:rPr>
          <w:rFonts w:ascii="Times New Roman" w:hAnsi="Times New Roman" w:cs="Times New Roman"/>
          <w:b/>
          <w:sz w:val="24"/>
        </w:rPr>
        <w:t>К</w:t>
      </w:r>
      <w:proofErr w:type="gramEnd"/>
      <w:r w:rsidRPr="006C659C">
        <w:rPr>
          <w:rFonts w:ascii="Times New Roman" w:hAnsi="Times New Roman" w:cs="Times New Roman"/>
          <w:sz w:val="24"/>
        </w:rPr>
        <w:t xml:space="preserve"> – каникулы (01.01.-08.01.202</w:t>
      </w:r>
      <w:r w:rsidR="00CE424A">
        <w:rPr>
          <w:rFonts w:ascii="Times New Roman" w:hAnsi="Times New Roman" w:cs="Times New Roman"/>
          <w:sz w:val="24"/>
        </w:rPr>
        <w:t>4</w:t>
      </w:r>
      <w:r w:rsidRPr="006C659C">
        <w:rPr>
          <w:rFonts w:ascii="Times New Roman" w:hAnsi="Times New Roman" w:cs="Times New Roman"/>
          <w:sz w:val="24"/>
        </w:rPr>
        <w:t>, 29.06-31.08.202</w:t>
      </w:r>
      <w:r w:rsidR="00CE424A">
        <w:rPr>
          <w:rFonts w:ascii="Times New Roman" w:hAnsi="Times New Roman" w:cs="Times New Roman"/>
          <w:sz w:val="24"/>
        </w:rPr>
        <w:t>4</w:t>
      </w:r>
      <w:r w:rsidRPr="006C659C">
        <w:rPr>
          <w:rFonts w:ascii="Times New Roman" w:hAnsi="Times New Roman" w:cs="Times New Roman"/>
          <w:sz w:val="24"/>
        </w:rPr>
        <w:t xml:space="preserve">) </w:t>
      </w:r>
    </w:p>
    <w:p w:rsidR="00DF58A2" w:rsidRPr="00B824D6" w:rsidRDefault="00DF58A2" w:rsidP="00DF58A2">
      <w:pPr>
        <w:spacing w:after="0" w:line="240" w:lineRule="auto"/>
        <w:rPr>
          <w:rFonts w:ascii="Times New Roman" w:hAnsi="Times New Roman" w:cs="Times New Roman"/>
        </w:rPr>
      </w:pPr>
      <w:proofErr w:type="gramStart"/>
      <w:r w:rsidRPr="006C659C">
        <w:rPr>
          <w:rFonts w:ascii="Times New Roman" w:hAnsi="Times New Roman" w:cs="Times New Roman"/>
          <w:b/>
          <w:sz w:val="24"/>
        </w:rPr>
        <w:t>Д</w:t>
      </w:r>
      <w:r w:rsidRPr="006C659C">
        <w:rPr>
          <w:rFonts w:ascii="Times New Roman" w:hAnsi="Times New Roman" w:cs="Times New Roman"/>
          <w:sz w:val="24"/>
        </w:rPr>
        <w:t>-</w:t>
      </w:r>
      <w:proofErr w:type="gramEnd"/>
      <w:r w:rsidRPr="006C659C">
        <w:rPr>
          <w:rFonts w:ascii="Times New Roman" w:hAnsi="Times New Roman" w:cs="Times New Roman"/>
          <w:sz w:val="24"/>
        </w:rPr>
        <w:t xml:space="preserve"> стартовая диагностика</w:t>
      </w:r>
    </w:p>
    <w:p w:rsidR="00911AF8" w:rsidRDefault="00911AF8" w:rsidP="00324527">
      <w:pPr>
        <w:spacing w:after="0" w:line="240" w:lineRule="auto"/>
        <w:ind w:firstLine="360"/>
        <w:jc w:val="both"/>
        <w:rPr>
          <w:rFonts w:ascii="Times New Roman" w:hAnsi="Times New Roman" w:cs="Times New Roman"/>
          <w:sz w:val="28"/>
          <w:highlight w:val="yellow"/>
        </w:rPr>
        <w:sectPr w:rsidR="00911AF8" w:rsidSect="00911AF8">
          <w:pgSz w:w="16838" w:h="11906" w:orient="landscape"/>
          <w:pgMar w:top="1701" w:right="1134" w:bottom="851" w:left="993" w:header="709" w:footer="709" w:gutter="0"/>
          <w:cols w:space="708"/>
          <w:docGrid w:linePitch="360"/>
        </w:sectPr>
      </w:pPr>
    </w:p>
    <w:p w:rsidR="004447D8" w:rsidRDefault="004447D8" w:rsidP="00324527">
      <w:pPr>
        <w:spacing w:after="0" w:line="240" w:lineRule="auto"/>
        <w:ind w:firstLine="360"/>
        <w:jc w:val="both"/>
        <w:rPr>
          <w:rFonts w:ascii="Times New Roman" w:hAnsi="Times New Roman" w:cs="Times New Roman"/>
          <w:sz w:val="28"/>
          <w:highlight w:val="yellow"/>
        </w:rPr>
      </w:pPr>
    </w:p>
    <w:p w:rsidR="00584F79" w:rsidRPr="00584F79" w:rsidRDefault="00584F79" w:rsidP="00584F79">
      <w:pPr>
        <w:pStyle w:val="a3"/>
        <w:numPr>
          <w:ilvl w:val="0"/>
          <w:numId w:val="1"/>
        </w:numPr>
        <w:spacing w:after="0" w:line="240" w:lineRule="auto"/>
        <w:jc w:val="both"/>
        <w:rPr>
          <w:rFonts w:ascii="Times New Roman" w:hAnsi="Times New Roman" w:cs="Times New Roman"/>
          <w:b/>
          <w:sz w:val="28"/>
        </w:rPr>
      </w:pPr>
      <w:r w:rsidRPr="00584F79">
        <w:rPr>
          <w:rFonts w:ascii="Times New Roman" w:hAnsi="Times New Roman" w:cs="Times New Roman"/>
          <w:b/>
          <w:sz w:val="28"/>
        </w:rPr>
        <w:t xml:space="preserve">МЕТОДИЧЕСКАЯ ЧАСТЬ </w:t>
      </w:r>
    </w:p>
    <w:p w:rsidR="00584F79" w:rsidRPr="00584F79" w:rsidRDefault="00584F79" w:rsidP="00584F79">
      <w:pPr>
        <w:pStyle w:val="a3"/>
        <w:spacing w:after="0" w:line="240" w:lineRule="auto"/>
        <w:jc w:val="both"/>
        <w:rPr>
          <w:rFonts w:ascii="Times New Roman" w:hAnsi="Times New Roman" w:cs="Times New Roman"/>
          <w:sz w:val="28"/>
          <w:highlight w:val="yellow"/>
        </w:rPr>
      </w:pPr>
    </w:p>
    <w:p w:rsidR="00584F79" w:rsidRDefault="00584F79" w:rsidP="00584F79">
      <w:pPr>
        <w:spacing w:after="0" w:line="240" w:lineRule="auto"/>
        <w:ind w:firstLine="567"/>
        <w:jc w:val="both"/>
        <w:rPr>
          <w:rFonts w:ascii="Times New Roman" w:hAnsi="Times New Roman" w:cs="Times New Roman"/>
          <w:sz w:val="28"/>
        </w:rPr>
      </w:pPr>
      <w:r w:rsidRPr="00584F79">
        <w:rPr>
          <w:rFonts w:ascii="Times New Roman" w:hAnsi="Times New Roman" w:cs="Times New Roman"/>
          <w:sz w:val="28"/>
        </w:rPr>
        <w:t>Предпрофессиональная спортивная подго</w:t>
      </w:r>
      <w:r>
        <w:rPr>
          <w:rFonts w:ascii="Times New Roman" w:hAnsi="Times New Roman" w:cs="Times New Roman"/>
          <w:sz w:val="28"/>
        </w:rPr>
        <w:t xml:space="preserve">товка шахматистов — многолетний </w:t>
      </w:r>
      <w:r w:rsidRPr="00584F79">
        <w:rPr>
          <w:rFonts w:ascii="Times New Roman" w:hAnsi="Times New Roman" w:cs="Times New Roman"/>
          <w:sz w:val="28"/>
        </w:rPr>
        <w:t xml:space="preserve">целенаправленный </w:t>
      </w:r>
      <w:proofErr w:type="gramStart"/>
      <w:r w:rsidRPr="00584F79">
        <w:rPr>
          <w:rFonts w:ascii="Times New Roman" w:hAnsi="Times New Roman" w:cs="Times New Roman"/>
          <w:sz w:val="28"/>
        </w:rPr>
        <w:t>процесс</w:t>
      </w:r>
      <w:proofErr w:type="gramEnd"/>
      <w:r w:rsidRPr="00584F79">
        <w:rPr>
          <w:rFonts w:ascii="Times New Roman" w:hAnsi="Times New Roman" w:cs="Times New Roman"/>
          <w:sz w:val="28"/>
        </w:rPr>
        <w:t xml:space="preserve">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 </w:t>
      </w:r>
    </w:p>
    <w:p w:rsidR="00584F79" w:rsidRDefault="00584F79" w:rsidP="00584F79">
      <w:pPr>
        <w:spacing w:after="0" w:line="240" w:lineRule="auto"/>
        <w:ind w:firstLine="567"/>
        <w:jc w:val="both"/>
        <w:rPr>
          <w:rFonts w:ascii="Times New Roman" w:hAnsi="Times New Roman" w:cs="Times New Roman"/>
          <w:sz w:val="28"/>
        </w:rPr>
      </w:pPr>
      <w:r w:rsidRPr="00584F79">
        <w:rPr>
          <w:rFonts w:ascii="Times New Roman" w:hAnsi="Times New Roman" w:cs="Times New Roman"/>
          <w:sz w:val="28"/>
        </w:rPr>
        <w:t xml:space="preserve">Строгое соблюдение постепенности в процессе использования тренировочных и соревновательных нагрузок, особенно в занятиях с детьми, подростками, юношами и девушками. Всесторонняя подготовленность неуклонно повышается лишь в том случае, если тренировочные и соревновательные нагрузки на этапах многолетней тренировки соответствуют возрастным и индивидуальным особенностям спортсмена. </w:t>
      </w:r>
    </w:p>
    <w:p w:rsidR="00584F79" w:rsidRDefault="00584F79" w:rsidP="00584F79">
      <w:pPr>
        <w:spacing w:after="0" w:line="240" w:lineRule="auto"/>
        <w:ind w:firstLine="567"/>
        <w:jc w:val="both"/>
        <w:rPr>
          <w:rFonts w:ascii="Times New Roman" w:hAnsi="Times New Roman" w:cs="Times New Roman"/>
          <w:sz w:val="28"/>
        </w:rPr>
      </w:pPr>
      <w:r w:rsidRPr="00584F79">
        <w:rPr>
          <w:rFonts w:ascii="Times New Roman" w:hAnsi="Times New Roman" w:cs="Times New Roman"/>
          <w:sz w:val="28"/>
        </w:rPr>
        <w:t xml:space="preserve">Изучение и освоение предметных областей образовательной программы осуществляется в рамках проведения теоретических и практических занятий, включая тренировочные, физкультурные и спортивные мероприятия. </w:t>
      </w:r>
    </w:p>
    <w:p w:rsidR="00584F79" w:rsidRDefault="00584F79" w:rsidP="00584F79">
      <w:pPr>
        <w:spacing w:after="0" w:line="240" w:lineRule="auto"/>
        <w:ind w:firstLine="567"/>
        <w:jc w:val="both"/>
        <w:rPr>
          <w:rFonts w:ascii="Times New Roman" w:hAnsi="Times New Roman" w:cs="Times New Roman"/>
          <w:sz w:val="28"/>
        </w:rPr>
      </w:pPr>
      <w:r w:rsidRPr="00584F79">
        <w:rPr>
          <w:rFonts w:ascii="Times New Roman" w:hAnsi="Times New Roman" w:cs="Times New Roman"/>
          <w:sz w:val="28"/>
        </w:rPr>
        <w:t xml:space="preserve">В программе включены вариативные предметные области, которые дают возможность расширения и углубления подготовки обучающихся, получения </w:t>
      </w:r>
      <w:proofErr w:type="gramStart"/>
      <w:r w:rsidRPr="00584F79">
        <w:rPr>
          <w:rFonts w:ascii="Times New Roman" w:hAnsi="Times New Roman" w:cs="Times New Roman"/>
          <w:sz w:val="28"/>
        </w:rPr>
        <w:t>обучающимися</w:t>
      </w:r>
      <w:proofErr w:type="gramEnd"/>
      <w:r w:rsidRPr="00584F79">
        <w:rPr>
          <w:rFonts w:ascii="Times New Roman" w:hAnsi="Times New Roman" w:cs="Times New Roman"/>
          <w:sz w:val="28"/>
        </w:rPr>
        <w:t xml:space="preserve"> дополнительных знаний, умений и навыков. </w:t>
      </w:r>
    </w:p>
    <w:p w:rsidR="00584F79" w:rsidRDefault="00584F79" w:rsidP="00584F79">
      <w:pPr>
        <w:spacing w:after="0" w:line="240" w:lineRule="auto"/>
        <w:ind w:firstLine="567"/>
        <w:jc w:val="both"/>
        <w:rPr>
          <w:rFonts w:ascii="Times New Roman" w:hAnsi="Times New Roman" w:cs="Times New Roman"/>
          <w:sz w:val="28"/>
        </w:rPr>
      </w:pPr>
      <w:r w:rsidRPr="00584F79">
        <w:rPr>
          <w:rFonts w:ascii="Times New Roman" w:hAnsi="Times New Roman" w:cs="Times New Roman"/>
          <w:sz w:val="28"/>
        </w:rPr>
        <w:t xml:space="preserve">Изучение вариативных предметных областей совмещается с изучением обязательных предметных областей и частично путем проведения занятий разными педагогическими работниками или одним педагогическим работником. </w:t>
      </w:r>
    </w:p>
    <w:p w:rsidR="004447D8" w:rsidRPr="00584F79" w:rsidRDefault="00584F79" w:rsidP="00584F79">
      <w:pPr>
        <w:spacing w:after="0" w:line="240" w:lineRule="auto"/>
        <w:ind w:firstLine="567"/>
        <w:jc w:val="both"/>
        <w:rPr>
          <w:rFonts w:ascii="Times New Roman" w:hAnsi="Times New Roman" w:cs="Times New Roman"/>
          <w:sz w:val="28"/>
        </w:rPr>
      </w:pPr>
      <w:r w:rsidRPr="00584F79">
        <w:rPr>
          <w:rFonts w:ascii="Times New Roman" w:hAnsi="Times New Roman" w:cs="Times New Roman"/>
          <w:sz w:val="28"/>
        </w:rPr>
        <w:t>При изучении обязательной и вариативной предметных областей уровней образовательной программы учебным планом предусматривается объем времени, выделяемый на самостоятельную работу обучающихся по каждой предметной области.</w:t>
      </w:r>
    </w:p>
    <w:p w:rsidR="004447D8" w:rsidRPr="00584F79" w:rsidRDefault="004447D8" w:rsidP="00324527">
      <w:pPr>
        <w:spacing w:after="0" w:line="240" w:lineRule="auto"/>
        <w:ind w:firstLine="360"/>
        <w:jc w:val="both"/>
        <w:rPr>
          <w:rFonts w:ascii="Times New Roman" w:hAnsi="Times New Roman" w:cs="Times New Roman"/>
          <w:sz w:val="36"/>
          <w:highlight w:val="yellow"/>
        </w:rPr>
      </w:pPr>
    </w:p>
    <w:p w:rsidR="00911AF8" w:rsidRPr="00584F79" w:rsidRDefault="00911AF8" w:rsidP="00324527">
      <w:pPr>
        <w:spacing w:after="0" w:line="240" w:lineRule="auto"/>
        <w:ind w:firstLine="360"/>
        <w:jc w:val="both"/>
        <w:rPr>
          <w:rFonts w:ascii="Times New Roman" w:hAnsi="Times New Roman" w:cs="Times New Roman"/>
          <w:b/>
          <w:sz w:val="28"/>
          <w:szCs w:val="28"/>
          <w:highlight w:val="yellow"/>
        </w:rPr>
      </w:pPr>
    </w:p>
    <w:p w:rsidR="00584F79" w:rsidRPr="00584F79" w:rsidRDefault="00584F79" w:rsidP="00324527">
      <w:pPr>
        <w:spacing w:after="0" w:line="240" w:lineRule="auto"/>
        <w:ind w:firstLine="360"/>
        <w:jc w:val="both"/>
        <w:rPr>
          <w:rFonts w:ascii="Times New Roman" w:hAnsi="Times New Roman" w:cs="Times New Roman"/>
          <w:b/>
          <w:sz w:val="28"/>
          <w:szCs w:val="28"/>
        </w:rPr>
      </w:pPr>
      <w:r w:rsidRPr="00584F79">
        <w:rPr>
          <w:rFonts w:ascii="Times New Roman" w:hAnsi="Times New Roman" w:cs="Times New Roman"/>
          <w:b/>
          <w:sz w:val="28"/>
          <w:szCs w:val="28"/>
        </w:rPr>
        <w:t xml:space="preserve">3.1. МЕТОДИКА И СОДЕРЖАНИЕ РАБОТЫ ПО ПРЕДМЕТНЫМ ОБЛАСТЯМ, УРОВНЯМ СЛОЖНОСТИ </w:t>
      </w:r>
    </w:p>
    <w:p w:rsidR="00584F79" w:rsidRDefault="00584F79" w:rsidP="00324527">
      <w:pPr>
        <w:spacing w:after="0" w:line="240" w:lineRule="auto"/>
        <w:ind w:firstLine="360"/>
        <w:jc w:val="both"/>
        <w:rPr>
          <w:rFonts w:ascii="Times New Roman" w:hAnsi="Times New Roman" w:cs="Times New Roman"/>
          <w:b/>
          <w:sz w:val="28"/>
          <w:szCs w:val="28"/>
        </w:rPr>
      </w:pPr>
    </w:p>
    <w:p w:rsidR="00584F79" w:rsidRPr="00584F79" w:rsidRDefault="00584F79" w:rsidP="00324527">
      <w:pPr>
        <w:spacing w:after="0" w:line="240" w:lineRule="auto"/>
        <w:ind w:firstLine="360"/>
        <w:jc w:val="both"/>
        <w:rPr>
          <w:rFonts w:ascii="Times New Roman" w:hAnsi="Times New Roman" w:cs="Times New Roman"/>
          <w:b/>
          <w:sz w:val="28"/>
          <w:szCs w:val="28"/>
        </w:rPr>
      </w:pPr>
      <w:r w:rsidRPr="00584F79">
        <w:rPr>
          <w:rFonts w:ascii="Times New Roman" w:hAnsi="Times New Roman" w:cs="Times New Roman"/>
          <w:b/>
          <w:sz w:val="28"/>
          <w:szCs w:val="28"/>
        </w:rPr>
        <w:t xml:space="preserve">3.1.1 Теоретические основы физической культуры и спорта </w:t>
      </w:r>
    </w:p>
    <w:p w:rsidR="00584F79" w:rsidRDefault="00584F79" w:rsidP="00324527">
      <w:pPr>
        <w:spacing w:after="0" w:line="240" w:lineRule="auto"/>
        <w:ind w:firstLine="360"/>
        <w:jc w:val="both"/>
        <w:rPr>
          <w:rFonts w:ascii="Times New Roman" w:hAnsi="Times New Roman" w:cs="Times New Roman"/>
          <w:sz w:val="28"/>
          <w:szCs w:val="28"/>
        </w:rPr>
      </w:pPr>
    </w:p>
    <w:p w:rsidR="002464E7" w:rsidRDefault="00584F79" w:rsidP="00324527">
      <w:pPr>
        <w:spacing w:after="0" w:line="240" w:lineRule="auto"/>
        <w:ind w:firstLine="360"/>
        <w:jc w:val="both"/>
        <w:rPr>
          <w:rFonts w:ascii="Times New Roman" w:hAnsi="Times New Roman" w:cs="Times New Roman"/>
          <w:sz w:val="28"/>
          <w:szCs w:val="28"/>
        </w:rPr>
      </w:pPr>
      <w:r w:rsidRPr="00584F79">
        <w:rPr>
          <w:rFonts w:ascii="Times New Roman" w:hAnsi="Times New Roman" w:cs="Times New Roman"/>
          <w:sz w:val="28"/>
          <w:szCs w:val="28"/>
        </w:rPr>
        <w:t xml:space="preserve">Цель и основное содержание данной предметной области Программы определяются необходимостью приобретения спортсменами определенного 21 минимума знаний для понимания сущности спорта, тренировочного процесса, требований для безопасного его осуществления. Теоретическая подготовка проводится в лекционной форме и самостоятельным изучением тем. 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 В зависимости от конкретных условий работы в план можно вносить коррективы. </w:t>
      </w:r>
    </w:p>
    <w:p w:rsidR="002464E7" w:rsidRDefault="00584F79" w:rsidP="00324527">
      <w:pPr>
        <w:spacing w:after="0" w:line="240" w:lineRule="auto"/>
        <w:ind w:firstLine="360"/>
        <w:jc w:val="both"/>
        <w:rPr>
          <w:rFonts w:ascii="Times New Roman" w:hAnsi="Times New Roman" w:cs="Times New Roman"/>
          <w:sz w:val="28"/>
          <w:szCs w:val="28"/>
        </w:rPr>
      </w:pPr>
      <w:r w:rsidRPr="00584F79">
        <w:rPr>
          <w:rFonts w:ascii="Times New Roman" w:hAnsi="Times New Roman" w:cs="Times New Roman"/>
          <w:sz w:val="28"/>
          <w:szCs w:val="28"/>
        </w:rPr>
        <w:lastRenderedPageBreak/>
        <w:t xml:space="preserve">В предметной области «Теоретические основы физической культуры и спорта» </w:t>
      </w:r>
      <w:r w:rsidRPr="002464E7">
        <w:rPr>
          <w:rFonts w:ascii="Times New Roman" w:hAnsi="Times New Roman" w:cs="Times New Roman"/>
          <w:i/>
          <w:sz w:val="28"/>
          <w:szCs w:val="28"/>
        </w:rPr>
        <w:t>для базового уровня</w:t>
      </w:r>
      <w:r w:rsidRPr="00584F79">
        <w:rPr>
          <w:rFonts w:ascii="Times New Roman" w:hAnsi="Times New Roman" w:cs="Times New Roman"/>
          <w:sz w:val="28"/>
          <w:szCs w:val="28"/>
        </w:rPr>
        <w:t xml:space="preserve">: </w:t>
      </w:r>
    </w:p>
    <w:p w:rsidR="002464E7" w:rsidRDefault="00584F79" w:rsidP="00324527">
      <w:pPr>
        <w:spacing w:after="0" w:line="240" w:lineRule="auto"/>
        <w:ind w:firstLine="360"/>
        <w:jc w:val="both"/>
        <w:rPr>
          <w:rFonts w:ascii="Times New Roman" w:hAnsi="Times New Roman" w:cs="Times New Roman"/>
          <w:sz w:val="28"/>
          <w:szCs w:val="28"/>
        </w:rPr>
      </w:pPr>
      <w:r w:rsidRPr="00584F79">
        <w:rPr>
          <w:rFonts w:ascii="Times New Roman" w:hAnsi="Times New Roman" w:cs="Times New Roman"/>
          <w:sz w:val="28"/>
          <w:szCs w:val="28"/>
        </w:rPr>
        <w:t xml:space="preserve">- истории развития спорта шахматы; </w:t>
      </w:r>
    </w:p>
    <w:p w:rsidR="002464E7" w:rsidRDefault="00584F79" w:rsidP="00324527">
      <w:pPr>
        <w:spacing w:after="0" w:line="240" w:lineRule="auto"/>
        <w:ind w:firstLine="360"/>
        <w:jc w:val="both"/>
        <w:rPr>
          <w:rFonts w:ascii="Times New Roman" w:hAnsi="Times New Roman" w:cs="Times New Roman"/>
          <w:sz w:val="28"/>
          <w:szCs w:val="28"/>
        </w:rPr>
      </w:pPr>
      <w:r w:rsidRPr="00584F79">
        <w:rPr>
          <w:rFonts w:ascii="Times New Roman" w:hAnsi="Times New Roman" w:cs="Times New Roman"/>
          <w:sz w:val="28"/>
          <w:szCs w:val="28"/>
        </w:rPr>
        <w:t xml:space="preserve">- место и роль физической культуры и спорта в современном обществе; </w:t>
      </w:r>
    </w:p>
    <w:p w:rsidR="002464E7" w:rsidRDefault="00584F79" w:rsidP="00324527">
      <w:pPr>
        <w:spacing w:after="0" w:line="240" w:lineRule="auto"/>
        <w:ind w:firstLine="360"/>
        <w:jc w:val="both"/>
        <w:rPr>
          <w:rFonts w:ascii="Times New Roman" w:hAnsi="Times New Roman" w:cs="Times New Roman"/>
          <w:sz w:val="28"/>
          <w:szCs w:val="28"/>
        </w:rPr>
      </w:pPr>
      <w:r w:rsidRPr="00584F79">
        <w:rPr>
          <w:rFonts w:ascii="Times New Roman" w:hAnsi="Times New Roman" w:cs="Times New Roman"/>
          <w:sz w:val="28"/>
          <w:szCs w:val="28"/>
        </w:rPr>
        <w:t xml:space="preserve">- основы законодательства в области физической культуры и спорта, основные формы организаций занятий в Учреждении; </w:t>
      </w:r>
    </w:p>
    <w:p w:rsidR="002464E7" w:rsidRDefault="00584F79" w:rsidP="00324527">
      <w:pPr>
        <w:spacing w:after="0" w:line="240" w:lineRule="auto"/>
        <w:ind w:firstLine="360"/>
        <w:jc w:val="both"/>
        <w:rPr>
          <w:rFonts w:ascii="Times New Roman" w:hAnsi="Times New Roman" w:cs="Times New Roman"/>
          <w:sz w:val="28"/>
          <w:szCs w:val="28"/>
        </w:rPr>
      </w:pPr>
      <w:r w:rsidRPr="00584F79">
        <w:rPr>
          <w:rFonts w:ascii="Times New Roman" w:hAnsi="Times New Roman" w:cs="Times New Roman"/>
          <w:sz w:val="28"/>
          <w:szCs w:val="28"/>
        </w:rPr>
        <w:sym w:font="Symbol" w:char="F02D"/>
      </w:r>
      <w:r w:rsidRPr="00584F79">
        <w:rPr>
          <w:rFonts w:ascii="Times New Roman" w:hAnsi="Times New Roman" w:cs="Times New Roman"/>
          <w:sz w:val="28"/>
          <w:szCs w:val="28"/>
        </w:rPr>
        <w:t xml:space="preserve"> гигиенические знания, умения и навыки, необходимые сведения о строении и функциях организма человека; </w:t>
      </w:r>
    </w:p>
    <w:p w:rsidR="002464E7" w:rsidRDefault="00584F79" w:rsidP="00324527">
      <w:pPr>
        <w:spacing w:after="0" w:line="240" w:lineRule="auto"/>
        <w:ind w:firstLine="360"/>
        <w:jc w:val="both"/>
        <w:rPr>
          <w:rFonts w:ascii="Times New Roman" w:hAnsi="Times New Roman" w:cs="Times New Roman"/>
          <w:sz w:val="28"/>
          <w:szCs w:val="28"/>
        </w:rPr>
      </w:pPr>
      <w:r w:rsidRPr="00584F79">
        <w:rPr>
          <w:rFonts w:ascii="Times New Roman" w:hAnsi="Times New Roman" w:cs="Times New Roman"/>
          <w:sz w:val="28"/>
          <w:szCs w:val="28"/>
        </w:rPr>
        <w:sym w:font="Symbol" w:char="F02D"/>
      </w:r>
      <w:r w:rsidRPr="00584F79">
        <w:rPr>
          <w:rFonts w:ascii="Times New Roman" w:hAnsi="Times New Roman" w:cs="Times New Roman"/>
          <w:sz w:val="28"/>
          <w:szCs w:val="28"/>
        </w:rPr>
        <w:t xml:space="preserve"> режим дня, закаливание организма, здоровый образ жизни; </w:t>
      </w:r>
    </w:p>
    <w:p w:rsidR="002464E7" w:rsidRDefault="00584F79" w:rsidP="00324527">
      <w:pPr>
        <w:spacing w:after="0" w:line="240" w:lineRule="auto"/>
        <w:ind w:firstLine="360"/>
        <w:jc w:val="both"/>
        <w:rPr>
          <w:rFonts w:ascii="Times New Roman" w:hAnsi="Times New Roman" w:cs="Times New Roman"/>
          <w:sz w:val="28"/>
          <w:szCs w:val="28"/>
        </w:rPr>
      </w:pPr>
      <w:r w:rsidRPr="00584F79">
        <w:rPr>
          <w:rFonts w:ascii="Times New Roman" w:hAnsi="Times New Roman" w:cs="Times New Roman"/>
          <w:sz w:val="28"/>
          <w:szCs w:val="28"/>
        </w:rPr>
        <w:sym w:font="Symbol" w:char="F02D"/>
      </w:r>
      <w:r w:rsidRPr="00584F79">
        <w:rPr>
          <w:rFonts w:ascii="Times New Roman" w:hAnsi="Times New Roman" w:cs="Times New Roman"/>
          <w:sz w:val="28"/>
          <w:szCs w:val="28"/>
        </w:rPr>
        <w:t xml:space="preserve"> основы спортивного питания; </w:t>
      </w:r>
    </w:p>
    <w:p w:rsidR="002464E7" w:rsidRDefault="00584F79" w:rsidP="00324527">
      <w:pPr>
        <w:spacing w:after="0" w:line="240" w:lineRule="auto"/>
        <w:ind w:firstLine="360"/>
        <w:jc w:val="both"/>
        <w:rPr>
          <w:rFonts w:ascii="Times New Roman" w:hAnsi="Times New Roman" w:cs="Times New Roman"/>
          <w:sz w:val="28"/>
          <w:szCs w:val="28"/>
        </w:rPr>
      </w:pPr>
      <w:r w:rsidRPr="00584F79">
        <w:rPr>
          <w:rFonts w:ascii="Times New Roman" w:hAnsi="Times New Roman" w:cs="Times New Roman"/>
          <w:sz w:val="28"/>
          <w:szCs w:val="28"/>
        </w:rPr>
        <w:sym w:font="Symbol" w:char="F02D"/>
      </w:r>
      <w:r w:rsidRPr="00584F79">
        <w:rPr>
          <w:rFonts w:ascii="Times New Roman" w:hAnsi="Times New Roman" w:cs="Times New Roman"/>
          <w:sz w:val="28"/>
          <w:szCs w:val="28"/>
        </w:rPr>
        <w:t xml:space="preserve"> требования техники безопасности и правила поведения при занятиях. </w:t>
      </w:r>
    </w:p>
    <w:p w:rsidR="002464E7" w:rsidRDefault="002464E7" w:rsidP="00324527">
      <w:pPr>
        <w:spacing w:after="0" w:line="240" w:lineRule="auto"/>
        <w:ind w:firstLine="360"/>
        <w:jc w:val="both"/>
        <w:rPr>
          <w:rFonts w:ascii="Times New Roman" w:hAnsi="Times New Roman" w:cs="Times New Roman"/>
          <w:sz w:val="28"/>
          <w:szCs w:val="28"/>
        </w:rPr>
      </w:pPr>
    </w:p>
    <w:p w:rsidR="002464E7" w:rsidRDefault="00584F79" w:rsidP="00324527">
      <w:pPr>
        <w:spacing w:after="0" w:line="240" w:lineRule="auto"/>
        <w:ind w:firstLine="360"/>
        <w:jc w:val="both"/>
        <w:rPr>
          <w:rFonts w:ascii="Times New Roman" w:hAnsi="Times New Roman" w:cs="Times New Roman"/>
          <w:sz w:val="28"/>
          <w:szCs w:val="28"/>
        </w:rPr>
      </w:pPr>
      <w:r w:rsidRPr="00584F79">
        <w:rPr>
          <w:rFonts w:ascii="Times New Roman" w:hAnsi="Times New Roman" w:cs="Times New Roman"/>
          <w:sz w:val="28"/>
          <w:szCs w:val="28"/>
        </w:rPr>
        <w:t xml:space="preserve">В предметной области «Теоретические основы физической культуры и спорта» </w:t>
      </w:r>
      <w:r w:rsidRPr="002464E7">
        <w:rPr>
          <w:rFonts w:ascii="Times New Roman" w:hAnsi="Times New Roman" w:cs="Times New Roman"/>
          <w:i/>
          <w:sz w:val="28"/>
          <w:szCs w:val="28"/>
        </w:rPr>
        <w:t>для углубленного уровня</w:t>
      </w:r>
      <w:r w:rsidRPr="00584F79">
        <w:rPr>
          <w:rFonts w:ascii="Times New Roman" w:hAnsi="Times New Roman" w:cs="Times New Roman"/>
          <w:sz w:val="28"/>
          <w:szCs w:val="28"/>
        </w:rPr>
        <w:t xml:space="preserve">: </w:t>
      </w:r>
    </w:p>
    <w:p w:rsidR="002464E7" w:rsidRDefault="00584F79" w:rsidP="00324527">
      <w:pPr>
        <w:spacing w:after="0" w:line="240" w:lineRule="auto"/>
        <w:ind w:firstLine="360"/>
        <w:jc w:val="both"/>
        <w:rPr>
          <w:rFonts w:ascii="Times New Roman" w:hAnsi="Times New Roman" w:cs="Times New Roman"/>
          <w:sz w:val="28"/>
          <w:szCs w:val="28"/>
        </w:rPr>
      </w:pPr>
      <w:r w:rsidRPr="00584F79">
        <w:rPr>
          <w:rFonts w:ascii="Times New Roman" w:hAnsi="Times New Roman" w:cs="Times New Roman"/>
          <w:sz w:val="28"/>
          <w:szCs w:val="28"/>
        </w:rPr>
        <w:t xml:space="preserve">- история развития избранного вида спорта шахматы; </w:t>
      </w:r>
    </w:p>
    <w:p w:rsidR="002464E7" w:rsidRDefault="00584F79" w:rsidP="00324527">
      <w:pPr>
        <w:spacing w:after="0" w:line="240" w:lineRule="auto"/>
        <w:ind w:firstLine="360"/>
        <w:jc w:val="both"/>
        <w:rPr>
          <w:rFonts w:ascii="Times New Roman" w:hAnsi="Times New Roman" w:cs="Times New Roman"/>
          <w:sz w:val="28"/>
          <w:szCs w:val="28"/>
        </w:rPr>
      </w:pPr>
      <w:r w:rsidRPr="00584F79">
        <w:rPr>
          <w:rFonts w:ascii="Times New Roman" w:hAnsi="Times New Roman" w:cs="Times New Roman"/>
          <w:sz w:val="28"/>
          <w:szCs w:val="28"/>
        </w:rPr>
        <w:sym w:font="Symbol" w:char="F02D"/>
      </w:r>
      <w:r w:rsidRPr="00584F79">
        <w:rPr>
          <w:rFonts w:ascii="Times New Roman" w:hAnsi="Times New Roman" w:cs="Times New Roman"/>
          <w:sz w:val="28"/>
          <w:szCs w:val="28"/>
        </w:rPr>
        <w:t xml:space="preserve"> физическая культура и спорт для обеспечения высокого качества жизни; </w:t>
      </w:r>
    </w:p>
    <w:p w:rsidR="002464E7" w:rsidRDefault="00584F79" w:rsidP="00324527">
      <w:pPr>
        <w:spacing w:after="0" w:line="240" w:lineRule="auto"/>
        <w:ind w:firstLine="360"/>
        <w:jc w:val="both"/>
        <w:rPr>
          <w:rFonts w:ascii="Times New Roman" w:hAnsi="Times New Roman" w:cs="Times New Roman"/>
          <w:sz w:val="28"/>
          <w:szCs w:val="28"/>
        </w:rPr>
      </w:pPr>
      <w:r w:rsidRPr="00584F79">
        <w:rPr>
          <w:rFonts w:ascii="Times New Roman" w:hAnsi="Times New Roman" w:cs="Times New Roman"/>
          <w:sz w:val="28"/>
          <w:szCs w:val="28"/>
        </w:rPr>
        <w:sym w:font="Symbol" w:char="F02D"/>
      </w:r>
      <w:r w:rsidRPr="00584F79">
        <w:rPr>
          <w:rFonts w:ascii="Times New Roman" w:hAnsi="Times New Roman" w:cs="Times New Roman"/>
          <w:sz w:val="28"/>
          <w:szCs w:val="28"/>
        </w:rPr>
        <w:t xml:space="preserve"> этические вопросы спорта: основные положения шахматного кодекса; </w:t>
      </w:r>
    </w:p>
    <w:p w:rsidR="002464E7" w:rsidRDefault="00584F79" w:rsidP="00324527">
      <w:pPr>
        <w:spacing w:after="0" w:line="240" w:lineRule="auto"/>
        <w:ind w:firstLine="360"/>
        <w:jc w:val="both"/>
        <w:rPr>
          <w:rFonts w:ascii="Times New Roman" w:hAnsi="Times New Roman" w:cs="Times New Roman"/>
          <w:sz w:val="28"/>
          <w:szCs w:val="28"/>
        </w:rPr>
      </w:pPr>
      <w:r w:rsidRPr="00584F79">
        <w:rPr>
          <w:rFonts w:ascii="Times New Roman" w:hAnsi="Times New Roman" w:cs="Times New Roman"/>
          <w:sz w:val="28"/>
          <w:szCs w:val="28"/>
        </w:rPr>
        <w:sym w:font="Symbol" w:char="F02D"/>
      </w:r>
      <w:r w:rsidRPr="00584F79">
        <w:rPr>
          <w:rFonts w:ascii="Times New Roman" w:hAnsi="Times New Roman" w:cs="Times New Roman"/>
          <w:sz w:val="28"/>
          <w:szCs w:val="28"/>
        </w:rPr>
        <w:t xml:space="preserve"> знание основ общероссийских и международных антидопинговых правил; </w:t>
      </w:r>
    </w:p>
    <w:p w:rsidR="002464E7" w:rsidRDefault="00584F79" w:rsidP="00324527">
      <w:pPr>
        <w:spacing w:after="0" w:line="240" w:lineRule="auto"/>
        <w:ind w:firstLine="360"/>
        <w:jc w:val="both"/>
        <w:rPr>
          <w:rFonts w:ascii="Times New Roman" w:hAnsi="Times New Roman" w:cs="Times New Roman"/>
          <w:sz w:val="28"/>
          <w:szCs w:val="28"/>
        </w:rPr>
      </w:pPr>
      <w:r w:rsidRPr="00584F79">
        <w:rPr>
          <w:rFonts w:ascii="Times New Roman" w:hAnsi="Times New Roman" w:cs="Times New Roman"/>
          <w:sz w:val="28"/>
          <w:szCs w:val="28"/>
        </w:rPr>
        <w:sym w:font="Symbol" w:char="F02D"/>
      </w:r>
      <w:r w:rsidRPr="00584F79">
        <w:rPr>
          <w:rFonts w:ascii="Times New Roman" w:hAnsi="Times New Roman" w:cs="Times New Roman"/>
          <w:sz w:val="28"/>
          <w:szCs w:val="28"/>
        </w:rPr>
        <w:t xml:space="preserve"> знание норм и требований, выполнение которых необходимо для присвоения соответствующих спортивных званий и спортивных разрядов по шахматам, а также условий выполнения этих норм и требований; </w:t>
      </w:r>
    </w:p>
    <w:p w:rsidR="002464E7" w:rsidRDefault="00584F79" w:rsidP="00324527">
      <w:pPr>
        <w:spacing w:after="0" w:line="240" w:lineRule="auto"/>
        <w:ind w:firstLine="360"/>
        <w:jc w:val="both"/>
        <w:rPr>
          <w:rFonts w:ascii="Times New Roman" w:hAnsi="Times New Roman" w:cs="Times New Roman"/>
          <w:sz w:val="28"/>
          <w:szCs w:val="28"/>
        </w:rPr>
      </w:pPr>
      <w:r w:rsidRPr="00584F79">
        <w:rPr>
          <w:rFonts w:ascii="Times New Roman" w:hAnsi="Times New Roman" w:cs="Times New Roman"/>
          <w:sz w:val="28"/>
          <w:szCs w:val="28"/>
        </w:rPr>
        <w:sym w:font="Symbol" w:char="F02D"/>
      </w:r>
      <w:r w:rsidRPr="00584F79">
        <w:rPr>
          <w:rFonts w:ascii="Times New Roman" w:hAnsi="Times New Roman" w:cs="Times New Roman"/>
          <w:sz w:val="28"/>
          <w:szCs w:val="28"/>
        </w:rPr>
        <w:t xml:space="preserve"> знание возрастных особенностей детей и подростков, влияния на спортсмена занятий избранным видом спорта шахматы; </w:t>
      </w:r>
    </w:p>
    <w:p w:rsidR="00584F79" w:rsidRDefault="00584F79" w:rsidP="00324527">
      <w:pPr>
        <w:spacing w:after="0" w:line="240" w:lineRule="auto"/>
        <w:ind w:firstLine="360"/>
        <w:jc w:val="both"/>
        <w:rPr>
          <w:rFonts w:ascii="Times New Roman" w:hAnsi="Times New Roman" w:cs="Times New Roman"/>
          <w:sz w:val="28"/>
          <w:szCs w:val="28"/>
        </w:rPr>
      </w:pPr>
      <w:r w:rsidRPr="00584F79">
        <w:rPr>
          <w:rFonts w:ascii="Times New Roman" w:hAnsi="Times New Roman" w:cs="Times New Roman"/>
          <w:sz w:val="28"/>
          <w:szCs w:val="28"/>
        </w:rPr>
        <w:sym w:font="Symbol" w:char="F02D"/>
      </w:r>
      <w:r w:rsidRPr="00584F79">
        <w:rPr>
          <w:rFonts w:ascii="Times New Roman" w:hAnsi="Times New Roman" w:cs="Times New Roman"/>
          <w:sz w:val="28"/>
          <w:szCs w:val="28"/>
        </w:rPr>
        <w:t xml:space="preserve"> знание основ спортивного питания.</w:t>
      </w:r>
    </w:p>
    <w:p w:rsidR="002464E7" w:rsidRDefault="002464E7" w:rsidP="00324527">
      <w:pPr>
        <w:spacing w:after="0" w:line="240" w:lineRule="auto"/>
        <w:ind w:firstLine="360"/>
        <w:jc w:val="both"/>
        <w:rPr>
          <w:rFonts w:ascii="Times New Roman" w:hAnsi="Times New Roman" w:cs="Times New Roman"/>
          <w:sz w:val="28"/>
          <w:szCs w:val="28"/>
        </w:rPr>
      </w:pPr>
    </w:p>
    <w:p w:rsidR="00FE547C" w:rsidRDefault="00FE547C" w:rsidP="00324527">
      <w:pPr>
        <w:spacing w:after="0" w:line="240" w:lineRule="auto"/>
        <w:ind w:firstLine="360"/>
        <w:jc w:val="both"/>
        <w:rPr>
          <w:rFonts w:ascii="Times New Roman" w:hAnsi="Times New Roman" w:cs="Times New Roman"/>
          <w:b/>
          <w:sz w:val="28"/>
          <w:szCs w:val="28"/>
        </w:rPr>
      </w:pPr>
      <w:r w:rsidRPr="00FE547C">
        <w:rPr>
          <w:rFonts w:ascii="Times New Roman" w:hAnsi="Times New Roman" w:cs="Times New Roman"/>
          <w:b/>
          <w:sz w:val="28"/>
          <w:szCs w:val="28"/>
        </w:rPr>
        <w:t xml:space="preserve">3.1.2 Общая физическая подготовка </w:t>
      </w:r>
    </w:p>
    <w:p w:rsidR="00FE547C" w:rsidRPr="00FE547C" w:rsidRDefault="00FE547C" w:rsidP="00324527">
      <w:pPr>
        <w:spacing w:after="0" w:line="240" w:lineRule="auto"/>
        <w:ind w:firstLine="360"/>
        <w:jc w:val="both"/>
        <w:rPr>
          <w:rFonts w:ascii="Times New Roman" w:hAnsi="Times New Roman" w:cs="Times New Roman"/>
          <w:b/>
          <w:sz w:val="28"/>
          <w:szCs w:val="28"/>
        </w:rPr>
      </w:pPr>
    </w:p>
    <w:p w:rsidR="00FE547C" w:rsidRDefault="00FE547C" w:rsidP="00324527">
      <w:pPr>
        <w:spacing w:after="0" w:line="240" w:lineRule="auto"/>
        <w:ind w:firstLine="360"/>
        <w:jc w:val="both"/>
        <w:rPr>
          <w:rFonts w:ascii="Times New Roman" w:hAnsi="Times New Roman" w:cs="Times New Roman"/>
          <w:sz w:val="28"/>
          <w:szCs w:val="28"/>
        </w:rPr>
      </w:pPr>
      <w:r w:rsidRPr="00FE547C">
        <w:rPr>
          <w:rFonts w:ascii="Times New Roman" w:hAnsi="Times New Roman" w:cs="Times New Roman"/>
          <w:sz w:val="28"/>
          <w:szCs w:val="28"/>
        </w:rPr>
        <w:t xml:space="preserve">Общая физическая подготовка является необходимым звеном спортивной тренировки. Она решает следующие задачи: </w:t>
      </w:r>
    </w:p>
    <w:p w:rsidR="00FE547C" w:rsidRDefault="00FE547C" w:rsidP="00324527">
      <w:pPr>
        <w:spacing w:after="0" w:line="240" w:lineRule="auto"/>
        <w:ind w:firstLine="360"/>
        <w:jc w:val="both"/>
        <w:rPr>
          <w:rFonts w:ascii="Times New Roman" w:hAnsi="Times New Roman" w:cs="Times New Roman"/>
          <w:sz w:val="28"/>
          <w:szCs w:val="28"/>
        </w:rPr>
      </w:pPr>
      <w:r w:rsidRPr="00FE547C">
        <w:rPr>
          <w:rFonts w:ascii="Times New Roman" w:hAnsi="Times New Roman" w:cs="Times New Roman"/>
          <w:sz w:val="28"/>
          <w:szCs w:val="28"/>
        </w:rPr>
        <w:sym w:font="Symbol" w:char="F02D"/>
      </w:r>
      <w:r w:rsidRPr="00FE547C">
        <w:rPr>
          <w:rFonts w:ascii="Times New Roman" w:hAnsi="Times New Roman" w:cs="Times New Roman"/>
          <w:sz w:val="28"/>
          <w:szCs w:val="28"/>
        </w:rPr>
        <w:t xml:space="preserve"> 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rsidR="00FE547C" w:rsidRDefault="00FE547C" w:rsidP="00324527">
      <w:pPr>
        <w:spacing w:after="0" w:line="240" w:lineRule="auto"/>
        <w:ind w:firstLine="360"/>
        <w:jc w:val="both"/>
        <w:rPr>
          <w:rFonts w:ascii="Times New Roman" w:hAnsi="Times New Roman" w:cs="Times New Roman"/>
          <w:sz w:val="28"/>
          <w:szCs w:val="28"/>
        </w:rPr>
      </w:pPr>
      <w:r w:rsidRPr="00FE547C">
        <w:rPr>
          <w:rFonts w:ascii="Times New Roman" w:hAnsi="Times New Roman" w:cs="Times New Roman"/>
          <w:sz w:val="28"/>
          <w:szCs w:val="28"/>
        </w:rPr>
        <w:sym w:font="Symbol" w:char="F02D"/>
      </w:r>
      <w:r w:rsidRPr="00FE547C">
        <w:rPr>
          <w:rFonts w:ascii="Times New Roman" w:hAnsi="Times New Roman" w:cs="Times New Roman"/>
          <w:sz w:val="28"/>
          <w:szCs w:val="28"/>
        </w:rPr>
        <w:t xml:space="preserve"> 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 </w:t>
      </w:r>
    </w:p>
    <w:p w:rsidR="00FE547C" w:rsidRDefault="00FE547C" w:rsidP="00324527">
      <w:pPr>
        <w:spacing w:after="0" w:line="240" w:lineRule="auto"/>
        <w:ind w:firstLine="360"/>
        <w:jc w:val="both"/>
        <w:rPr>
          <w:rFonts w:ascii="Times New Roman" w:hAnsi="Times New Roman" w:cs="Times New Roman"/>
          <w:sz w:val="28"/>
          <w:szCs w:val="28"/>
        </w:rPr>
      </w:pPr>
      <w:r w:rsidRPr="00FE547C">
        <w:rPr>
          <w:rFonts w:ascii="Times New Roman" w:hAnsi="Times New Roman" w:cs="Times New Roman"/>
          <w:sz w:val="28"/>
          <w:szCs w:val="28"/>
        </w:rPr>
        <w:sym w:font="Symbol" w:char="F02D"/>
      </w:r>
      <w:r w:rsidRPr="00FE547C">
        <w:rPr>
          <w:rFonts w:ascii="Times New Roman" w:hAnsi="Times New Roman" w:cs="Times New Roman"/>
          <w:sz w:val="28"/>
          <w:szCs w:val="28"/>
        </w:rPr>
        <w:t xml:space="preserve"> развитие физических способностей к проявлению имеющегося функционального потенциала в специфических условиях занятий по избранному виду спорта шахматы; </w:t>
      </w:r>
    </w:p>
    <w:p w:rsidR="00FE547C" w:rsidRDefault="00FE547C" w:rsidP="00324527">
      <w:pPr>
        <w:spacing w:after="0" w:line="240" w:lineRule="auto"/>
        <w:ind w:firstLine="360"/>
        <w:jc w:val="both"/>
        <w:rPr>
          <w:rFonts w:ascii="Times New Roman" w:hAnsi="Times New Roman" w:cs="Times New Roman"/>
          <w:sz w:val="28"/>
          <w:szCs w:val="28"/>
        </w:rPr>
      </w:pPr>
      <w:r w:rsidRPr="00FE547C">
        <w:rPr>
          <w:rFonts w:ascii="Times New Roman" w:hAnsi="Times New Roman" w:cs="Times New Roman"/>
          <w:sz w:val="28"/>
          <w:szCs w:val="28"/>
        </w:rPr>
        <w:sym w:font="Symbol" w:char="F02D"/>
      </w:r>
      <w:r w:rsidRPr="00FE547C">
        <w:rPr>
          <w:rFonts w:ascii="Times New Roman" w:hAnsi="Times New Roman" w:cs="Times New Roman"/>
          <w:sz w:val="28"/>
          <w:szCs w:val="28"/>
        </w:rPr>
        <w:t xml:space="preserve"> получение коммуникативных навыков, опыта работы в команде (группе); </w:t>
      </w:r>
    </w:p>
    <w:p w:rsidR="00FE547C" w:rsidRDefault="00FE547C" w:rsidP="00324527">
      <w:pPr>
        <w:spacing w:after="0" w:line="240" w:lineRule="auto"/>
        <w:ind w:firstLine="360"/>
        <w:jc w:val="both"/>
        <w:rPr>
          <w:rFonts w:ascii="Times New Roman" w:hAnsi="Times New Roman" w:cs="Times New Roman"/>
          <w:sz w:val="28"/>
          <w:szCs w:val="28"/>
        </w:rPr>
      </w:pPr>
      <w:r w:rsidRPr="00FE547C">
        <w:rPr>
          <w:rFonts w:ascii="Times New Roman" w:hAnsi="Times New Roman" w:cs="Times New Roman"/>
          <w:sz w:val="28"/>
          <w:szCs w:val="28"/>
        </w:rPr>
        <w:sym w:font="Symbol" w:char="F02D"/>
      </w:r>
      <w:r w:rsidRPr="00FE547C">
        <w:rPr>
          <w:rFonts w:ascii="Times New Roman" w:hAnsi="Times New Roman" w:cs="Times New Roman"/>
          <w:sz w:val="28"/>
          <w:szCs w:val="28"/>
        </w:rPr>
        <w:t xml:space="preserve"> приобретение навыков проектной и творческой деятельности. </w:t>
      </w:r>
    </w:p>
    <w:p w:rsidR="00FE547C" w:rsidRDefault="00FE547C" w:rsidP="00324527">
      <w:pPr>
        <w:spacing w:after="0" w:line="240" w:lineRule="auto"/>
        <w:ind w:firstLine="360"/>
        <w:jc w:val="both"/>
        <w:rPr>
          <w:rFonts w:ascii="Times New Roman" w:hAnsi="Times New Roman" w:cs="Times New Roman"/>
          <w:sz w:val="28"/>
          <w:szCs w:val="28"/>
        </w:rPr>
      </w:pPr>
    </w:p>
    <w:p w:rsidR="00FE547C" w:rsidRDefault="00FE547C" w:rsidP="00324527">
      <w:pPr>
        <w:spacing w:after="0" w:line="240" w:lineRule="auto"/>
        <w:ind w:firstLine="360"/>
        <w:jc w:val="both"/>
        <w:rPr>
          <w:rFonts w:ascii="Times New Roman" w:hAnsi="Times New Roman" w:cs="Times New Roman"/>
          <w:b/>
          <w:sz w:val="28"/>
          <w:szCs w:val="28"/>
        </w:rPr>
      </w:pPr>
    </w:p>
    <w:p w:rsidR="00FE547C" w:rsidRDefault="00FE547C" w:rsidP="00324527">
      <w:pPr>
        <w:spacing w:after="0" w:line="240" w:lineRule="auto"/>
        <w:ind w:firstLine="360"/>
        <w:jc w:val="both"/>
        <w:rPr>
          <w:rFonts w:ascii="Times New Roman" w:hAnsi="Times New Roman" w:cs="Times New Roman"/>
          <w:sz w:val="28"/>
          <w:szCs w:val="28"/>
        </w:rPr>
      </w:pPr>
      <w:r w:rsidRPr="00FE547C">
        <w:rPr>
          <w:rFonts w:ascii="Times New Roman" w:hAnsi="Times New Roman" w:cs="Times New Roman"/>
          <w:b/>
          <w:sz w:val="28"/>
          <w:szCs w:val="28"/>
        </w:rPr>
        <w:t>3.1.3 Общая и специальная физическая подготовка.</w:t>
      </w:r>
      <w:r w:rsidRPr="00FE547C">
        <w:rPr>
          <w:rFonts w:ascii="Times New Roman" w:hAnsi="Times New Roman" w:cs="Times New Roman"/>
          <w:sz w:val="28"/>
          <w:szCs w:val="28"/>
        </w:rPr>
        <w:t xml:space="preserve"> </w:t>
      </w:r>
    </w:p>
    <w:p w:rsidR="00FE547C" w:rsidRDefault="00FE547C" w:rsidP="00324527">
      <w:pPr>
        <w:spacing w:after="0" w:line="240" w:lineRule="auto"/>
        <w:ind w:firstLine="360"/>
        <w:jc w:val="both"/>
        <w:rPr>
          <w:rFonts w:ascii="Times New Roman" w:hAnsi="Times New Roman" w:cs="Times New Roman"/>
          <w:sz w:val="28"/>
          <w:szCs w:val="28"/>
        </w:rPr>
      </w:pPr>
    </w:p>
    <w:p w:rsidR="00FE547C" w:rsidRDefault="00FE547C" w:rsidP="00324527">
      <w:pPr>
        <w:spacing w:after="0" w:line="240" w:lineRule="auto"/>
        <w:ind w:firstLine="360"/>
        <w:jc w:val="both"/>
        <w:rPr>
          <w:rFonts w:ascii="Times New Roman" w:hAnsi="Times New Roman" w:cs="Times New Roman"/>
          <w:sz w:val="28"/>
          <w:szCs w:val="28"/>
        </w:rPr>
      </w:pPr>
      <w:r w:rsidRPr="00FE547C">
        <w:rPr>
          <w:rFonts w:ascii="Times New Roman" w:hAnsi="Times New Roman" w:cs="Times New Roman"/>
          <w:sz w:val="28"/>
          <w:szCs w:val="28"/>
        </w:rPr>
        <w:t xml:space="preserve">В предметной области «Общая и специальная физическая подготовка» для углубленного уровня: </w:t>
      </w:r>
    </w:p>
    <w:p w:rsidR="00FE547C" w:rsidRDefault="00FE547C" w:rsidP="00324527">
      <w:pPr>
        <w:spacing w:after="0" w:line="240" w:lineRule="auto"/>
        <w:ind w:firstLine="360"/>
        <w:jc w:val="both"/>
        <w:rPr>
          <w:rFonts w:ascii="Times New Roman" w:hAnsi="Times New Roman" w:cs="Times New Roman"/>
          <w:sz w:val="28"/>
          <w:szCs w:val="28"/>
        </w:rPr>
      </w:pPr>
      <w:r w:rsidRPr="00FE547C">
        <w:rPr>
          <w:rFonts w:ascii="Times New Roman" w:hAnsi="Times New Roman" w:cs="Times New Roman"/>
          <w:sz w:val="28"/>
          <w:szCs w:val="28"/>
        </w:rPr>
        <w:t xml:space="preserve">- 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rsidR="00FE547C" w:rsidRDefault="00FE547C" w:rsidP="00324527">
      <w:pPr>
        <w:spacing w:after="0" w:line="240" w:lineRule="auto"/>
        <w:ind w:firstLine="360"/>
        <w:jc w:val="both"/>
        <w:rPr>
          <w:rFonts w:ascii="Times New Roman" w:hAnsi="Times New Roman" w:cs="Times New Roman"/>
          <w:sz w:val="28"/>
          <w:szCs w:val="28"/>
        </w:rPr>
      </w:pPr>
      <w:r w:rsidRPr="00FE547C">
        <w:rPr>
          <w:rFonts w:ascii="Times New Roman" w:hAnsi="Times New Roman" w:cs="Times New Roman"/>
          <w:sz w:val="28"/>
          <w:szCs w:val="28"/>
        </w:rPr>
        <w:sym w:font="Symbol" w:char="F02D"/>
      </w:r>
      <w:r w:rsidRPr="00FE547C">
        <w:rPr>
          <w:rFonts w:ascii="Times New Roman" w:hAnsi="Times New Roman" w:cs="Times New Roman"/>
          <w:sz w:val="28"/>
          <w:szCs w:val="28"/>
        </w:rPr>
        <w:t xml:space="preserve"> 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 </w:t>
      </w:r>
    </w:p>
    <w:p w:rsidR="00FE547C" w:rsidRDefault="00FE547C" w:rsidP="00324527">
      <w:pPr>
        <w:spacing w:after="0" w:line="240" w:lineRule="auto"/>
        <w:ind w:firstLine="360"/>
        <w:jc w:val="both"/>
        <w:rPr>
          <w:rFonts w:ascii="Times New Roman" w:hAnsi="Times New Roman" w:cs="Times New Roman"/>
          <w:sz w:val="28"/>
          <w:szCs w:val="28"/>
        </w:rPr>
      </w:pPr>
      <w:r w:rsidRPr="00FE547C">
        <w:rPr>
          <w:rFonts w:ascii="Times New Roman" w:hAnsi="Times New Roman" w:cs="Times New Roman"/>
          <w:sz w:val="28"/>
          <w:szCs w:val="28"/>
        </w:rPr>
        <w:sym w:font="Symbol" w:char="F02D"/>
      </w:r>
      <w:r w:rsidRPr="00FE547C">
        <w:rPr>
          <w:rFonts w:ascii="Times New Roman" w:hAnsi="Times New Roman" w:cs="Times New Roman"/>
          <w:sz w:val="28"/>
          <w:szCs w:val="28"/>
        </w:rPr>
        <w:t xml:space="preserve"> развитие физических способностей к проявлению имеющегося функционального потенциала в специфических условиях занятий по избранному виду спорта шахматы; </w:t>
      </w:r>
    </w:p>
    <w:p w:rsidR="002464E7" w:rsidRDefault="00FE547C" w:rsidP="00324527">
      <w:pPr>
        <w:spacing w:after="0" w:line="240" w:lineRule="auto"/>
        <w:ind w:firstLine="360"/>
        <w:jc w:val="both"/>
        <w:rPr>
          <w:rFonts w:ascii="Times New Roman" w:hAnsi="Times New Roman" w:cs="Times New Roman"/>
          <w:sz w:val="28"/>
          <w:szCs w:val="28"/>
        </w:rPr>
      </w:pPr>
      <w:r w:rsidRPr="00FE547C">
        <w:rPr>
          <w:rFonts w:ascii="Times New Roman" w:hAnsi="Times New Roman" w:cs="Times New Roman"/>
          <w:sz w:val="28"/>
          <w:szCs w:val="28"/>
        </w:rPr>
        <w:sym w:font="Symbol" w:char="F02D"/>
      </w:r>
      <w:r w:rsidRPr="00FE547C">
        <w:rPr>
          <w:rFonts w:ascii="Times New Roman" w:hAnsi="Times New Roman" w:cs="Times New Roman"/>
          <w:sz w:val="28"/>
          <w:szCs w:val="28"/>
        </w:rPr>
        <w:t xml:space="preserve"> 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 шахматы.</w:t>
      </w:r>
    </w:p>
    <w:p w:rsidR="00FE547C" w:rsidRDefault="00FE547C" w:rsidP="00324527">
      <w:pPr>
        <w:spacing w:after="0" w:line="240" w:lineRule="auto"/>
        <w:ind w:firstLine="360"/>
        <w:jc w:val="both"/>
        <w:rPr>
          <w:rFonts w:ascii="Times New Roman" w:hAnsi="Times New Roman" w:cs="Times New Roman"/>
          <w:sz w:val="28"/>
          <w:szCs w:val="28"/>
        </w:rPr>
      </w:pPr>
    </w:p>
    <w:p w:rsidR="00FE547C" w:rsidRDefault="00FE547C" w:rsidP="00324527">
      <w:pPr>
        <w:spacing w:after="0" w:line="240" w:lineRule="auto"/>
        <w:ind w:firstLine="360"/>
        <w:jc w:val="both"/>
        <w:rPr>
          <w:rFonts w:ascii="Times New Roman" w:hAnsi="Times New Roman" w:cs="Times New Roman"/>
          <w:sz w:val="28"/>
          <w:szCs w:val="28"/>
        </w:rPr>
      </w:pPr>
    </w:p>
    <w:p w:rsidR="00FE547C" w:rsidRDefault="00FE547C" w:rsidP="00324527">
      <w:pPr>
        <w:spacing w:after="0" w:line="240" w:lineRule="auto"/>
        <w:ind w:firstLine="360"/>
        <w:jc w:val="both"/>
        <w:rPr>
          <w:rFonts w:ascii="Times New Roman" w:hAnsi="Times New Roman" w:cs="Times New Roman"/>
          <w:sz w:val="28"/>
          <w:szCs w:val="28"/>
        </w:rPr>
      </w:pPr>
    </w:p>
    <w:p w:rsidR="00A24FCC"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b/>
          <w:sz w:val="28"/>
          <w:szCs w:val="28"/>
        </w:rPr>
        <w:t xml:space="preserve">3.1.4 Вид спорта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t xml:space="preserve">Шахматы являются одним из популярных видов спорта во всем мире. Спортивную деятельность шахматиста обычно ассоциируют с умственной работой, имеющей яркую эмоциональную окраску. Шахматы, как вид соревновательной деятельности относятся, согласно Л.П. Матвееву, к общей классификации к группе абстрактно-игровых видов спорта, исход состязаний в которых в решающей мере определяется не двигательной активностью спортсмена, а абстрактно-логическим обыгрыванием соперника. Эта особенность шахмат, несомненно, оказывает определенное влияние и на систему подготовки, в которой в отличие от других видов спорта центральное место занимает профессиональная шахматная подготовка, а физическая подготовка решает лишь задачи общего характера, например, развитие общей выносливости. Процесс шахматной тренировки состоит из общей и специальной подготовки, которые взаимосвязаны друг с другом. Общая подготовка направлена, прежде всего, на всестороннее шахматное образование и развитие необходимых качеств шахматиста-спортсмена. Специальная подготовка шахматиста осуществляется в непосредственной связи с овладением и совершенствованием мастерства на базе уже приобретенных навыков и умений общей подготовки.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t>Таким образом, предметной областью для базового уровня выступают:</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sym w:font="Symbol" w:char="F02D"/>
      </w:r>
      <w:r w:rsidRPr="00A24FCC">
        <w:rPr>
          <w:rFonts w:ascii="Times New Roman" w:hAnsi="Times New Roman" w:cs="Times New Roman"/>
          <w:sz w:val="28"/>
          <w:szCs w:val="28"/>
        </w:rPr>
        <w:t xml:space="preserve"> Развитие физических способностей в соответствии со спецификой избранного вида спорта шахматы;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sym w:font="Symbol" w:char="F02D"/>
      </w:r>
      <w:r w:rsidRPr="00A24FCC">
        <w:rPr>
          <w:rFonts w:ascii="Times New Roman" w:hAnsi="Times New Roman" w:cs="Times New Roman"/>
          <w:sz w:val="28"/>
          <w:szCs w:val="28"/>
        </w:rPr>
        <w:t xml:space="preserve"> Обучение и совершенствование техники и тактики избранного вида спорта шахматы;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lastRenderedPageBreak/>
        <w:sym w:font="Symbol" w:char="F02D"/>
      </w:r>
      <w:r w:rsidRPr="00A24FCC">
        <w:rPr>
          <w:rFonts w:ascii="Times New Roman" w:hAnsi="Times New Roman" w:cs="Times New Roman"/>
          <w:sz w:val="28"/>
          <w:szCs w:val="28"/>
        </w:rPr>
        <w:t xml:space="preserve"> Освоение комплексных специальных физических упражнений соответствующих возрасту, полу и уровню подготовленности обучающихся тренировочных нагрузок;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sym w:font="Symbol" w:char="F02D"/>
      </w:r>
      <w:r w:rsidRPr="00A24FCC">
        <w:rPr>
          <w:rFonts w:ascii="Times New Roman" w:hAnsi="Times New Roman" w:cs="Times New Roman"/>
          <w:sz w:val="28"/>
          <w:szCs w:val="28"/>
        </w:rPr>
        <w:t xml:space="preserve"> Повышение уровня физической, психологической и функциональной подготовленности, обеспечивающей успешное достижение планируемых результатов;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sym w:font="Symbol" w:char="F02D"/>
      </w:r>
      <w:r w:rsidRPr="00A24FCC">
        <w:rPr>
          <w:rFonts w:ascii="Times New Roman" w:hAnsi="Times New Roman" w:cs="Times New Roman"/>
          <w:sz w:val="28"/>
          <w:szCs w:val="28"/>
        </w:rPr>
        <w:t xml:space="preserve"> Знание требований федерального стандарта спортивной подготовки по избранному виду спорта шахматы;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sym w:font="Symbol" w:char="F02D"/>
      </w:r>
      <w:r w:rsidRPr="00A24FCC">
        <w:rPr>
          <w:rFonts w:ascii="Times New Roman" w:hAnsi="Times New Roman" w:cs="Times New Roman"/>
          <w:sz w:val="28"/>
          <w:szCs w:val="28"/>
        </w:rPr>
        <w:t xml:space="preserve"> Формирование мотивации к занятиям избранным видом спорта шахматы;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sym w:font="Symbol" w:char="F02D"/>
      </w:r>
      <w:r w:rsidRPr="00A24FCC">
        <w:rPr>
          <w:rFonts w:ascii="Times New Roman" w:hAnsi="Times New Roman" w:cs="Times New Roman"/>
          <w:sz w:val="28"/>
          <w:szCs w:val="28"/>
        </w:rPr>
        <w:t xml:space="preserve"> Знание официальных правил соревнований по избранному виду спорта шахматы;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sym w:font="Symbol" w:char="F02D"/>
      </w:r>
      <w:r w:rsidRPr="00A24FCC">
        <w:rPr>
          <w:rFonts w:ascii="Times New Roman" w:hAnsi="Times New Roman" w:cs="Times New Roman"/>
          <w:sz w:val="28"/>
          <w:szCs w:val="28"/>
        </w:rPr>
        <w:t xml:space="preserve"> Опыт участия в физкультурных и спортивных мероприятиях. </w:t>
      </w:r>
    </w:p>
    <w:p w:rsidR="003F0A10" w:rsidRDefault="003F0A10" w:rsidP="00324527">
      <w:pPr>
        <w:spacing w:after="0" w:line="240" w:lineRule="auto"/>
        <w:ind w:firstLine="360"/>
        <w:jc w:val="both"/>
        <w:rPr>
          <w:rFonts w:ascii="Times New Roman" w:hAnsi="Times New Roman" w:cs="Times New Roman"/>
          <w:sz w:val="28"/>
          <w:szCs w:val="28"/>
        </w:rPr>
      </w:pPr>
    </w:p>
    <w:p w:rsidR="003F0A10" w:rsidRDefault="00A24FCC" w:rsidP="00324527">
      <w:pPr>
        <w:spacing w:after="0" w:line="240" w:lineRule="auto"/>
        <w:ind w:firstLine="360"/>
        <w:jc w:val="both"/>
        <w:rPr>
          <w:rFonts w:ascii="Times New Roman" w:hAnsi="Times New Roman" w:cs="Times New Roman"/>
          <w:sz w:val="28"/>
          <w:szCs w:val="28"/>
        </w:rPr>
      </w:pPr>
      <w:proofErr w:type="gramStart"/>
      <w:r w:rsidRPr="003F0A10">
        <w:rPr>
          <w:rFonts w:ascii="Times New Roman" w:hAnsi="Times New Roman" w:cs="Times New Roman"/>
          <w:i/>
          <w:sz w:val="28"/>
          <w:szCs w:val="28"/>
        </w:rPr>
        <w:t>Базовой уровень шахматистов предполагает</w:t>
      </w:r>
      <w:r w:rsidRPr="00A24FCC">
        <w:rPr>
          <w:rFonts w:ascii="Times New Roman" w:hAnsi="Times New Roman" w:cs="Times New Roman"/>
          <w:sz w:val="28"/>
          <w:szCs w:val="28"/>
        </w:rPr>
        <w:t xml:space="preserve">: формирование устойчивого интереса к занятиям шахматами, развитие тактического мышления, приобретение навыков самостоятельной работы над шахматами, ознакомление с приемами атаки в шахматной партии, проблемами центра, углубленное изучение </w:t>
      </w:r>
      <w:proofErr w:type="spellStart"/>
      <w:r w:rsidRPr="00A24FCC">
        <w:rPr>
          <w:rFonts w:ascii="Times New Roman" w:hAnsi="Times New Roman" w:cs="Times New Roman"/>
          <w:sz w:val="28"/>
          <w:szCs w:val="28"/>
        </w:rPr>
        <w:t>легкофигурных</w:t>
      </w:r>
      <w:proofErr w:type="spellEnd"/>
      <w:r w:rsidRPr="00A24FCC">
        <w:rPr>
          <w:rFonts w:ascii="Times New Roman" w:hAnsi="Times New Roman" w:cs="Times New Roman"/>
          <w:sz w:val="28"/>
          <w:szCs w:val="28"/>
        </w:rPr>
        <w:t xml:space="preserve"> окончаний и основных технических приемов ладейного эндшпиля, изучение понятия инициативы в дебюте, расширение знаний по истории шахмат, изучение элементарных основ судейства и организации шахматных соревнований. </w:t>
      </w:r>
      <w:proofErr w:type="gramEnd"/>
    </w:p>
    <w:p w:rsidR="003F0A10" w:rsidRDefault="003F0A10" w:rsidP="00324527">
      <w:pPr>
        <w:spacing w:after="0" w:line="240" w:lineRule="auto"/>
        <w:ind w:firstLine="360"/>
        <w:jc w:val="both"/>
        <w:rPr>
          <w:rFonts w:ascii="Times New Roman" w:hAnsi="Times New Roman" w:cs="Times New Roman"/>
          <w:i/>
          <w:sz w:val="28"/>
          <w:szCs w:val="28"/>
        </w:rPr>
      </w:pPr>
    </w:p>
    <w:p w:rsidR="003F0A10" w:rsidRDefault="00A24FCC" w:rsidP="00324527">
      <w:pPr>
        <w:spacing w:after="0" w:line="240" w:lineRule="auto"/>
        <w:ind w:firstLine="360"/>
        <w:jc w:val="both"/>
        <w:rPr>
          <w:rFonts w:ascii="Times New Roman" w:hAnsi="Times New Roman" w:cs="Times New Roman"/>
          <w:sz w:val="28"/>
          <w:szCs w:val="28"/>
        </w:rPr>
      </w:pPr>
      <w:r w:rsidRPr="003F0A10">
        <w:rPr>
          <w:rFonts w:ascii="Times New Roman" w:hAnsi="Times New Roman" w:cs="Times New Roman"/>
          <w:i/>
          <w:sz w:val="28"/>
          <w:szCs w:val="28"/>
        </w:rPr>
        <w:t>Углубленный уровень шахматистов</w:t>
      </w:r>
      <w:r w:rsidRPr="00A24FCC">
        <w:rPr>
          <w:rFonts w:ascii="Times New Roman" w:hAnsi="Times New Roman" w:cs="Times New Roman"/>
          <w:sz w:val="28"/>
          <w:szCs w:val="28"/>
        </w:rPr>
        <w:t xml:space="preserve">: расширение полученных знаний, изучение шахматной теории, углубленное изучение темы «Атака на короля», ознакомление с характеристикой современных дебютов, совершенствование в изучение приемов эндшпиля и миттельшпиля, приобретение углубленных знаний о режиме шахматиста и методике тренировки. Совершенствование теоретических знаний, изучение типовых позиций миттельшпиля, овладение принципами составление дебютного репертуара, углубленное изучение сложных окончаний, овладение глубокими знаниями по истории шахмат, получение сведений о психологической и волевой подготовке, практическая деятельность по организации и судейству шахматных соревнований, получение звания судьи по спорту и инструктора по виду спорта.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t xml:space="preserve">Предметной областью для углубленного уровня выступают: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t xml:space="preserve">- обучение и совершенствование техники и тактики избранного вида спорта шахматы;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t xml:space="preserve">- освоение комплексов специальных тактических упражнений;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t xml:space="preserve">- повышение уровня физической, психологической и функциональной подготовленности, обеспечивающей успешное достижение планируемых результатов;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t xml:space="preserve">- знанием требований федерального стандарта спортивной подготовки по избранному виду спорта;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t xml:space="preserve">- формирование мотивации к занятиям шахматы;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lastRenderedPageBreak/>
        <w:t xml:space="preserve">- знание официальных правил соревнований по шахматам, правил судейства;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t xml:space="preserve">- участие в физкультурно-спортивных мероприятиях. </w:t>
      </w:r>
    </w:p>
    <w:p w:rsidR="003F0A10" w:rsidRDefault="003F0A10" w:rsidP="00324527">
      <w:pPr>
        <w:spacing w:after="0" w:line="240" w:lineRule="auto"/>
        <w:ind w:firstLine="360"/>
        <w:jc w:val="both"/>
        <w:rPr>
          <w:rFonts w:ascii="Times New Roman" w:hAnsi="Times New Roman" w:cs="Times New Roman"/>
          <w:sz w:val="28"/>
          <w:szCs w:val="28"/>
        </w:rPr>
      </w:pPr>
    </w:p>
    <w:p w:rsidR="003F0A10" w:rsidRPr="003F0A10" w:rsidRDefault="00A24FCC" w:rsidP="00324527">
      <w:pPr>
        <w:spacing w:after="0" w:line="240" w:lineRule="auto"/>
        <w:ind w:firstLine="360"/>
        <w:jc w:val="both"/>
        <w:rPr>
          <w:rFonts w:ascii="Times New Roman" w:hAnsi="Times New Roman" w:cs="Times New Roman"/>
          <w:b/>
          <w:sz w:val="28"/>
          <w:szCs w:val="28"/>
        </w:rPr>
      </w:pPr>
      <w:r w:rsidRPr="003F0A10">
        <w:rPr>
          <w:rFonts w:ascii="Times New Roman" w:hAnsi="Times New Roman" w:cs="Times New Roman"/>
          <w:b/>
          <w:sz w:val="28"/>
          <w:szCs w:val="28"/>
        </w:rPr>
        <w:t xml:space="preserve">3.1.5. Различные виды спорта и подвижные игры. </w:t>
      </w:r>
    </w:p>
    <w:p w:rsidR="003F0A10" w:rsidRDefault="003F0A10" w:rsidP="00324527">
      <w:pPr>
        <w:spacing w:after="0" w:line="240" w:lineRule="auto"/>
        <w:ind w:firstLine="360"/>
        <w:jc w:val="both"/>
        <w:rPr>
          <w:rFonts w:ascii="Times New Roman" w:hAnsi="Times New Roman" w:cs="Times New Roman"/>
          <w:sz w:val="28"/>
          <w:szCs w:val="28"/>
        </w:rPr>
      </w:pP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t xml:space="preserve">Занятия по спортивным и подвижным играм направлены </w:t>
      </w:r>
      <w:proofErr w:type="gramStart"/>
      <w:r w:rsidRPr="00A24FCC">
        <w:rPr>
          <w:rFonts w:ascii="Times New Roman" w:hAnsi="Times New Roman" w:cs="Times New Roman"/>
          <w:sz w:val="28"/>
          <w:szCs w:val="28"/>
        </w:rPr>
        <w:t>на</w:t>
      </w:r>
      <w:proofErr w:type="gramEnd"/>
      <w:r w:rsidRPr="00A24FCC">
        <w:rPr>
          <w:rFonts w:ascii="Times New Roman" w:hAnsi="Times New Roman" w:cs="Times New Roman"/>
          <w:sz w:val="28"/>
          <w:szCs w:val="28"/>
        </w:rPr>
        <w:t xml:space="preserve">: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sym w:font="Symbol" w:char="F02D"/>
      </w:r>
      <w:r w:rsidRPr="00A24FCC">
        <w:rPr>
          <w:rFonts w:ascii="Times New Roman" w:hAnsi="Times New Roman" w:cs="Times New Roman"/>
          <w:sz w:val="28"/>
          <w:szCs w:val="28"/>
        </w:rPr>
        <w:t xml:space="preserve"> развитие быстроты, ловкости, общей и скоростной выносливости, пространственной ориентировки;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sym w:font="Symbol" w:char="F02D"/>
      </w:r>
      <w:r w:rsidRPr="00A24FCC">
        <w:rPr>
          <w:rFonts w:ascii="Times New Roman" w:hAnsi="Times New Roman" w:cs="Times New Roman"/>
          <w:sz w:val="28"/>
          <w:szCs w:val="28"/>
        </w:rPr>
        <w:t xml:space="preserve"> на формирование навыков в коллективных действиях;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sym w:font="Symbol" w:char="F02D"/>
      </w:r>
      <w:r w:rsidRPr="00A24FCC">
        <w:rPr>
          <w:rFonts w:ascii="Times New Roman" w:hAnsi="Times New Roman" w:cs="Times New Roman"/>
          <w:sz w:val="28"/>
          <w:szCs w:val="28"/>
        </w:rPr>
        <w:t xml:space="preserve"> воспитание настойчивости, решительности, инициативы и находчивости, поддержание умственной и физической работоспособности, снятие эмоционального напряжения;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sym w:font="Symbol" w:char="F02D"/>
      </w:r>
      <w:r w:rsidRPr="00A24FCC">
        <w:rPr>
          <w:rFonts w:ascii="Times New Roman" w:hAnsi="Times New Roman" w:cs="Times New Roman"/>
          <w:sz w:val="28"/>
          <w:szCs w:val="28"/>
        </w:rPr>
        <w:t xml:space="preserve"> умение точно и своевременно выполнять задания, связанные с правилами избранного вида спорта и подвижных игр;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sym w:font="Symbol" w:char="F02D"/>
      </w:r>
      <w:r w:rsidRPr="00A24FCC">
        <w:rPr>
          <w:rFonts w:ascii="Times New Roman" w:hAnsi="Times New Roman" w:cs="Times New Roman"/>
          <w:sz w:val="28"/>
          <w:szCs w:val="28"/>
        </w:rPr>
        <w:t xml:space="preserve"> умение развивать физические качества по избранному виду спорта шахмат средствами других видов спорта и подвижных игр; </w:t>
      </w:r>
    </w:p>
    <w:p w:rsidR="003F0A10"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sym w:font="Symbol" w:char="F02D"/>
      </w:r>
      <w:r w:rsidRPr="00A24FCC">
        <w:rPr>
          <w:rFonts w:ascii="Times New Roman" w:hAnsi="Times New Roman" w:cs="Times New Roman"/>
          <w:sz w:val="28"/>
          <w:szCs w:val="28"/>
        </w:rPr>
        <w:t xml:space="preserve"> умение соблюдать требования техники безопасности при самостоятельном выполнении упражнений; </w:t>
      </w:r>
    </w:p>
    <w:p w:rsidR="00FE547C" w:rsidRDefault="00A24FCC" w:rsidP="00324527">
      <w:pPr>
        <w:spacing w:after="0" w:line="240" w:lineRule="auto"/>
        <w:ind w:firstLine="360"/>
        <w:jc w:val="both"/>
        <w:rPr>
          <w:rFonts w:ascii="Times New Roman" w:hAnsi="Times New Roman" w:cs="Times New Roman"/>
          <w:sz w:val="28"/>
          <w:szCs w:val="28"/>
        </w:rPr>
      </w:pPr>
      <w:r w:rsidRPr="00A24FCC">
        <w:rPr>
          <w:rFonts w:ascii="Times New Roman" w:hAnsi="Times New Roman" w:cs="Times New Roman"/>
          <w:sz w:val="28"/>
          <w:szCs w:val="28"/>
        </w:rPr>
        <w:sym w:font="Symbol" w:char="F02D"/>
      </w:r>
      <w:r w:rsidRPr="00A24FCC">
        <w:rPr>
          <w:rFonts w:ascii="Times New Roman" w:hAnsi="Times New Roman" w:cs="Times New Roman"/>
          <w:sz w:val="28"/>
          <w:szCs w:val="28"/>
        </w:rPr>
        <w:t xml:space="preserve"> приобретение навыков сохранения собственной физической формы.</w:t>
      </w:r>
    </w:p>
    <w:p w:rsidR="005A5FAE" w:rsidRDefault="005A5FAE" w:rsidP="00324527">
      <w:pPr>
        <w:spacing w:after="0" w:line="240" w:lineRule="auto"/>
        <w:ind w:firstLine="360"/>
        <w:jc w:val="both"/>
        <w:rPr>
          <w:rFonts w:ascii="Times New Roman" w:hAnsi="Times New Roman" w:cs="Times New Roman"/>
          <w:sz w:val="28"/>
          <w:szCs w:val="28"/>
        </w:rPr>
      </w:pPr>
    </w:p>
    <w:p w:rsidR="005A5FAE" w:rsidRDefault="005A5FAE" w:rsidP="00324527">
      <w:pPr>
        <w:spacing w:after="0" w:line="240" w:lineRule="auto"/>
        <w:ind w:firstLine="360"/>
        <w:jc w:val="both"/>
        <w:rPr>
          <w:rFonts w:ascii="Times New Roman" w:hAnsi="Times New Roman" w:cs="Times New Roman"/>
          <w:sz w:val="28"/>
          <w:szCs w:val="28"/>
        </w:rPr>
      </w:pPr>
    </w:p>
    <w:p w:rsid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b/>
          <w:sz w:val="28"/>
          <w:szCs w:val="28"/>
        </w:rPr>
        <w:t>3.1.6. Судейская практика.</w:t>
      </w:r>
      <w:r w:rsidRPr="003D6C2B">
        <w:rPr>
          <w:rFonts w:ascii="Times New Roman" w:hAnsi="Times New Roman" w:cs="Times New Roman"/>
          <w:sz w:val="28"/>
          <w:szCs w:val="28"/>
        </w:rPr>
        <w:t xml:space="preserve"> </w:t>
      </w:r>
    </w:p>
    <w:p w:rsid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t xml:space="preserve">Одной из задач спортивной школы является подготовка обучающихся к роли помощника тренера, инструктора и участие в организации и проведении </w:t>
      </w:r>
      <w:r w:rsidR="003D6C2B">
        <w:rPr>
          <w:rFonts w:ascii="Times New Roman" w:hAnsi="Times New Roman" w:cs="Times New Roman"/>
          <w:sz w:val="28"/>
          <w:szCs w:val="28"/>
        </w:rPr>
        <w:t xml:space="preserve">соревнований в качестве судьи. </w:t>
      </w:r>
      <w:r w:rsidRPr="003D6C2B">
        <w:rPr>
          <w:rFonts w:ascii="Times New Roman" w:hAnsi="Times New Roman" w:cs="Times New Roman"/>
          <w:sz w:val="28"/>
          <w:szCs w:val="28"/>
        </w:rPr>
        <w:t xml:space="preserve"> </w:t>
      </w:r>
    </w:p>
    <w:p w:rsid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t xml:space="preserve">Решение этих задач целесообразно начинать на углубленном этапе подготовки. Занятия следует проводить в форме бесед, семинаров, практических занятий, самостоятельного изучения литературы по шахматам. </w:t>
      </w:r>
    </w:p>
    <w:p w:rsid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t>Обучающиеся должны овладеть принятой в виде спорта терминологией, основными методами построения учебно-тренировочного занятия, навыками дежурного по группе (подготовка мест</w:t>
      </w:r>
      <w:r w:rsidR="003D6C2B">
        <w:rPr>
          <w:rFonts w:ascii="Times New Roman" w:hAnsi="Times New Roman" w:cs="Times New Roman"/>
          <w:sz w:val="28"/>
          <w:szCs w:val="28"/>
        </w:rPr>
        <w:t>а</w:t>
      </w:r>
      <w:r w:rsidRPr="003D6C2B">
        <w:rPr>
          <w:rFonts w:ascii="Times New Roman" w:hAnsi="Times New Roman" w:cs="Times New Roman"/>
          <w:sz w:val="28"/>
          <w:szCs w:val="28"/>
        </w:rPr>
        <w:t xml:space="preserve"> занятий, получение и сдача инвентаря). </w:t>
      </w:r>
    </w:p>
    <w:p w:rsid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t xml:space="preserve">Во время проведения занятий необходимо развивать способность обучающихся наблюдать за выполнением упражнений другими спортсменами, находить ошибки и исправлять их.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w:t>
      </w:r>
      <w:proofErr w:type="gramStart"/>
      <w:r w:rsidRPr="003D6C2B">
        <w:rPr>
          <w:rFonts w:ascii="Times New Roman" w:hAnsi="Times New Roman" w:cs="Times New Roman"/>
          <w:sz w:val="28"/>
          <w:szCs w:val="28"/>
        </w:rPr>
        <w:t>своей</w:t>
      </w:r>
      <w:proofErr w:type="gramEnd"/>
      <w:r w:rsidRPr="003D6C2B">
        <w:rPr>
          <w:rFonts w:ascii="Times New Roman" w:hAnsi="Times New Roman" w:cs="Times New Roman"/>
          <w:sz w:val="28"/>
          <w:szCs w:val="28"/>
        </w:rPr>
        <w:t xml:space="preserve"> и других группах, ведения протоколов соревнований. </w:t>
      </w:r>
    </w:p>
    <w:p w:rsidR="001D348C" w:rsidRP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t>Во время обучения на углубленном этапе подготовки шахматистов необходимо самостоятельно вести дневник: вести учет занятий с тематикой, заданий и поставленных задач, шахматных партий, регистрировать результаты выступления на соревнованиях, делать их анализ. Обучающиеся должны уметь самостоятельно составлять конспект занятия,  проводит</w:t>
      </w:r>
      <w:r w:rsidR="003D6C2B">
        <w:rPr>
          <w:rFonts w:ascii="Times New Roman" w:hAnsi="Times New Roman" w:cs="Times New Roman"/>
          <w:sz w:val="28"/>
          <w:szCs w:val="28"/>
        </w:rPr>
        <w:t>ь</w:t>
      </w:r>
      <w:r w:rsidRPr="003D6C2B">
        <w:rPr>
          <w:rFonts w:ascii="Times New Roman" w:hAnsi="Times New Roman" w:cs="Times New Roman"/>
          <w:sz w:val="28"/>
          <w:szCs w:val="28"/>
        </w:rPr>
        <w:t xml:space="preserve"> </w:t>
      </w:r>
      <w:r w:rsidRPr="003D6C2B">
        <w:rPr>
          <w:rFonts w:ascii="Times New Roman" w:hAnsi="Times New Roman" w:cs="Times New Roman"/>
          <w:sz w:val="28"/>
          <w:szCs w:val="28"/>
        </w:rPr>
        <w:lastRenderedPageBreak/>
        <w:t xml:space="preserve">занятие в группе СО, принимать участие в судействе соревнований по шахматам в школьных соревнованиях и соревнованиях </w:t>
      </w:r>
      <w:r w:rsidR="003D6C2B">
        <w:rPr>
          <w:rFonts w:ascii="Times New Roman" w:hAnsi="Times New Roman" w:cs="Times New Roman"/>
          <w:sz w:val="28"/>
          <w:szCs w:val="28"/>
        </w:rPr>
        <w:t>районного</w:t>
      </w:r>
      <w:r w:rsidRPr="003D6C2B">
        <w:rPr>
          <w:rFonts w:ascii="Times New Roman" w:hAnsi="Times New Roman" w:cs="Times New Roman"/>
          <w:sz w:val="28"/>
          <w:szCs w:val="28"/>
        </w:rPr>
        <w:t xml:space="preserve"> уровня в качестве ассистента, судьи, секретаря. </w:t>
      </w:r>
    </w:p>
    <w:p w:rsidR="001D348C" w:rsidRPr="003D6C2B" w:rsidRDefault="001D348C" w:rsidP="00324527">
      <w:pPr>
        <w:spacing w:after="0" w:line="240" w:lineRule="auto"/>
        <w:ind w:firstLine="360"/>
        <w:jc w:val="both"/>
        <w:rPr>
          <w:rFonts w:ascii="Times New Roman" w:hAnsi="Times New Roman" w:cs="Times New Roman"/>
          <w:sz w:val="28"/>
          <w:szCs w:val="28"/>
        </w:rPr>
      </w:pPr>
    </w:p>
    <w:p w:rsidR="003D6C2B" w:rsidRDefault="001D348C" w:rsidP="00324527">
      <w:pPr>
        <w:spacing w:after="0" w:line="240" w:lineRule="auto"/>
        <w:ind w:firstLine="360"/>
        <w:jc w:val="both"/>
        <w:rPr>
          <w:rFonts w:ascii="Times New Roman" w:hAnsi="Times New Roman" w:cs="Times New Roman"/>
          <w:b/>
          <w:sz w:val="28"/>
          <w:szCs w:val="28"/>
        </w:rPr>
      </w:pPr>
      <w:r w:rsidRPr="003D6C2B">
        <w:rPr>
          <w:rFonts w:ascii="Times New Roman" w:hAnsi="Times New Roman" w:cs="Times New Roman"/>
          <w:b/>
          <w:sz w:val="28"/>
          <w:szCs w:val="28"/>
        </w:rPr>
        <w:t xml:space="preserve">3.1.7. </w:t>
      </w:r>
      <w:proofErr w:type="gramStart"/>
      <w:r w:rsidRPr="003D6C2B">
        <w:rPr>
          <w:rFonts w:ascii="Times New Roman" w:hAnsi="Times New Roman" w:cs="Times New Roman"/>
          <w:b/>
          <w:sz w:val="28"/>
          <w:szCs w:val="28"/>
        </w:rPr>
        <w:t xml:space="preserve">Развитие творческого мышления для базового и углубленного уровней. </w:t>
      </w:r>
      <w:proofErr w:type="gramEnd"/>
    </w:p>
    <w:p w:rsidR="003D6C2B" w:rsidRPr="003D6C2B" w:rsidRDefault="003D6C2B" w:rsidP="00324527">
      <w:pPr>
        <w:spacing w:after="0" w:line="240" w:lineRule="auto"/>
        <w:ind w:firstLine="360"/>
        <w:jc w:val="both"/>
        <w:rPr>
          <w:rFonts w:ascii="Times New Roman" w:hAnsi="Times New Roman" w:cs="Times New Roman"/>
          <w:b/>
          <w:sz w:val="28"/>
          <w:szCs w:val="28"/>
        </w:rPr>
      </w:pPr>
    </w:p>
    <w:p w:rsid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t xml:space="preserve">Избранный вид спорта шахматы развивает в первую очередь: </w:t>
      </w:r>
    </w:p>
    <w:p w:rsid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t xml:space="preserve">- изобретательность и логическое мышление; </w:t>
      </w:r>
    </w:p>
    <w:p w:rsid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t xml:space="preserve">- умение сравнивать, выявлять и устанавливать закономерности, связи и отношения, самостоятельно решать и объяснять ход решения поставленной задачи; </w:t>
      </w:r>
    </w:p>
    <w:p w:rsidR="001D348C" w:rsidRP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t xml:space="preserve">- умение концентрировать внимание, находиться в готовности совершать двигательные действия. </w:t>
      </w:r>
    </w:p>
    <w:p w:rsidR="001D348C" w:rsidRPr="003D6C2B" w:rsidRDefault="001D348C" w:rsidP="00324527">
      <w:pPr>
        <w:spacing w:after="0" w:line="240" w:lineRule="auto"/>
        <w:ind w:firstLine="360"/>
        <w:jc w:val="both"/>
        <w:rPr>
          <w:rFonts w:ascii="Times New Roman" w:hAnsi="Times New Roman" w:cs="Times New Roman"/>
          <w:b/>
          <w:sz w:val="28"/>
          <w:szCs w:val="28"/>
        </w:rPr>
      </w:pPr>
    </w:p>
    <w:p w:rsid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b/>
          <w:sz w:val="28"/>
          <w:szCs w:val="28"/>
        </w:rPr>
        <w:t>3.1.8. Специальные навыки для базового и углубленного уровней.</w:t>
      </w:r>
      <w:r w:rsidRPr="003D6C2B">
        <w:rPr>
          <w:rFonts w:ascii="Times New Roman" w:hAnsi="Times New Roman" w:cs="Times New Roman"/>
          <w:sz w:val="28"/>
          <w:szCs w:val="28"/>
        </w:rPr>
        <w:t xml:space="preserve"> </w:t>
      </w:r>
    </w:p>
    <w:p w:rsidR="003D6C2B" w:rsidRDefault="003D6C2B" w:rsidP="00324527">
      <w:pPr>
        <w:spacing w:after="0" w:line="240" w:lineRule="auto"/>
        <w:ind w:firstLine="360"/>
        <w:jc w:val="both"/>
        <w:rPr>
          <w:rFonts w:ascii="Times New Roman" w:hAnsi="Times New Roman" w:cs="Times New Roman"/>
          <w:sz w:val="28"/>
          <w:szCs w:val="28"/>
        </w:rPr>
      </w:pPr>
    </w:p>
    <w:p w:rsid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t xml:space="preserve"> Специфика шахмат, прежде всего, способствует формированию психической целеустремленности, самостоятельности в постановке и реализации целей, принятии решений, воспитани</w:t>
      </w:r>
      <w:r w:rsidR="003D6C2B">
        <w:rPr>
          <w:rFonts w:ascii="Times New Roman" w:hAnsi="Times New Roman" w:cs="Times New Roman"/>
          <w:sz w:val="28"/>
          <w:szCs w:val="28"/>
        </w:rPr>
        <w:t>я</w:t>
      </w:r>
      <w:r w:rsidRPr="003D6C2B">
        <w:rPr>
          <w:rFonts w:ascii="Times New Roman" w:hAnsi="Times New Roman" w:cs="Times New Roman"/>
          <w:sz w:val="28"/>
          <w:szCs w:val="28"/>
        </w:rPr>
        <w:t xml:space="preserve"> воли. Мотивация спортсмена направлена </w:t>
      </w:r>
      <w:proofErr w:type="gramStart"/>
      <w:r w:rsidRPr="003D6C2B">
        <w:rPr>
          <w:rFonts w:ascii="Times New Roman" w:hAnsi="Times New Roman" w:cs="Times New Roman"/>
          <w:sz w:val="28"/>
          <w:szCs w:val="28"/>
        </w:rPr>
        <w:t>на</w:t>
      </w:r>
      <w:proofErr w:type="gramEnd"/>
      <w:r w:rsidRPr="003D6C2B">
        <w:rPr>
          <w:rFonts w:ascii="Times New Roman" w:hAnsi="Times New Roman" w:cs="Times New Roman"/>
          <w:sz w:val="28"/>
          <w:szCs w:val="28"/>
        </w:rPr>
        <w:t xml:space="preserve">: </w:t>
      </w:r>
    </w:p>
    <w:p w:rsid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sym w:font="Symbol" w:char="F02D"/>
      </w:r>
      <w:r w:rsidRPr="003D6C2B">
        <w:rPr>
          <w:rFonts w:ascii="Times New Roman" w:hAnsi="Times New Roman" w:cs="Times New Roman"/>
          <w:sz w:val="28"/>
          <w:szCs w:val="28"/>
        </w:rPr>
        <w:t xml:space="preserve"> Достижение определенного результата на соревнованиях и в процессе подготовки. </w:t>
      </w:r>
    </w:p>
    <w:p w:rsid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sym w:font="Symbol" w:char="F02D"/>
      </w:r>
      <w:r w:rsidRPr="003D6C2B">
        <w:rPr>
          <w:rFonts w:ascii="Times New Roman" w:hAnsi="Times New Roman" w:cs="Times New Roman"/>
          <w:sz w:val="28"/>
          <w:szCs w:val="28"/>
        </w:rPr>
        <w:t xml:space="preserve"> Умение точно и своевременно выполнять задания, связанные с обязательными для избранного вида спорта специальными навыками; </w:t>
      </w:r>
    </w:p>
    <w:p w:rsid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sym w:font="Symbol" w:char="F02D"/>
      </w:r>
      <w:r w:rsidRPr="003D6C2B">
        <w:rPr>
          <w:rFonts w:ascii="Times New Roman" w:hAnsi="Times New Roman" w:cs="Times New Roman"/>
          <w:sz w:val="28"/>
          <w:szCs w:val="28"/>
        </w:rPr>
        <w:t xml:space="preserve"> Умение развивать профессионально необходимые физические качества по избранному виду спорта шахматы; </w:t>
      </w:r>
    </w:p>
    <w:p w:rsidR="001D348C" w:rsidRP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sym w:font="Symbol" w:char="F02D"/>
      </w:r>
      <w:r w:rsidRPr="003D6C2B">
        <w:rPr>
          <w:rFonts w:ascii="Times New Roman" w:hAnsi="Times New Roman" w:cs="Times New Roman"/>
          <w:sz w:val="28"/>
          <w:szCs w:val="28"/>
        </w:rPr>
        <w:t xml:space="preserve"> Умение соблюдать требования техники безопасности при самостоятельном выполнении физических упражнений. </w:t>
      </w:r>
    </w:p>
    <w:p w:rsidR="001D348C" w:rsidRPr="003D6C2B" w:rsidRDefault="001D348C" w:rsidP="00324527">
      <w:pPr>
        <w:spacing w:after="0" w:line="240" w:lineRule="auto"/>
        <w:ind w:firstLine="360"/>
        <w:jc w:val="both"/>
        <w:rPr>
          <w:rFonts w:ascii="Times New Roman" w:hAnsi="Times New Roman" w:cs="Times New Roman"/>
          <w:sz w:val="28"/>
          <w:szCs w:val="28"/>
        </w:rPr>
      </w:pPr>
    </w:p>
    <w:p w:rsid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b/>
          <w:sz w:val="28"/>
          <w:szCs w:val="28"/>
        </w:rPr>
        <w:t>3.1.9.Спортивное и специальное оборудование для базового и углубленного уровней:</w:t>
      </w:r>
    </w:p>
    <w:p w:rsid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t xml:space="preserve"> - знание устройства спортивного и специального оборудования по избранному виду спорта шахматы (шахматная доска, часы и т.п.)</w:t>
      </w:r>
      <w:proofErr w:type="gramStart"/>
      <w:r w:rsidRPr="003D6C2B">
        <w:rPr>
          <w:rFonts w:ascii="Times New Roman" w:hAnsi="Times New Roman" w:cs="Times New Roman"/>
          <w:sz w:val="28"/>
          <w:szCs w:val="28"/>
        </w:rPr>
        <w:t xml:space="preserve"> ;</w:t>
      </w:r>
      <w:proofErr w:type="gramEnd"/>
      <w:r w:rsidRPr="003D6C2B">
        <w:rPr>
          <w:rFonts w:ascii="Times New Roman" w:hAnsi="Times New Roman" w:cs="Times New Roman"/>
          <w:sz w:val="28"/>
          <w:szCs w:val="28"/>
        </w:rPr>
        <w:t xml:space="preserve"> </w:t>
      </w:r>
    </w:p>
    <w:p w:rsid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t xml:space="preserve">- умение использовать для достижения спортивных целей спортивное и специальное оборудование; </w:t>
      </w:r>
    </w:p>
    <w:p w:rsidR="003D6C2B" w:rsidRP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t xml:space="preserve">- приобретение навыков содержания и ремонта спортивного и специального оборудования. </w:t>
      </w:r>
    </w:p>
    <w:p w:rsidR="003D6C2B" w:rsidRPr="003D6C2B" w:rsidRDefault="003D6C2B" w:rsidP="00324527">
      <w:pPr>
        <w:spacing w:after="0" w:line="240" w:lineRule="auto"/>
        <w:ind w:firstLine="360"/>
        <w:jc w:val="both"/>
        <w:rPr>
          <w:rFonts w:ascii="Times New Roman" w:hAnsi="Times New Roman" w:cs="Times New Roman"/>
          <w:sz w:val="28"/>
          <w:szCs w:val="28"/>
        </w:rPr>
      </w:pPr>
    </w:p>
    <w:p w:rsidR="003D6C2B" w:rsidRDefault="001D348C" w:rsidP="00324527">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b/>
          <w:sz w:val="28"/>
          <w:szCs w:val="28"/>
        </w:rPr>
        <w:t xml:space="preserve">3.2. Рабочие программы по предметным областям </w:t>
      </w:r>
    </w:p>
    <w:p w:rsidR="003D6C2B" w:rsidRDefault="003D6C2B" w:rsidP="00324527">
      <w:pPr>
        <w:spacing w:after="0" w:line="240" w:lineRule="auto"/>
        <w:ind w:firstLine="360"/>
        <w:jc w:val="both"/>
        <w:rPr>
          <w:rFonts w:ascii="Times New Roman" w:hAnsi="Times New Roman" w:cs="Times New Roman"/>
          <w:sz w:val="28"/>
          <w:szCs w:val="28"/>
        </w:rPr>
      </w:pPr>
    </w:p>
    <w:p w:rsidR="003D6C2B" w:rsidRPr="008D3F45" w:rsidRDefault="001D348C" w:rsidP="008D3F45">
      <w:pPr>
        <w:spacing w:after="0" w:line="240" w:lineRule="auto"/>
        <w:ind w:firstLine="360"/>
        <w:jc w:val="both"/>
        <w:rPr>
          <w:rFonts w:ascii="Times New Roman" w:hAnsi="Times New Roman" w:cs="Times New Roman"/>
          <w:sz w:val="28"/>
          <w:szCs w:val="28"/>
        </w:rPr>
      </w:pPr>
      <w:r w:rsidRPr="003D6C2B">
        <w:rPr>
          <w:rFonts w:ascii="Times New Roman" w:hAnsi="Times New Roman" w:cs="Times New Roman"/>
          <w:sz w:val="28"/>
          <w:szCs w:val="28"/>
        </w:rPr>
        <w:t xml:space="preserve">Рабочие программы по предметным областям разработаны в соответствии с приказом </w:t>
      </w:r>
      <w:proofErr w:type="spellStart"/>
      <w:r w:rsidRPr="003D6C2B">
        <w:rPr>
          <w:rFonts w:ascii="Times New Roman" w:hAnsi="Times New Roman" w:cs="Times New Roman"/>
          <w:sz w:val="28"/>
          <w:szCs w:val="28"/>
        </w:rPr>
        <w:t>Минспорта</w:t>
      </w:r>
      <w:proofErr w:type="spellEnd"/>
      <w:r w:rsidRPr="003D6C2B">
        <w:rPr>
          <w:rFonts w:ascii="Times New Roman" w:hAnsi="Times New Roman" w:cs="Times New Roman"/>
          <w:sz w:val="28"/>
          <w:szCs w:val="28"/>
        </w:rPr>
        <w:t xml:space="preserve"> России № 939 от 15.11.2018г. и объемом учебной нагрузки </w:t>
      </w:r>
      <w:r w:rsidR="003D6C2B">
        <w:rPr>
          <w:rFonts w:ascii="Times New Roman" w:hAnsi="Times New Roman" w:cs="Times New Roman"/>
          <w:sz w:val="28"/>
          <w:szCs w:val="28"/>
        </w:rPr>
        <w:t>(</w:t>
      </w:r>
      <w:r w:rsidRPr="003D6C2B">
        <w:rPr>
          <w:rFonts w:ascii="Times New Roman" w:hAnsi="Times New Roman" w:cs="Times New Roman"/>
          <w:sz w:val="28"/>
          <w:szCs w:val="28"/>
        </w:rPr>
        <w:t>таблица 4</w:t>
      </w:r>
      <w:r w:rsidR="003D6C2B">
        <w:rPr>
          <w:rFonts w:ascii="Times New Roman" w:hAnsi="Times New Roman" w:cs="Times New Roman"/>
          <w:sz w:val="28"/>
          <w:szCs w:val="28"/>
        </w:rPr>
        <w:t xml:space="preserve">) </w:t>
      </w:r>
      <w:r w:rsidRPr="003D6C2B">
        <w:rPr>
          <w:rFonts w:ascii="Times New Roman" w:hAnsi="Times New Roman" w:cs="Times New Roman"/>
          <w:sz w:val="28"/>
          <w:szCs w:val="28"/>
        </w:rPr>
        <w:t xml:space="preserve">имеют: </w:t>
      </w:r>
    </w:p>
    <w:p w:rsidR="00594B82" w:rsidRDefault="001D348C" w:rsidP="00594B82">
      <w:pPr>
        <w:spacing w:after="0" w:line="360" w:lineRule="auto"/>
        <w:ind w:firstLine="357"/>
        <w:jc w:val="both"/>
        <w:rPr>
          <w:rFonts w:ascii="Times New Roman" w:hAnsi="Times New Roman" w:cs="Times New Roman"/>
          <w:sz w:val="28"/>
          <w:szCs w:val="28"/>
        </w:rPr>
      </w:pPr>
      <w:r w:rsidRPr="00594B82">
        <w:rPr>
          <w:rFonts w:ascii="Times New Roman" w:hAnsi="Times New Roman" w:cs="Times New Roman"/>
          <w:b/>
          <w:sz w:val="28"/>
          <w:szCs w:val="28"/>
        </w:rPr>
        <w:lastRenderedPageBreak/>
        <w:t>3.2.1 Базовый уровень сложности</w:t>
      </w:r>
      <w:r w:rsidRPr="003D6C2B">
        <w:rPr>
          <w:rFonts w:ascii="Times New Roman" w:hAnsi="Times New Roman" w:cs="Times New Roman"/>
          <w:sz w:val="28"/>
          <w:szCs w:val="28"/>
        </w:rPr>
        <w:t xml:space="preserve"> (с 1 по 6 год обучения) </w:t>
      </w:r>
    </w:p>
    <w:p w:rsidR="00594B82" w:rsidRDefault="00594B82" w:rsidP="00594B82">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1D348C" w:rsidRPr="003D6C2B">
        <w:rPr>
          <w:rFonts w:ascii="Times New Roman" w:hAnsi="Times New Roman" w:cs="Times New Roman"/>
          <w:sz w:val="28"/>
          <w:szCs w:val="28"/>
        </w:rPr>
        <w:t xml:space="preserve">Предметная область «Теоретические основы физической культуры и спорта»; </w:t>
      </w:r>
    </w:p>
    <w:p w:rsidR="00594B82" w:rsidRDefault="00594B82" w:rsidP="00594B82">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1D348C" w:rsidRPr="003D6C2B">
        <w:rPr>
          <w:rFonts w:ascii="Times New Roman" w:hAnsi="Times New Roman" w:cs="Times New Roman"/>
          <w:sz w:val="28"/>
          <w:szCs w:val="28"/>
        </w:rPr>
        <w:t xml:space="preserve">Предметная область «Общая физическая подготовка»; </w:t>
      </w:r>
    </w:p>
    <w:p w:rsidR="00594B82" w:rsidRDefault="00594B82" w:rsidP="00594B82">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1D348C" w:rsidRPr="003D6C2B">
        <w:rPr>
          <w:rFonts w:ascii="Times New Roman" w:hAnsi="Times New Roman" w:cs="Times New Roman"/>
          <w:sz w:val="28"/>
          <w:szCs w:val="28"/>
        </w:rPr>
        <w:t xml:space="preserve">Предметная область «Вид спорта»; </w:t>
      </w:r>
    </w:p>
    <w:p w:rsidR="00594B82" w:rsidRDefault="00594B82" w:rsidP="00594B82">
      <w:pPr>
        <w:spacing w:after="0" w:line="360" w:lineRule="auto"/>
        <w:ind w:firstLine="357"/>
        <w:jc w:val="both"/>
        <w:rPr>
          <w:rFonts w:ascii="Times New Roman" w:hAnsi="Times New Roman" w:cs="Times New Roman"/>
          <w:sz w:val="28"/>
          <w:szCs w:val="28"/>
        </w:rPr>
      </w:pPr>
    </w:p>
    <w:p w:rsidR="00594B82" w:rsidRDefault="001D348C" w:rsidP="00594B82">
      <w:pPr>
        <w:spacing w:after="0" w:line="360" w:lineRule="auto"/>
        <w:ind w:firstLine="357"/>
        <w:jc w:val="both"/>
        <w:rPr>
          <w:rFonts w:ascii="Times New Roman" w:hAnsi="Times New Roman" w:cs="Times New Roman"/>
          <w:sz w:val="28"/>
          <w:szCs w:val="28"/>
        </w:rPr>
      </w:pPr>
      <w:r w:rsidRPr="003D6C2B">
        <w:rPr>
          <w:rFonts w:ascii="Times New Roman" w:hAnsi="Times New Roman" w:cs="Times New Roman"/>
          <w:sz w:val="28"/>
          <w:szCs w:val="28"/>
        </w:rPr>
        <w:t xml:space="preserve">Вариативная часть программы: </w:t>
      </w:r>
    </w:p>
    <w:p w:rsidR="00594B82" w:rsidRDefault="00594B82" w:rsidP="00594B82">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1D348C" w:rsidRPr="003D6C2B">
        <w:rPr>
          <w:rFonts w:ascii="Times New Roman" w:hAnsi="Times New Roman" w:cs="Times New Roman"/>
          <w:sz w:val="28"/>
          <w:szCs w:val="28"/>
        </w:rPr>
        <w:t>раз</w:t>
      </w:r>
      <w:r>
        <w:rPr>
          <w:rFonts w:ascii="Times New Roman" w:hAnsi="Times New Roman" w:cs="Times New Roman"/>
          <w:sz w:val="28"/>
          <w:szCs w:val="28"/>
        </w:rPr>
        <w:t xml:space="preserve">личные виды спорта и подвижные </w:t>
      </w:r>
      <w:r w:rsidR="001D348C" w:rsidRPr="003D6C2B">
        <w:rPr>
          <w:rFonts w:ascii="Times New Roman" w:hAnsi="Times New Roman" w:cs="Times New Roman"/>
          <w:sz w:val="28"/>
          <w:szCs w:val="28"/>
        </w:rPr>
        <w:t xml:space="preserve">игры, </w:t>
      </w:r>
    </w:p>
    <w:p w:rsidR="00594B82" w:rsidRDefault="00594B82" w:rsidP="00594B82">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1D348C" w:rsidRPr="003D6C2B">
        <w:rPr>
          <w:rFonts w:ascii="Times New Roman" w:hAnsi="Times New Roman" w:cs="Times New Roman"/>
          <w:sz w:val="28"/>
          <w:szCs w:val="28"/>
        </w:rPr>
        <w:t xml:space="preserve">развитие творческого мышления, </w:t>
      </w:r>
    </w:p>
    <w:p w:rsidR="00594B82" w:rsidRDefault="00594B82" w:rsidP="00594B82">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1D348C" w:rsidRPr="003D6C2B">
        <w:rPr>
          <w:rFonts w:ascii="Times New Roman" w:hAnsi="Times New Roman" w:cs="Times New Roman"/>
          <w:sz w:val="28"/>
          <w:szCs w:val="28"/>
        </w:rPr>
        <w:t xml:space="preserve">специальные навыки, </w:t>
      </w:r>
    </w:p>
    <w:p w:rsidR="003D6C2B" w:rsidRPr="003D6C2B" w:rsidRDefault="00594B82" w:rsidP="00594B82">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1D348C" w:rsidRPr="003D6C2B">
        <w:rPr>
          <w:rFonts w:ascii="Times New Roman" w:hAnsi="Times New Roman" w:cs="Times New Roman"/>
          <w:sz w:val="28"/>
          <w:szCs w:val="28"/>
        </w:rPr>
        <w:t xml:space="preserve">спортивное и специальное оборудование. </w:t>
      </w:r>
    </w:p>
    <w:p w:rsidR="003D6C2B" w:rsidRPr="003D6C2B" w:rsidRDefault="003D6C2B" w:rsidP="00594B82">
      <w:pPr>
        <w:spacing w:after="0" w:line="360" w:lineRule="auto"/>
        <w:ind w:firstLine="357"/>
        <w:jc w:val="both"/>
        <w:rPr>
          <w:rFonts w:ascii="Times New Roman" w:hAnsi="Times New Roman" w:cs="Times New Roman"/>
          <w:sz w:val="28"/>
          <w:szCs w:val="28"/>
        </w:rPr>
      </w:pPr>
    </w:p>
    <w:p w:rsidR="00594B82" w:rsidRDefault="001D348C" w:rsidP="00594B82">
      <w:pPr>
        <w:spacing w:after="0" w:line="360" w:lineRule="auto"/>
        <w:ind w:firstLine="357"/>
        <w:jc w:val="both"/>
        <w:rPr>
          <w:rFonts w:ascii="Times New Roman" w:hAnsi="Times New Roman" w:cs="Times New Roman"/>
          <w:sz w:val="28"/>
          <w:szCs w:val="28"/>
        </w:rPr>
      </w:pPr>
      <w:r w:rsidRPr="00594B82">
        <w:rPr>
          <w:rFonts w:ascii="Times New Roman" w:hAnsi="Times New Roman" w:cs="Times New Roman"/>
          <w:b/>
          <w:sz w:val="28"/>
          <w:szCs w:val="28"/>
        </w:rPr>
        <w:t>3.2.2. Углубленный уровень сложности</w:t>
      </w:r>
      <w:r w:rsidRPr="003D6C2B">
        <w:rPr>
          <w:rFonts w:ascii="Times New Roman" w:hAnsi="Times New Roman" w:cs="Times New Roman"/>
          <w:sz w:val="28"/>
          <w:szCs w:val="28"/>
        </w:rPr>
        <w:t xml:space="preserve"> (с 1 по 2 год обучения) (Приложение 2)</w:t>
      </w:r>
    </w:p>
    <w:p w:rsidR="00594B82" w:rsidRDefault="00594B82" w:rsidP="00594B82">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w:t>
      </w:r>
      <w:r w:rsidR="001D348C" w:rsidRPr="003D6C2B">
        <w:rPr>
          <w:rFonts w:ascii="Times New Roman" w:hAnsi="Times New Roman" w:cs="Times New Roman"/>
          <w:sz w:val="28"/>
          <w:szCs w:val="28"/>
        </w:rPr>
        <w:t xml:space="preserve"> Предметная область «Теоретические основы физической культуры и спорта»; </w:t>
      </w:r>
    </w:p>
    <w:p w:rsidR="00594B82" w:rsidRDefault="00594B82" w:rsidP="00594B82">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1D348C" w:rsidRPr="003D6C2B">
        <w:rPr>
          <w:rFonts w:ascii="Times New Roman" w:hAnsi="Times New Roman" w:cs="Times New Roman"/>
          <w:sz w:val="28"/>
          <w:szCs w:val="28"/>
        </w:rPr>
        <w:t>Предметная область «Основы профессионального самоопределения»</w:t>
      </w:r>
      <w:r>
        <w:rPr>
          <w:rFonts w:ascii="Times New Roman" w:hAnsi="Times New Roman" w:cs="Times New Roman"/>
          <w:sz w:val="28"/>
          <w:szCs w:val="28"/>
        </w:rPr>
        <w:t>;</w:t>
      </w:r>
      <w:r w:rsidR="001D348C" w:rsidRPr="003D6C2B">
        <w:rPr>
          <w:rFonts w:ascii="Times New Roman" w:hAnsi="Times New Roman" w:cs="Times New Roman"/>
          <w:sz w:val="28"/>
          <w:szCs w:val="28"/>
        </w:rPr>
        <w:t xml:space="preserve"> </w:t>
      </w:r>
    </w:p>
    <w:p w:rsidR="00594B82" w:rsidRDefault="00594B82" w:rsidP="00594B82">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1D348C" w:rsidRPr="003D6C2B">
        <w:rPr>
          <w:rFonts w:ascii="Times New Roman" w:hAnsi="Times New Roman" w:cs="Times New Roman"/>
          <w:sz w:val="28"/>
          <w:szCs w:val="28"/>
        </w:rPr>
        <w:t xml:space="preserve">Предметная область «Общая и специальная физическая подготовка»; </w:t>
      </w:r>
    </w:p>
    <w:p w:rsidR="00594B82" w:rsidRDefault="00594B82" w:rsidP="00594B82">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w:t>
      </w:r>
      <w:r w:rsidR="001D348C" w:rsidRPr="003D6C2B">
        <w:rPr>
          <w:rFonts w:ascii="Times New Roman" w:hAnsi="Times New Roman" w:cs="Times New Roman"/>
          <w:sz w:val="28"/>
          <w:szCs w:val="28"/>
        </w:rPr>
        <w:t xml:space="preserve">Предметная область «Вид спорта»; </w:t>
      </w:r>
    </w:p>
    <w:p w:rsidR="00594B82" w:rsidRDefault="00594B82" w:rsidP="00594B82">
      <w:pPr>
        <w:spacing w:after="0" w:line="360" w:lineRule="auto"/>
        <w:ind w:firstLine="357"/>
        <w:jc w:val="both"/>
        <w:rPr>
          <w:rFonts w:ascii="Times New Roman" w:hAnsi="Times New Roman" w:cs="Times New Roman"/>
          <w:sz w:val="28"/>
          <w:szCs w:val="28"/>
        </w:rPr>
      </w:pPr>
    </w:p>
    <w:p w:rsidR="00594B82" w:rsidRDefault="001D348C" w:rsidP="00594B82">
      <w:pPr>
        <w:spacing w:after="0" w:line="360" w:lineRule="auto"/>
        <w:ind w:firstLine="357"/>
        <w:jc w:val="both"/>
        <w:rPr>
          <w:rFonts w:ascii="Times New Roman" w:hAnsi="Times New Roman" w:cs="Times New Roman"/>
          <w:sz w:val="28"/>
          <w:szCs w:val="28"/>
        </w:rPr>
      </w:pPr>
      <w:r w:rsidRPr="003D6C2B">
        <w:rPr>
          <w:rFonts w:ascii="Times New Roman" w:hAnsi="Times New Roman" w:cs="Times New Roman"/>
          <w:sz w:val="28"/>
          <w:szCs w:val="28"/>
        </w:rPr>
        <w:t xml:space="preserve">Вариативная часть программы: </w:t>
      </w:r>
    </w:p>
    <w:p w:rsidR="00594B82" w:rsidRDefault="00594B82" w:rsidP="00594B82">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1D348C" w:rsidRPr="003D6C2B">
        <w:rPr>
          <w:rFonts w:ascii="Times New Roman" w:hAnsi="Times New Roman" w:cs="Times New Roman"/>
          <w:sz w:val="28"/>
          <w:szCs w:val="28"/>
        </w:rPr>
        <w:t xml:space="preserve">различные виды спорта и подвижные игры, </w:t>
      </w:r>
    </w:p>
    <w:p w:rsidR="00594B82" w:rsidRDefault="00594B82" w:rsidP="00594B82">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1D348C" w:rsidRPr="003D6C2B">
        <w:rPr>
          <w:rFonts w:ascii="Times New Roman" w:hAnsi="Times New Roman" w:cs="Times New Roman"/>
          <w:sz w:val="28"/>
          <w:szCs w:val="28"/>
        </w:rPr>
        <w:t xml:space="preserve">судейская подготовка, </w:t>
      </w:r>
    </w:p>
    <w:p w:rsidR="00594B82" w:rsidRDefault="00594B82" w:rsidP="00594B82">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1D348C" w:rsidRPr="003D6C2B">
        <w:rPr>
          <w:rFonts w:ascii="Times New Roman" w:hAnsi="Times New Roman" w:cs="Times New Roman"/>
          <w:sz w:val="28"/>
          <w:szCs w:val="28"/>
        </w:rPr>
        <w:t xml:space="preserve">развитие творческого мышления, </w:t>
      </w:r>
    </w:p>
    <w:p w:rsidR="00594B82" w:rsidRDefault="00594B82" w:rsidP="00594B82">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1D348C" w:rsidRPr="003D6C2B">
        <w:rPr>
          <w:rFonts w:ascii="Times New Roman" w:hAnsi="Times New Roman" w:cs="Times New Roman"/>
          <w:sz w:val="28"/>
          <w:szCs w:val="28"/>
        </w:rPr>
        <w:t xml:space="preserve">специальные навыки, </w:t>
      </w:r>
    </w:p>
    <w:p w:rsidR="003D6C2B" w:rsidRPr="003D6C2B" w:rsidRDefault="00594B82" w:rsidP="00594B82">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1D348C" w:rsidRPr="003D6C2B">
        <w:rPr>
          <w:rFonts w:ascii="Times New Roman" w:hAnsi="Times New Roman" w:cs="Times New Roman"/>
          <w:sz w:val="28"/>
          <w:szCs w:val="28"/>
        </w:rPr>
        <w:t xml:space="preserve">спортивное и специальное оборудование. </w:t>
      </w:r>
    </w:p>
    <w:p w:rsidR="003D6C2B" w:rsidRDefault="003D6C2B" w:rsidP="00594B82">
      <w:pPr>
        <w:spacing w:after="0" w:line="360" w:lineRule="auto"/>
        <w:ind w:firstLine="357"/>
        <w:jc w:val="both"/>
        <w:rPr>
          <w:rFonts w:ascii="Times New Roman" w:hAnsi="Times New Roman" w:cs="Times New Roman"/>
          <w:sz w:val="28"/>
          <w:szCs w:val="28"/>
        </w:rPr>
      </w:pPr>
    </w:p>
    <w:p w:rsidR="00594B82" w:rsidRDefault="00594B82" w:rsidP="00594B82">
      <w:pPr>
        <w:spacing w:after="0" w:line="360" w:lineRule="auto"/>
        <w:ind w:firstLine="357"/>
        <w:jc w:val="both"/>
        <w:rPr>
          <w:rFonts w:ascii="Times New Roman" w:hAnsi="Times New Roman" w:cs="Times New Roman"/>
          <w:sz w:val="28"/>
          <w:szCs w:val="28"/>
          <w:lang w:val="en-US"/>
        </w:rPr>
      </w:pPr>
    </w:p>
    <w:p w:rsidR="00D84FC5" w:rsidRDefault="00D84FC5" w:rsidP="00594B82">
      <w:pPr>
        <w:spacing w:after="0" w:line="360" w:lineRule="auto"/>
        <w:ind w:firstLine="357"/>
        <w:jc w:val="both"/>
        <w:rPr>
          <w:rFonts w:ascii="Times New Roman" w:hAnsi="Times New Roman" w:cs="Times New Roman"/>
          <w:sz w:val="28"/>
          <w:szCs w:val="28"/>
          <w:lang w:val="en-US"/>
        </w:rPr>
      </w:pPr>
    </w:p>
    <w:p w:rsidR="00D84FC5" w:rsidRPr="00D84FC5" w:rsidRDefault="00D84FC5" w:rsidP="00594B82">
      <w:pPr>
        <w:spacing w:after="0" w:line="360" w:lineRule="auto"/>
        <w:ind w:firstLine="357"/>
        <w:jc w:val="both"/>
        <w:rPr>
          <w:rFonts w:ascii="Times New Roman" w:hAnsi="Times New Roman" w:cs="Times New Roman"/>
          <w:sz w:val="28"/>
          <w:szCs w:val="28"/>
          <w:lang w:val="en-US"/>
        </w:rPr>
      </w:pPr>
      <w:bookmarkStart w:id="0" w:name="_GoBack"/>
      <w:bookmarkEnd w:id="0"/>
    </w:p>
    <w:p w:rsidR="00594B82" w:rsidRPr="00594B82" w:rsidRDefault="009078B2" w:rsidP="00594B82">
      <w:pPr>
        <w:pStyle w:val="a3"/>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1D348C" w:rsidRPr="00594B82">
        <w:rPr>
          <w:rFonts w:ascii="Times New Roman" w:hAnsi="Times New Roman" w:cs="Times New Roman"/>
          <w:b/>
          <w:sz w:val="28"/>
          <w:szCs w:val="28"/>
        </w:rPr>
        <w:t>Объемы учебных нагрузок</w:t>
      </w:r>
      <w:r w:rsidR="001D348C" w:rsidRPr="00594B82">
        <w:rPr>
          <w:rFonts w:ascii="Times New Roman" w:hAnsi="Times New Roman" w:cs="Times New Roman"/>
          <w:sz w:val="28"/>
          <w:szCs w:val="28"/>
        </w:rPr>
        <w:t xml:space="preserve"> </w:t>
      </w:r>
    </w:p>
    <w:p w:rsidR="00594B82" w:rsidRDefault="00594B82" w:rsidP="00594B82">
      <w:pPr>
        <w:pStyle w:val="a3"/>
        <w:spacing w:after="0" w:line="240" w:lineRule="auto"/>
        <w:jc w:val="both"/>
        <w:rPr>
          <w:rFonts w:ascii="Times New Roman" w:hAnsi="Times New Roman" w:cs="Times New Roman"/>
          <w:sz w:val="28"/>
          <w:szCs w:val="28"/>
        </w:rPr>
      </w:pPr>
    </w:p>
    <w:p w:rsidR="005A5FAE" w:rsidRDefault="001D348C" w:rsidP="00594B82">
      <w:pPr>
        <w:pStyle w:val="a3"/>
        <w:spacing w:after="0" w:line="240" w:lineRule="auto"/>
        <w:ind w:left="0" w:firstLine="720"/>
        <w:jc w:val="both"/>
        <w:rPr>
          <w:rFonts w:ascii="Times New Roman" w:hAnsi="Times New Roman" w:cs="Times New Roman"/>
          <w:sz w:val="28"/>
          <w:szCs w:val="28"/>
        </w:rPr>
      </w:pPr>
      <w:r w:rsidRPr="00594B82">
        <w:rPr>
          <w:rFonts w:ascii="Times New Roman" w:hAnsi="Times New Roman" w:cs="Times New Roman"/>
          <w:sz w:val="28"/>
          <w:szCs w:val="28"/>
        </w:rPr>
        <w:t xml:space="preserve">В процессе реализации программы предусмотрено следующее соотношение объемов </w:t>
      </w:r>
      <w:proofErr w:type="gramStart"/>
      <w:r w:rsidRPr="00594B82">
        <w:rPr>
          <w:rFonts w:ascii="Times New Roman" w:hAnsi="Times New Roman" w:cs="Times New Roman"/>
          <w:sz w:val="28"/>
          <w:szCs w:val="28"/>
        </w:rPr>
        <w:t>обучения по</w:t>
      </w:r>
      <w:proofErr w:type="gramEnd"/>
      <w:r w:rsidRPr="00594B82">
        <w:rPr>
          <w:rFonts w:ascii="Times New Roman" w:hAnsi="Times New Roman" w:cs="Times New Roman"/>
          <w:sz w:val="28"/>
          <w:szCs w:val="28"/>
        </w:rPr>
        <w:t xml:space="preserve"> предметным областям по отношению к общему объему учебного плана (Таблица 4).</w:t>
      </w:r>
    </w:p>
    <w:p w:rsidR="00594B82" w:rsidRDefault="007A4233" w:rsidP="007A4233">
      <w:pPr>
        <w:pStyle w:val="a3"/>
        <w:spacing w:after="0" w:line="240" w:lineRule="auto"/>
        <w:ind w:left="0" w:firstLine="72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Таблица №4</w:t>
      </w:r>
    </w:p>
    <w:p w:rsidR="00296DEF" w:rsidRDefault="00296DEF" w:rsidP="00594B82">
      <w:pPr>
        <w:pStyle w:val="a3"/>
        <w:spacing w:after="0" w:line="240" w:lineRule="auto"/>
        <w:ind w:left="0" w:firstLine="720"/>
        <w:jc w:val="both"/>
      </w:pPr>
      <w:r w:rsidRPr="00296DEF">
        <w:rPr>
          <w:rFonts w:ascii="Times New Roman" w:hAnsi="Times New Roman" w:cs="Times New Roman"/>
          <w:b/>
          <w:sz w:val="28"/>
          <w:szCs w:val="28"/>
        </w:rPr>
        <w:t xml:space="preserve">Соотношение объемов </w:t>
      </w:r>
      <w:proofErr w:type="gramStart"/>
      <w:r w:rsidRPr="00296DEF">
        <w:rPr>
          <w:rFonts w:ascii="Times New Roman" w:hAnsi="Times New Roman" w:cs="Times New Roman"/>
          <w:b/>
          <w:sz w:val="28"/>
          <w:szCs w:val="28"/>
        </w:rPr>
        <w:t>обучения по</w:t>
      </w:r>
      <w:proofErr w:type="gramEnd"/>
      <w:r w:rsidRPr="00296DEF">
        <w:rPr>
          <w:rFonts w:ascii="Times New Roman" w:hAnsi="Times New Roman" w:cs="Times New Roman"/>
          <w:b/>
          <w:sz w:val="28"/>
          <w:szCs w:val="28"/>
        </w:rPr>
        <w:t xml:space="preserve"> предметным областям по отношению к общему объему учебного плана по образовательной программе базового и углубленного уровня в области физической культуры и спорта </w:t>
      </w:r>
    </w:p>
    <w:tbl>
      <w:tblPr>
        <w:tblStyle w:val="a6"/>
        <w:tblW w:w="0" w:type="auto"/>
        <w:tblLook w:val="04A0" w:firstRow="1" w:lastRow="0" w:firstColumn="1" w:lastColumn="0" w:noHBand="0" w:noVBand="1"/>
      </w:tblPr>
      <w:tblGrid>
        <w:gridCol w:w="959"/>
        <w:gridCol w:w="3825"/>
        <w:gridCol w:w="2393"/>
        <w:gridCol w:w="2393"/>
      </w:tblGrid>
      <w:tr w:rsidR="00296DEF" w:rsidTr="003E4277">
        <w:tc>
          <w:tcPr>
            <w:tcW w:w="959" w:type="dxa"/>
            <w:vAlign w:val="center"/>
          </w:tcPr>
          <w:p w:rsidR="00296DEF" w:rsidRPr="007A4233" w:rsidRDefault="00296DEF" w:rsidP="003E4277">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 xml:space="preserve">№ </w:t>
            </w:r>
            <w:proofErr w:type="gramStart"/>
            <w:r w:rsidRPr="007A4233">
              <w:rPr>
                <w:rFonts w:ascii="Times New Roman" w:hAnsi="Times New Roman" w:cs="Times New Roman"/>
                <w:sz w:val="28"/>
                <w:szCs w:val="28"/>
              </w:rPr>
              <w:t>п</w:t>
            </w:r>
            <w:proofErr w:type="gramEnd"/>
            <w:r w:rsidRPr="007A4233">
              <w:rPr>
                <w:rFonts w:ascii="Times New Roman" w:hAnsi="Times New Roman" w:cs="Times New Roman"/>
                <w:sz w:val="28"/>
                <w:szCs w:val="28"/>
              </w:rPr>
              <w:t>/п</w:t>
            </w:r>
          </w:p>
        </w:tc>
        <w:tc>
          <w:tcPr>
            <w:tcW w:w="3825" w:type="dxa"/>
            <w:vAlign w:val="center"/>
          </w:tcPr>
          <w:p w:rsidR="00296DEF" w:rsidRPr="007A4233" w:rsidRDefault="00296DEF" w:rsidP="003E4277">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Наименование предметных областей</w:t>
            </w:r>
          </w:p>
        </w:tc>
        <w:tc>
          <w:tcPr>
            <w:tcW w:w="2393" w:type="dxa"/>
            <w:vAlign w:val="center"/>
          </w:tcPr>
          <w:p w:rsidR="00296DEF" w:rsidRPr="007A4233" w:rsidRDefault="00296DEF" w:rsidP="003E4277">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 xml:space="preserve">Процентное соотношение объемов </w:t>
            </w:r>
            <w:proofErr w:type="gramStart"/>
            <w:r w:rsidRPr="007A4233">
              <w:rPr>
                <w:rFonts w:ascii="Times New Roman" w:hAnsi="Times New Roman" w:cs="Times New Roman"/>
                <w:sz w:val="28"/>
                <w:szCs w:val="28"/>
              </w:rPr>
              <w:t>обучения по</w:t>
            </w:r>
            <w:proofErr w:type="gramEnd"/>
            <w:r w:rsidRPr="007A4233">
              <w:rPr>
                <w:rFonts w:ascii="Times New Roman" w:hAnsi="Times New Roman" w:cs="Times New Roman"/>
                <w:sz w:val="28"/>
                <w:szCs w:val="28"/>
              </w:rPr>
              <w:t xml:space="preserve"> предметным областям по отношению к общему объему учебного плана базового уровня сложности программы</w:t>
            </w:r>
          </w:p>
        </w:tc>
        <w:tc>
          <w:tcPr>
            <w:tcW w:w="2393" w:type="dxa"/>
            <w:vAlign w:val="center"/>
          </w:tcPr>
          <w:p w:rsidR="00296DEF" w:rsidRPr="007A4233" w:rsidRDefault="00296DEF" w:rsidP="003E4277">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 xml:space="preserve">Процентное соотношение объемов </w:t>
            </w:r>
            <w:proofErr w:type="gramStart"/>
            <w:r w:rsidRPr="007A4233">
              <w:rPr>
                <w:rFonts w:ascii="Times New Roman" w:hAnsi="Times New Roman" w:cs="Times New Roman"/>
                <w:sz w:val="28"/>
                <w:szCs w:val="28"/>
              </w:rPr>
              <w:t>обучения по</w:t>
            </w:r>
            <w:proofErr w:type="gramEnd"/>
            <w:r w:rsidRPr="007A4233">
              <w:rPr>
                <w:rFonts w:ascii="Times New Roman" w:hAnsi="Times New Roman" w:cs="Times New Roman"/>
                <w:sz w:val="28"/>
                <w:szCs w:val="28"/>
              </w:rPr>
              <w:t xml:space="preserve"> предметным областям по отношению к общему объему учебного плана углубленного уровня сложности программы</w:t>
            </w:r>
          </w:p>
        </w:tc>
      </w:tr>
      <w:tr w:rsidR="003E4277" w:rsidTr="00403C7C">
        <w:tc>
          <w:tcPr>
            <w:tcW w:w="959" w:type="dxa"/>
          </w:tcPr>
          <w:p w:rsidR="003E4277" w:rsidRPr="007A4233" w:rsidRDefault="003E4277"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1.</w:t>
            </w:r>
          </w:p>
        </w:tc>
        <w:tc>
          <w:tcPr>
            <w:tcW w:w="8611" w:type="dxa"/>
            <w:gridSpan w:val="3"/>
          </w:tcPr>
          <w:p w:rsidR="003E4277" w:rsidRPr="007A4233" w:rsidRDefault="003E4277" w:rsidP="00594B82">
            <w:pPr>
              <w:pStyle w:val="a3"/>
              <w:ind w:left="0"/>
              <w:jc w:val="both"/>
              <w:rPr>
                <w:rFonts w:ascii="Times New Roman" w:hAnsi="Times New Roman" w:cs="Times New Roman"/>
                <w:b/>
                <w:sz w:val="28"/>
                <w:szCs w:val="28"/>
              </w:rPr>
            </w:pPr>
            <w:r w:rsidRPr="007A4233">
              <w:rPr>
                <w:rFonts w:ascii="Times New Roman" w:hAnsi="Times New Roman" w:cs="Times New Roman"/>
                <w:b/>
                <w:sz w:val="28"/>
                <w:szCs w:val="28"/>
              </w:rPr>
              <w:t>Обязательные предметные области</w:t>
            </w:r>
          </w:p>
        </w:tc>
      </w:tr>
      <w:tr w:rsidR="00296DEF" w:rsidTr="00DD6EAB">
        <w:tc>
          <w:tcPr>
            <w:tcW w:w="959" w:type="dxa"/>
          </w:tcPr>
          <w:p w:rsidR="00296DEF" w:rsidRPr="007A4233" w:rsidRDefault="003E4277"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1.1.</w:t>
            </w:r>
          </w:p>
        </w:tc>
        <w:tc>
          <w:tcPr>
            <w:tcW w:w="3825" w:type="dxa"/>
          </w:tcPr>
          <w:p w:rsidR="00296DEF" w:rsidRPr="007A4233" w:rsidRDefault="003E4277"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Теоретические основы физической культуры и спорта</w:t>
            </w:r>
          </w:p>
        </w:tc>
        <w:tc>
          <w:tcPr>
            <w:tcW w:w="2393" w:type="dxa"/>
          </w:tcPr>
          <w:p w:rsidR="00296DEF"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10-25</w:t>
            </w:r>
          </w:p>
        </w:tc>
        <w:tc>
          <w:tcPr>
            <w:tcW w:w="2393" w:type="dxa"/>
          </w:tcPr>
          <w:p w:rsidR="00296DEF"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10-15</w:t>
            </w:r>
          </w:p>
        </w:tc>
      </w:tr>
      <w:tr w:rsidR="00296DEF" w:rsidTr="00DD6EAB">
        <w:tc>
          <w:tcPr>
            <w:tcW w:w="959" w:type="dxa"/>
          </w:tcPr>
          <w:p w:rsidR="00296DEF" w:rsidRPr="007A4233" w:rsidRDefault="003E4277"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1.2.</w:t>
            </w:r>
          </w:p>
        </w:tc>
        <w:tc>
          <w:tcPr>
            <w:tcW w:w="3825" w:type="dxa"/>
          </w:tcPr>
          <w:p w:rsidR="00296DEF" w:rsidRPr="007A4233" w:rsidRDefault="003E4277"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Общая физическая подготовка</w:t>
            </w:r>
          </w:p>
        </w:tc>
        <w:tc>
          <w:tcPr>
            <w:tcW w:w="2393" w:type="dxa"/>
          </w:tcPr>
          <w:p w:rsidR="00296DEF"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20-30</w:t>
            </w:r>
          </w:p>
        </w:tc>
        <w:tc>
          <w:tcPr>
            <w:tcW w:w="2393" w:type="dxa"/>
          </w:tcPr>
          <w:p w:rsidR="00296DEF"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w:t>
            </w:r>
          </w:p>
        </w:tc>
      </w:tr>
      <w:tr w:rsidR="003E4277" w:rsidTr="00DD6EAB">
        <w:tc>
          <w:tcPr>
            <w:tcW w:w="959" w:type="dxa"/>
          </w:tcPr>
          <w:p w:rsidR="003E4277" w:rsidRPr="007A4233" w:rsidRDefault="003E4277"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1.3.</w:t>
            </w:r>
          </w:p>
        </w:tc>
        <w:tc>
          <w:tcPr>
            <w:tcW w:w="3825" w:type="dxa"/>
          </w:tcPr>
          <w:p w:rsidR="003E4277" w:rsidRPr="007A4233" w:rsidRDefault="003E4277"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Общая и специальная физическая подготовка</w:t>
            </w:r>
          </w:p>
        </w:tc>
        <w:tc>
          <w:tcPr>
            <w:tcW w:w="2393" w:type="dxa"/>
          </w:tcPr>
          <w:p w:rsidR="003E4277"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w:t>
            </w:r>
          </w:p>
        </w:tc>
        <w:tc>
          <w:tcPr>
            <w:tcW w:w="2393" w:type="dxa"/>
          </w:tcPr>
          <w:p w:rsidR="003E4277"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10-15</w:t>
            </w:r>
          </w:p>
        </w:tc>
      </w:tr>
      <w:tr w:rsidR="003E4277" w:rsidTr="00DD6EAB">
        <w:tc>
          <w:tcPr>
            <w:tcW w:w="959" w:type="dxa"/>
          </w:tcPr>
          <w:p w:rsidR="003E4277" w:rsidRPr="007A4233" w:rsidRDefault="00DD6EAB"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1.4.</w:t>
            </w:r>
          </w:p>
        </w:tc>
        <w:tc>
          <w:tcPr>
            <w:tcW w:w="3825" w:type="dxa"/>
          </w:tcPr>
          <w:p w:rsidR="003E4277" w:rsidRPr="007A4233" w:rsidRDefault="00DD6EAB"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Вид спорта</w:t>
            </w:r>
          </w:p>
        </w:tc>
        <w:tc>
          <w:tcPr>
            <w:tcW w:w="2393" w:type="dxa"/>
          </w:tcPr>
          <w:p w:rsidR="003E4277"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15-30</w:t>
            </w:r>
          </w:p>
        </w:tc>
        <w:tc>
          <w:tcPr>
            <w:tcW w:w="2393" w:type="dxa"/>
          </w:tcPr>
          <w:p w:rsidR="003E4277"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15-30</w:t>
            </w:r>
          </w:p>
        </w:tc>
      </w:tr>
      <w:tr w:rsidR="003E4277" w:rsidTr="00DD6EAB">
        <w:tc>
          <w:tcPr>
            <w:tcW w:w="959" w:type="dxa"/>
          </w:tcPr>
          <w:p w:rsidR="003E4277" w:rsidRPr="007A4233" w:rsidRDefault="00DD6EAB"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1.5.</w:t>
            </w:r>
          </w:p>
        </w:tc>
        <w:tc>
          <w:tcPr>
            <w:tcW w:w="3825" w:type="dxa"/>
          </w:tcPr>
          <w:p w:rsidR="003E4277" w:rsidRPr="007A4233" w:rsidRDefault="00DD6EAB"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Основы профессионального самоопределения</w:t>
            </w:r>
          </w:p>
        </w:tc>
        <w:tc>
          <w:tcPr>
            <w:tcW w:w="2393" w:type="dxa"/>
          </w:tcPr>
          <w:p w:rsidR="003E4277"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w:t>
            </w:r>
          </w:p>
        </w:tc>
        <w:tc>
          <w:tcPr>
            <w:tcW w:w="2393" w:type="dxa"/>
          </w:tcPr>
          <w:p w:rsidR="003E4277"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15-30</w:t>
            </w:r>
          </w:p>
        </w:tc>
      </w:tr>
      <w:tr w:rsidR="00DD6EAB" w:rsidTr="00403C7C">
        <w:tc>
          <w:tcPr>
            <w:tcW w:w="959" w:type="dxa"/>
          </w:tcPr>
          <w:p w:rsidR="00DD6EAB" w:rsidRPr="007A4233" w:rsidRDefault="00DD6EAB"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2.</w:t>
            </w:r>
          </w:p>
        </w:tc>
        <w:tc>
          <w:tcPr>
            <w:tcW w:w="8611" w:type="dxa"/>
            <w:gridSpan w:val="3"/>
          </w:tcPr>
          <w:p w:rsidR="00DD6EAB" w:rsidRPr="007A4233" w:rsidRDefault="00DD6EAB" w:rsidP="00DD6EAB">
            <w:pPr>
              <w:pStyle w:val="a3"/>
              <w:ind w:left="0"/>
              <w:rPr>
                <w:rFonts w:ascii="Times New Roman" w:hAnsi="Times New Roman" w:cs="Times New Roman"/>
                <w:b/>
                <w:sz w:val="28"/>
                <w:szCs w:val="28"/>
              </w:rPr>
            </w:pPr>
            <w:r w:rsidRPr="007A4233">
              <w:rPr>
                <w:rFonts w:ascii="Times New Roman" w:hAnsi="Times New Roman" w:cs="Times New Roman"/>
                <w:b/>
                <w:sz w:val="28"/>
                <w:szCs w:val="28"/>
              </w:rPr>
              <w:t>Вариативные предметные области</w:t>
            </w:r>
          </w:p>
        </w:tc>
      </w:tr>
      <w:tr w:rsidR="00DD6EAB" w:rsidTr="00DD6EAB">
        <w:tc>
          <w:tcPr>
            <w:tcW w:w="959" w:type="dxa"/>
          </w:tcPr>
          <w:p w:rsidR="00DD6EAB" w:rsidRPr="007A4233" w:rsidRDefault="00DD6EAB"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2.1.</w:t>
            </w:r>
          </w:p>
        </w:tc>
        <w:tc>
          <w:tcPr>
            <w:tcW w:w="3825" w:type="dxa"/>
          </w:tcPr>
          <w:p w:rsidR="00DD6EAB" w:rsidRPr="007A4233" w:rsidRDefault="00DD6EAB"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Различные вида спорт и подвижные игры</w:t>
            </w:r>
          </w:p>
        </w:tc>
        <w:tc>
          <w:tcPr>
            <w:tcW w:w="2393" w:type="dxa"/>
          </w:tcPr>
          <w:p w:rsidR="00DD6EAB"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5-15</w:t>
            </w:r>
          </w:p>
        </w:tc>
        <w:tc>
          <w:tcPr>
            <w:tcW w:w="2393" w:type="dxa"/>
          </w:tcPr>
          <w:p w:rsidR="00DD6EAB"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5-10</w:t>
            </w:r>
          </w:p>
        </w:tc>
      </w:tr>
      <w:tr w:rsidR="00DD6EAB" w:rsidTr="00DD6EAB">
        <w:tc>
          <w:tcPr>
            <w:tcW w:w="959" w:type="dxa"/>
          </w:tcPr>
          <w:p w:rsidR="00DD6EAB" w:rsidRPr="007A4233" w:rsidRDefault="00DD6EAB"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2.2.</w:t>
            </w:r>
          </w:p>
        </w:tc>
        <w:tc>
          <w:tcPr>
            <w:tcW w:w="3825" w:type="dxa"/>
          </w:tcPr>
          <w:p w:rsidR="00DD6EAB" w:rsidRPr="007A4233" w:rsidRDefault="00DD6EAB"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Судейская подготовка</w:t>
            </w:r>
          </w:p>
        </w:tc>
        <w:tc>
          <w:tcPr>
            <w:tcW w:w="2393" w:type="dxa"/>
          </w:tcPr>
          <w:p w:rsidR="00DD6EAB"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w:t>
            </w:r>
          </w:p>
        </w:tc>
        <w:tc>
          <w:tcPr>
            <w:tcW w:w="2393" w:type="dxa"/>
          </w:tcPr>
          <w:p w:rsidR="00DD6EAB"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5-10</w:t>
            </w:r>
          </w:p>
        </w:tc>
      </w:tr>
      <w:tr w:rsidR="00DD6EAB" w:rsidTr="00DD6EAB">
        <w:tc>
          <w:tcPr>
            <w:tcW w:w="959" w:type="dxa"/>
          </w:tcPr>
          <w:p w:rsidR="00DD6EAB" w:rsidRPr="007A4233" w:rsidRDefault="00DD6EAB"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2.3.</w:t>
            </w:r>
          </w:p>
        </w:tc>
        <w:tc>
          <w:tcPr>
            <w:tcW w:w="3825" w:type="dxa"/>
          </w:tcPr>
          <w:p w:rsidR="00DD6EAB" w:rsidRPr="007A4233" w:rsidRDefault="00DD6EAB"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Развитие творческого мышления</w:t>
            </w:r>
          </w:p>
        </w:tc>
        <w:tc>
          <w:tcPr>
            <w:tcW w:w="2393" w:type="dxa"/>
          </w:tcPr>
          <w:p w:rsidR="00DD6EAB"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5-20</w:t>
            </w:r>
          </w:p>
        </w:tc>
        <w:tc>
          <w:tcPr>
            <w:tcW w:w="2393" w:type="dxa"/>
          </w:tcPr>
          <w:p w:rsidR="00DD6EAB"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5-20</w:t>
            </w:r>
          </w:p>
        </w:tc>
      </w:tr>
      <w:tr w:rsidR="00DD6EAB" w:rsidTr="00DD6EAB">
        <w:tc>
          <w:tcPr>
            <w:tcW w:w="959" w:type="dxa"/>
          </w:tcPr>
          <w:p w:rsidR="00DD6EAB" w:rsidRPr="007A4233" w:rsidRDefault="00DD6EAB"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2.4.</w:t>
            </w:r>
          </w:p>
        </w:tc>
        <w:tc>
          <w:tcPr>
            <w:tcW w:w="3825" w:type="dxa"/>
          </w:tcPr>
          <w:p w:rsidR="00DD6EAB" w:rsidRPr="007A4233" w:rsidRDefault="00DD6EAB"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Специальные навыки</w:t>
            </w:r>
          </w:p>
        </w:tc>
        <w:tc>
          <w:tcPr>
            <w:tcW w:w="2393" w:type="dxa"/>
          </w:tcPr>
          <w:p w:rsidR="00DD6EAB"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5-20</w:t>
            </w:r>
          </w:p>
        </w:tc>
        <w:tc>
          <w:tcPr>
            <w:tcW w:w="2393" w:type="dxa"/>
          </w:tcPr>
          <w:p w:rsidR="00DD6EAB"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5-20</w:t>
            </w:r>
          </w:p>
        </w:tc>
      </w:tr>
      <w:tr w:rsidR="00DD6EAB" w:rsidTr="00DD6EAB">
        <w:tc>
          <w:tcPr>
            <w:tcW w:w="959" w:type="dxa"/>
          </w:tcPr>
          <w:p w:rsidR="00DD6EAB" w:rsidRPr="007A4233" w:rsidRDefault="00DD6EAB"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2.5.</w:t>
            </w:r>
          </w:p>
        </w:tc>
        <w:tc>
          <w:tcPr>
            <w:tcW w:w="3825" w:type="dxa"/>
          </w:tcPr>
          <w:p w:rsidR="00DD6EAB" w:rsidRPr="007A4233" w:rsidRDefault="00DD6EAB" w:rsidP="00594B82">
            <w:pPr>
              <w:pStyle w:val="a3"/>
              <w:ind w:left="0"/>
              <w:jc w:val="both"/>
              <w:rPr>
                <w:rFonts w:ascii="Times New Roman" w:hAnsi="Times New Roman" w:cs="Times New Roman"/>
                <w:sz w:val="28"/>
                <w:szCs w:val="28"/>
              </w:rPr>
            </w:pPr>
            <w:r w:rsidRPr="007A4233">
              <w:rPr>
                <w:rFonts w:ascii="Times New Roman" w:hAnsi="Times New Roman" w:cs="Times New Roman"/>
                <w:sz w:val="28"/>
                <w:szCs w:val="28"/>
              </w:rPr>
              <w:t>Спортивное и специальное оборудование</w:t>
            </w:r>
          </w:p>
        </w:tc>
        <w:tc>
          <w:tcPr>
            <w:tcW w:w="2393" w:type="dxa"/>
          </w:tcPr>
          <w:p w:rsidR="00DD6EAB"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5-20</w:t>
            </w:r>
          </w:p>
        </w:tc>
        <w:tc>
          <w:tcPr>
            <w:tcW w:w="2393" w:type="dxa"/>
          </w:tcPr>
          <w:p w:rsidR="00DD6EAB" w:rsidRPr="007A4233" w:rsidRDefault="00DD6EAB" w:rsidP="00DD6EAB">
            <w:pPr>
              <w:pStyle w:val="a3"/>
              <w:ind w:left="0"/>
              <w:jc w:val="center"/>
              <w:rPr>
                <w:rFonts w:ascii="Times New Roman" w:hAnsi="Times New Roman" w:cs="Times New Roman"/>
                <w:sz w:val="28"/>
                <w:szCs w:val="28"/>
              </w:rPr>
            </w:pPr>
            <w:r w:rsidRPr="007A4233">
              <w:rPr>
                <w:rFonts w:ascii="Times New Roman" w:hAnsi="Times New Roman" w:cs="Times New Roman"/>
                <w:sz w:val="28"/>
                <w:szCs w:val="28"/>
              </w:rPr>
              <w:t>5-20</w:t>
            </w:r>
          </w:p>
        </w:tc>
      </w:tr>
    </w:tbl>
    <w:p w:rsidR="00296DEF" w:rsidRPr="00972BB1" w:rsidRDefault="00DD6EAB" w:rsidP="00594B82">
      <w:pPr>
        <w:pStyle w:val="a3"/>
        <w:spacing w:after="0" w:line="240" w:lineRule="auto"/>
        <w:ind w:left="0" w:firstLine="720"/>
        <w:jc w:val="both"/>
        <w:rPr>
          <w:rFonts w:ascii="Times New Roman" w:hAnsi="Times New Roman" w:cs="Times New Roman"/>
        </w:rPr>
      </w:pPr>
      <w:proofErr w:type="gramStart"/>
      <w:r w:rsidRPr="00972BB1">
        <w:rPr>
          <w:rFonts w:ascii="Times New Roman" w:hAnsi="Times New Roman" w:cs="Times New Roman"/>
        </w:rPr>
        <w:lastRenderedPageBreak/>
        <w:t>(Вариативные предметные области выбираются учреждением, осуществляющей образовательную деятельность, в зависимости от избранного вида спорта)</w:t>
      </w:r>
      <w:proofErr w:type="gramEnd"/>
    </w:p>
    <w:p w:rsidR="00296DEF" w:rsidRPr="007A4233" w:rsidRDefault="007A4233" w:rsidP="00594B82">
      <w:pPr>
        <w:pStyle w:val="a3"/>
        <w:spacing w:after="0" w:line="240" w:lineRule="auto"/>
        <w:ind w:left="0" w:firstLine="720"/>
        <w:jc w:val="both"/>
        <w:rPr>
          <w:rFonts w:ascii="Times New Roman" w:hAnsi="Times New Roman" w:cs="Times New Roman"/>
          <w:b/>
          <w:sz w:val="28"/>
        </w:rPr>
      </w:pPr>
      <w:r w:rsidRPr="007A4233">
        <w:rPr>
          <w:rFonts w:ascii="Times New Roman" w:hAnsi="Times New Roman" w:cs="Times New Roman"/>
          <w:b/>
          <w:sz w:val="28"/>
        </w:rPr>
        <w:t>3.3.2 Учебная нагрузка</w:t>
      </w:r>
    </w:p>
    <w:p w:rsidR="00594B82" w:rsidRPr="007A4233" w:rsidRDefault="00594B82" w:rsidP="00594B82">
      <w:pPr>
        <w:pStyle w:val="a3"/>
        <w:spacing w:after="0" w:line="240" w:lineRule="auto"/>
        <w:ind w:left="0" w:firstLine="720"/>
        <w:jc w:val="both"/>
        <w:rPr>
          <w:rFonts w:ascii="Times New Roman" w:hAnsi="Times New Roman" w:cs="Times New Roman"/>
          <w:sz w:val="28"/>
          <w:szCs w:val="28"/>
        </w:rPr>
      </w:pPr>
    </w:p>
    <w:p w:rsidR="00DD6EAB" w:rsidRDefault="007A4233" w:rsidP="007A4233">
      <w:pPr>
        <w:pStyle w:val="a3"/>
        <w:spacing w:after="0" w:line="240" w:lineRule="auto"/>
        <w:ind w:left="0" w:firstLine="720"/>
        <w:jc w:val="right"/>
        <w:rPr>
          <w:rFonts w:ascii="Times New Roman" w:hAnsi="Times New Roman" w:cs="Times New Roman"/>
          <w:sz w:val="28"/>
          <w:szCs w:val="28"/>
        </w:rPr>
      </w:pPr>
      <w:r w:rsidRPr="007A4233">
        <w:rPr>
          <w:rFonts w:ascii="Times New Roman" w:hAnsi="Times New Roman" w:cs="Times New Roman"/>
          <w:sz w:val="28"/>
          <w:szCs w:val="28"/>
        </w:rPr>
        <w:t>Таблица №5</w:t>
      </w:r>
    </w:p>
    <w:p w:rsidR="007A4233" w:rsidRDefault="007A4233" w:rsidP="007A4233">
      <w:pPr>
        <w:pStyle w:val="a3"/>
        <w:spacing w:after="0" w:line="240" w:lineRule="auto"/>
        <w:ind w:left="0" w:firstLine="720"/>
        <w:jc w:val="right"/>
        <w:rPr>
          <w:rFonts w:ascii="Times New Roman" w:hAnsi="Times New Roman" w:cs="Times New Roman"/>
          <w:sz w:val="28"/>
          <w:szCs w:val="28"/>
        </w:rPr>
      </w:pPr>
    </w:p>
    <w:tbl>
      <w:tblPr>
        <w:tblStyle w:val="a6"/>
        <w:tblW w:w="0" w:type="auto"/>
        <w:tblLook w:val="04A0" w:firstRow="1" w:lastRow="0" w:firstColumn="1" w:lastColumn="0" w:noHBand="0" w:noVBand="1"/>
      </w:tblPr>
      <w:tblGrid>
        <w:gridCol w:w="1914"/>
        <w:gridCol w:w="1914"/>
        <w:gridCol w:w="1914"/>
        <w:gridCol w:w="1914"/>
        <w:gridCol w:w="1914"/>
      </w:tblGrid>
      <w:tr w:rsidR="000F3746" w:rsidTr="000F3746">
        <w:tc>
          <w:tcPr>
            <w:tcW w:w="1914" w:type="dxa"/>
            <w:vMerge w:val="restart"/>
            <w:vAlign w:val="center"/>
          </w:tcPr>
          <w:p w:rsidR="000F3746" w:rsidRPr="004E148A" w:rsidRDefault="000F3746" w:rsidP="004E148A">
            <w:pPr>
              <w:pStyle w:val="a3"/>
              <w:ind w:left="0"/>
              <w:jc w:val="center"/>
              <w:rPr>
                <w:rFonts w:ascii="Times New Roman" w:hAnsi="Times New Roman" w:cs="Times New Roman"/>
                <w:sz w:val="28"/>
                <w:szCs w:val="28"/>
                <w:highlight w:val="lightGray"/>
              </w:rPr>
            </w:pPr>
            <w:r w:rsidRPr="004E148A">
              <w:rPr>
                <w:rFonts w:ascii="Times New Roman" w:hAnsi="Times New Roman" w:cs="Times New Roman"/>
                <w:sz w:val="28"/>
                <w:szCs w:val="28"/>
              </w:rPr>
              <w:t>Показатель учебной нагрузки</w:t>
            </w:r>
          </w:p>
        </w:tc>
        <w:tc>
          <w:tcPr>
            <w:tcW w:w="7656" w:type="dxa"/>
            <w:gridSpan w:val="4"/>
          </w:tcPr>
          <w:p w:rsidR="000F3746" w:rsidRPr="004E148A" w:rsidRDefault="000F3746" w:rsidP="004E148A">
            <w:pPr>
              <w:pStyle w:val="a3"/>
              <w:ind w:left="0"/>
              <w:jc w:val="center"/>
              <w:rPr>
                <w:rFonts w:ascii="Times New Roman" w:hAnsi="Times New Roman" w:cs="Times New Roman"/>
                <w:sz w:val="28"/>
                <w:szCs w:val="28"/>
                <w:highlight w:val="lightGray"/>
              </w:rPr>
            </w:pPr>
            <w:r w:rsidRPr="004E148A">
              <w:rPr>
                <w:rFonts w:ascii="Times New Roman" w:hAnsi="Times New Roman" w:cs="Times New Roman"/>
                <w:sz w:val="28"/>
                <w:szCs w:val="28"/>
              </w:rPr>
              <w:t>Уровни сложности программы</w:t>
            </w:r>
          </w:p>
        </w:tc>
      </w:tr>
      <w:tr w:rsidR="000F3746" w:rsidTr="00B24FED">
        <w:tc>
          <w:tcPr>
            <w:tcW w:w="1914" w:type="dxa"/>
            <w:vMerge/>
          </w:tcPr>
          <w:p w:rsidR="000F3746" w:rsidRPr="004E148A" w:rsidRDefault="000F3746" w:rsidP="004E148A">
            <w:pPr>
              <w:pStyle w:val="a3"/>
              <w:ind w:left="0"/>
              <w:jc w:val="center"/>
              <w:rPr>
                <w:rFonts w:ascii="Times New Roman" w:hAnsi="Times New Roman" w:cs="Times New Roman"/>
                <w:sz w:val="28"/>
                <w:szCs w:val="28"/>
                <w:highlight w:val="lightGray"/>
              </w:rPr>
            </w:pPr>
          </w:p>
        </w:tc>
        <w:tc>
          <w:tcPr>
            <w:tcW w:w="5742" w:type="dxa"/>
            <w:gridSpan w:val="3"/>
          </w:tcPr>
          <w:p w:rsidR="000F3746" w:rsidRPr="004E148A" w:rsidRDefault="000F3746" w:rsidP="004E148A">
            <w:pPr>
              <w:pStyle w:val="a3"/>
              <w:ind w:left="0"/>
              <w:jc w:val="center"/>
              <w:rPr>
                <w:rFonts w:ascii="Times New Roman" w:hAnsi="Times New Roman" w:cs="Times New Roman"/>
                <w:sz w:val="28"/>
                <w:szCs w:val="28"/>
                <w:highlight w:val="lightGray"/>
              </w:rPr>
            </w:pPr>
            <w:r w:rsidRPr="004E148A">
              <w:rPr>
                <w:rFonts w:ascii="Times New Roman" w:hAnsi="Times New Roman" w:cs="Times New Roman"/>
                <w:sz w:val="28"/>
                <w:szCs w:val="28"/>
              </w:rPr>
              <w:t>Базовый уровень</w:t>
            </w:r>
          </w:p>
        </w:tc>
        <w:tc>
          <w:tcPr>
            <w:tcW w:w="1914" w:type="dxa"/>
          </w:tcPr>
          <w:p w:rsidR="000F3746" w:rsidRPr="004E148A" w:rsidRDefault="000F3746" w:rsidP="004E148A">
            <w:pPr>
              <w:pStyle w:val="a3"/>
              <w:ind w:left="0"/>
              <w:jc w:val="center"/>
              <w:rPr>
                <w:rFonts w:ascii="Times New Roman" w:hAnsi="Times New Roman" w:cs="Times New Roman"/>
                <w:sz w:val="28"/>
                <w:szCs w:val="28"/>
                <w:highlight w:val="lightGray"/>
              </w:rPr>
            </w:pPr>
            <w:r w:rsidRPr="004E148A">
              <w:rPr>
                <w:rFonts w:ascii="Times New Roman" w:hAnsi="Times New Roman" w:cs="Times New Roman"/>
                <w:sz w:val="28"/>
                <w:szCs w:val="28"/>
              </w:rPr>
              <w:t>Углубленный уровень</w:t>
            </w:r>
          </w:p>
        </w:tc>
      </w:tr>
      <w:tr w:rsidR="000F3746" w:rsidTr="00B24FED">
        <w:tc>
          <w:tcPr>
            <w:tcW w:w="1914" w:type="dxa"/>
            <w:vMerge/>
          </w:tcPr>
          <w:p w:rsidR="000F3746" w:rsidRPr="004E148A" w:rsidRDefault="000F3746" w:rsidP="004E148A">
            <w:pPr>
              <w:pStyle w:val="a3"/>
              <w:ind w:left="0"/>
              <w:jc w:val="center"/>
              <w:rPr>
                <w:rFonts w:ascii="Times New Roman" w:hAnsi="Times New Roman" w:cs="Times New Roman"/>
                <w:sz w:val="28"/>
                <w:szCs w:val="28"/>
              </w:rPr>
            </w:pPr>
          </w:p>
        </w:tc>
        <w:tc>
          <w:tcPr>
            <w:tcW w:w="1914" w:type="dxa"/>
          </w:tcPr>
          <w:p w:rsidR="000F3746" w:rsidRPr="004E148A" w:rsidRDefault="000F3746" w:rsidP="00972BB1">
            <w:pPr>
              <w:pStyle w:val="a3"/>
              <w:ind w:left="0"/>
              <w:jc w:val="center"/>
              <w:rPr>
                <w:rFonts w:ascii="Times New Roman" w:hAnsi="Times New Roman" w:cs="Times New Roman"/>
                <w:sz w:val="28"/>
                <w:szCs w:val="28"/>
              </w:rPr>
            </w:pPr>
            <w:r w:rsidRPr="004E148A">
              <w:rPr>
                <w:rFonts w:ascii="Times New Roman" w:hAnsi="Times New Roman" w:cs="Times New Roman"/>
                <w:sz w:val="28"/>
                <w:szCs w:val="28"/>
              </w:rPr>
              <w:t>1</w:t>
            </w:r>
            <w:r w:rsidR="00972BB1">
              <w:rPr>
                <w:rFonts w:ascii="Times New Roman" w:hAnsi="Times New Roman" w:cs="Times New Roman"/>
                <w:sz w:val="28"/>
                <w:szCs w:val="28"/>
              </w:rPr>
              <w:t>год</w:t>
            </w:r>
            <w:r w:rsidRPr="004E148A">
              <w:rPr>
                <w:rFonts w:ascii="Times New Roman" w:hAnsi="Times New Roman" w:cs="Times New Roman"/>
                <w:sz w:val="28"/>
                <w:szCs w:val="28"/>
              </w:rPr>
              <w:t xml:space="preserve"> обуч</w:t>
            </w:r>
            <w:r w:rsidR="00972BB1">
              <w:rPr>
                <w:rFonts w:ascii="Times New Roman" w:hAnsi="Times New Roman" w:cs="Times New Roman"/>
                <w:sz w:val="28"/>
                <w:szCs w:val="28"/>
              </w:rPr>
              <w:t>е</w:t>
            </w:r>
            <w:r w:rsidRPr="004E148A">
              <w:rPr>
                <w:rFonts w:ascii="Times New Roman" w:hAnsi="Times New Roman" w:cs="Times New Roman"/>
                <w:sz w:val="28"/>
                <w:szCs w:val="28"/>
              </w:rPr>
              <w:t>ния</w:t>
            </w:r>
          </w:p>
        </w:tc>
        <w:tc>
          <w:tcPr>
            <w:tcW w:w="1914" w:type="dxa"/>
          </w:tcPr>
          <w:p w:rsidR="000F3746" w:rsidRPr="004E148A" w:rsidRDefault="00972BB1" w:rsidP="004E148A">
            <w:pPr>
              <w:pStyle w:val="a3"/>
              <w:ind w:left="0"/>
              <w:jc w:val="center"/>
              <w:rPr>
                <w:rFonts w:ascii="Times New Roman" w:hAnsi="Times New Roman" w:cs="Times New Roman"/>
                <w:sz w:val="28"/>
                <w:szCs w:val="28"/>
                <w:highlight w:val="lightGray"/>
              </w:rPr>
            </w:pPr>
            <w:r>
              <w:rPr>
                <w:rFonts w:ascii="Times New Roman" w:hAnsi="Times New Roman" w:cs="Times New Roman"/>
                <w:sz w:val="28"/>
                <w:szCs w:val="28"/>
              </w:rPr>
              <w:t>2 год</w:t>
            </w:r>
            <w:r w:rsidR="000F3746" w:rsidRPr="004E148A">
              <w:rPr>
                <w:rFonts w:ascii="Times New Roman" w:hAnsi="Times New Roman" w:cs="Times New Roman"/>
                <w:sz w:val="28"/>
                <w:szCs w:val="28"/>
              </w:rPr>
              <w:t xml:space="preserve"> обуч</w:t>
            </w:r>
            <w:r>
              <w:rPr>
                <w:rFonts w:ascii="Times New Roman" w:hAnsi="Times New Roman" w:cs="Times New Roman"/>
                <w:sz w:val="28"/>
                <w:szCs w:val="28"/>
              </w:rPr>
              <w:t>е</w:t>
            </w:r>
            <w:r w:rsidR="000F3746" w:rsidRPr="004E148A">
              <w:rPr>
                <w:rFonts w:ascii="Times New Roman" w:hAnsi="Times New Roman" w:cs="Times New Roman"/>
                <w:sz w:val="28"/>
                <w:szCs w:val="28"/>
              </w:rPr>
              <w:t>ния</w:t>
            </w:r>
          </w:p>
        </w:tc>
        <w:tc>
          <w:tcPr>
            <w:tcW w:w="1914" w:type="dxa"/>
          </w:tcPr>
          <w:p w:rsidR="000F3746" w:rsidRPr="004E148A" w:rsidRDefault="00972BB1" w:rsidP="004E148A">
            <w:pPr>
              <w:pStyle w:val="a3"/>
              <w:ind w:left="0"/>
              <w:jc w:val="center"/>
              <w:rPr>
                <w:rFonts w:ascii="Times New Roman" w:hAnsi="Times New Roman" w:cs="Times New Roman"/>
                <w:sz w:val="28"/>
                <w:szCs w:val="28"/>
                <w:highlight w:val="lightGray"/>
              </w:rPr>
            </w:pPr>
            <w:r>
              <w:rPr>
                <w:rFonts w:ascii="Times New Roman" w:hAnsi="Times New Roman" w:cs="Times New Roman"/>
                <w:sz w:val="28"/>
                <w:szCs w:val="28"/>
              </w:rPr>
              <w:t>3 год</w:t>
            </w:r>
            <w:r w:rsidR="000F3746" w:rsidRPr="004E148A">
              <w:rPr>
                <w:rFonts w:ascii="Times New Roman" w:hAnsi="Times New Roman" w:cs="Times New Roman"/>
                <w:sz w:val="28"/>
                <w:szCs w:val="28"/>
              </w:rPr>
              <w:t xml:space="preserve"> обуч</w:t>
            </w:r>
            <w:r>
              <w:rPr>
                <w:rFonts w:ascii="Times New Roman" w:hAnsi="Times New Roman" w:cs="Times New Roman"/>
                <w:sz w:val="28"/>
                <w:szCs w:val="28"/>
              </w:rPr>
              <w:t>е</w:t>
            </w:r>
            <w:r w:rsidR="000F3746" w:rsidRPr="004E148A">
              <w:rPr>
                <w:rFonts w:ascii="Times New Roman" w:hAnsi="Times New Roman" w:cs="Times New Roman"/>
                <w:sz w:val="28"/>
                <w:szCs w:val="28"/>
              </w:rPr>
              <w:t>ния</w:t>
            </w:r>
          </w:p>
        </w:tc>
        <w:tc>
          <w:tcPr>
            <w:tcW w:w="1914" w:type="dxa"/>
          </w:tcPr>
          <w:p w:rsidR="000F3746" w:rsidRPr="004E148A" w:rsidRDefault="00972BB1" w:rsidP="004E148A">
            <w:pPr>
              <w:pStyle w:val="a3"/>
              <w:ind w:left="0"/>
              <w:jc w:val="center"/>
              <w:rPr>
                <w:rFonts w:ascii="Times New Roman" w:hAnsi="Times New Roman" w:cs="Times New Roman"/>
                <w:sz w:val="28"/>
                <w:szCs w:val="28"/>
                <w:highlight w:val="lightGray"/>
              </w:rPr>
            </w:pPr>
            <w:r>
              <w:rPr>
                <w:rFonts w:ascii="Times New Roman" w:hAnsi="Times New Roman" w:cs="Times New Roman"/>
                <w:sz w:val="28"/>
                <w:szCs w:val="28"/>
              </w:rPr>
              <w:t>1-3</w:t>
            </w:r>
            <w:r w:rsidR="000F3746" w:rsidRPr="004E148A">
              <w:rPr>
                <w:rFonts w:ascii="Times New Roman" w:hAnsi="Times New Roman" w:cs="Times New Roman"/>
                <w:sz w:val="28"/>
                <w:szCs w:val="28"/>
              </w:rPr>
              <w:t xml:space="preserve"> годы обуч</w:t>
            </w:r>
            <w:r>
              <w:rPr>
                <w:rFonts w:ascii="Times New Roman" w:hAnsi="Times New Roman" w:cs="Times New Roman"/>
                <w:sz w:val="28"/>
                <w:szCs w:val="28"/>
              </w:rPr>
              <w:t>е</w:t>
            </w:r>
            <w:r w:rsidR="000F3746" w:rsidRPr="004E148A">
              <w:rPr>
                <w:rFonts w:ascii="Times New Roman" w:hAnsi="Times New Roman" w:cs="Times New Roman"/>
                <w:sz w:val="28"/>
                <w:szCs w:val="28"/>
              </w:rPr>
              <w:t>ния</w:t>
            </w:r>
          </w:p>
        </w:tc>
      </w:tr>
      <w:tr w:rsidR="007A4233" w:rsidTr="00B24FED">
        <w:tc>
          <w:tcPr>
            <w:tcW w:w="1914" w:type="dxa"/>
          </w:tcPr>
          <w:p w:rsidR="007A4233" w:rsidRPr="004E148A" w:rsidRDefault="004E148A" w:rsidP="004E148A">
            <w:pPr>
              <w:pStyle w:val="a3"/>
              <w:ind w:left="0"/>
              <w:jc w:val="center"/>
              <w:rPr>
                <w:rFonts w:ascii="Times New Roman" w:hAnsi="Times New Roman" w:cs="Times New Roman"/>
                <w:sz w:val="28"/>
                <w:szCs w:val="28"/>
                <w:highlight w:val="lightGray"/>
              </w:rPr>
            </w:pPr>
            <w:r w:rsidRPr="004E148A">
              <w:rPr>
                <w:rFonts w:ascii="Times New Roman" w:hAnsi="Times New Roman" w:cs="Times New Roman"/>
                <w:sz w:val="28"/>
                <w:szCs w:val="28"/>
              </w:rPr>
              <w:t>Количество часов в неделю</w:t>
            </w:r>
          </w:p>
        </w:tc>
        <w:tc>
          <w:tcPr>
            <w:tcW w:w="1914" w:type="dxa"/>
          </w:tcPr>
          <w:p w:rsidR="007A4233" w:rsidRPr="004E148A" w:rsidRDefault="004E148A" w:rsidP="004E148A">
            <w:pPr>
              <w:pStyle w:val="a3"/>
              <w:ind w:left="0"/>
              <w:jc w:val="center"/>
              <w:rPr>
                <w:rFonts w:ascii="Times New Roman" w:hAnsi="Times New Roman" w:cs="Times New Roman"/>
                <w:sz w:val="28"/>
                <w:szCs w:val="28"/>
              </w:rPr>
            </w:pPr>
            <w:r w:rsidRPr="004E148A">
              <w:rPr>
                <w:rFonts w:ascii="Times New Roman" w:hAnsi="Times New Roman" w:cs="Times New Roman"/>
                <w:sz w:val="28"/>
                <w:szCs w:val="28"/>
              </w:rPr>
              <w:t>6</w:t>
            </w:r>
          </w:p>
        </w:tc>
        <w:tc>
          <w:tcPr>
            <w:tcW w:w="1914" w:type="dxa"/>
          </w:tcPr>
          <w:p w:rsidR="007A4233" w:rsidRPr="004E148A" w:rsidRDefault="00972BB1" w:rsidP="004E148A">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914" w:type="dxa"/>
          </w:tcPr>
          <w:p w:rsidR="007A4233" w:rsidRPr="004E148A" w:rsidRDefault="00972BB1" w:rsidP="004E148A">
            <w:pPr>
              <w:pStyle w:val="a3"/>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14" w:type="dxa"/>
          </w:tcPr>
          <w:p w:rsidR="007A4233" w:rsidRPr="004E148A" w:rsidRDefault="004E148A" w:rsidP="00972BB1">
            <w:pPr>
              <w:pStyle w:val="a3"/>
              <w:ind w:left="0"/>
              <w:jc w:val="center"/>
              <w:rPr>
                <w:rFonts w:ascii="Times New Roman" w:hAnsi="Times New Roman" w:cs="Times New Roman"/>
                <w:sz w:val="28"/>
                <w:szCs w:val="28"/>
              </w:rPr>
            </w:pPr>
            <w:r w:rsidRPr="004E148A">
              <w:rPr>
                <w:rFonts w:ascii="Times New Roman" w:hAnsi="Times New Roman" w:cs="Times New Roman"/>
                <w:sz w:val="28"/>
                <w:szCs w:val="28"/>
              </w:rPr>
              <w:t>1</w:t>
            </w:r>
            <w:r w:rsidR="00972BB1">
              <w:rPr>
                <w:rFonts w:ascii="Times New Roman" w:hAnsi="Times New Roman" w:cs="Times New Roman"/>
                <w:sz w:val="28"/>
                <w:szCs w:val="28"/>
              </w:rPr>
              <w:t>2</w:t>
            </w:r>
            <w:r w:rsidRPr="004E148A">
              <w:rPr>
                <w:rFonts w:ascii="Times New Roman" w:hAnsi="Times New Roman" w:cs="Times New Roman"/>
                <w:sz w:val="28"/>
                <w:szCs w:val="28"/>
              </w:rPr>
              <w:t>-1</w:t>
            </w:r>
            <w:r w:rsidR="00972BB1">
              <w:rPr>
                <w:rFonts w:ascii="Times New Roman" w:hAnsi="Times New Roman" w:cs="Times New Roman"/>
                <w:sz w:val="28"/>
                <w:szCs w:val="28"/>
              </w:rPr>
              <w:t>4</w:t>
            </w:r>
          </w:p>
        </w:tc>
      </w:tr>
      <w:tr w:rsidR="007A4233" w:rsidTr="00B24FED">
        <w:tc>
          <w:tcPr>
            <w:tcW w:w="1914" w:type="dxa"/>
          </w:tcPr>
          <w:p w:rsidR="007A4233" w:rsidRPr="004E148A" w:rsidRDefault="004E148A" w:rsidP="004E148A">
            <w:pPr>
              <w:pStyle w:val="a3"/>
              <w:ind w:left="0"/>
              <w:jc w:val="center"/>
              <w:rPr>
                <w:rFonts w:ascii="Times New Roman" w:hAnsi="Times New Roman" w:cs="Times New Roman"/>
                <w:sz w:val="28"/>
                <w:szCs w:val="28"/>
                <w:highlight w:val="lightGray"/>
              </w:rPr>
            </w:pPr>
            <w:r w:rsidRPr="004E148A">
              <w:rPr>
                <w:rFonts w:ascii="Times New Roman" w:hAnsi="Times New Roman" w:cs="Times New Roman"/>
                <w:sz w:val="28"/>
                <w:szCs w:val="28"/>
              </w:rPr>
              <w:t>Количество занятий в неделю</w:t>
            </w:r>
          </w:p>
        </w:tc>
        <w:tc>
          <w:tcPr>
            <w:tcW w:w="1914" w:type="dxa"/>
          </w:tcPr>
          <w:p w:rsidR="007A4233" w:rsidRPr="004E148A" w:rsidRDefault="004E148A" w:rsidP="004E148A">
            <w:pPr>
              <w:pStyle w:val="a3"/>
              <w:ind w:left="0"/>
              <w:jc w:val="center"/>
              <w:rPr>
                <w:rFonts w:ascii="Times New Roman" w:hAnsi="Times New Roman" w:cs="Times New Roman"/>
                <w:sz w:val="28"/>
                <w:szCs w:val="28"/>
              </w:rPr>
            </w:pPr>
            <w:r w:rsidRPr="004E148A">
              <w:rPr>
                <w:rFonts w:ascii="Times New Roman" w:hAnsi="Times New Roman" w:cs="Times New Roman"/>
                <w:sz w:val="28"/>
                <w:szCs w:val="28"/>
              </w:rPr>
              <w:t>3</w:t>
            </w:r>
          </w:p>
        </w:tc>
        <w:tc>
          <w:tcPr>
            <w:tcW w:w="1914" w:type="dxa"/>
          </w:tcPr>
          <w:p w:rsidR="007A4233" w:rsidRPr="004E148A" w:rsidRDefault="00972BB1" w:rsidP="004E148A">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914" w:type="dxa"/>
          </w:tcPr>
          <w:p w:rsidR="007A4233" w:rsidRPr="004E148A" w:rsidRDefault="00972BB1" w:rsidP="004E148A">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914" w:type="dxa"/>
          </w:tcPr>
          <w:p w:rsidR="007A4233" w:rsidRPr="004E148A" w:rsidRDefault="00972BB1" w:rsidP="004E148A">
            <w:pPr>
              <w:pStyle w:val="a3"/>
              <w:ind w:left="0"/>
              <w:jc w:val="center"/>
              <w:rPr>
                <w:rFonts w:ascii="Times New Roman" w:hAnsi="Times New Roman" w:cs="Times New Roman"/>
                <w:sz w:val="28"/>
                <w:szCs w:val="28"/>
              </w:rPr>
            </w:pPr>
            <w:r>
              <w:rPr>
                <w:rFonts w:ascii="Times New Roman" w:hAnsi="Times New Roman" w:cs="Times New Roman"/>
                <w:sz w:val="28"/>
                <w:szCs w:val="28"/>
              </w:rPr>
              <w:t>4-6</w:t>
            </w:r>
          </w:p>
        </w:tc>
      </w:tr>
      <w:tr w:rsidR="007A4233" w:rsidTr="00B24FED">
        <w:tc>
          <w:tcPr>
            <w:tcW w:w="1914" w:type="dxa"/>
          </w:tcPr>
          <w:p w:rsidR="007A4233" w:rsidRPr="004E148A" w:rsidRDefault="004E148A" w:rsidP="004E148A">
            <w:pPr>
              <w:pStyle w:val="a3"/>
              <w:ind w:left="0"/>
              <w:jc w:val="center"/>
              <w:rPr>
                <w:rFonts w:ascii="Times New Roman" w:hAnsi="Times New Roman" w:cs="Times New Roman"/>
                <w:sz w:val="28"/>
                <w:szCs w:val="28"/>
                <w:highlight w:val="lightGray"/>
              </w:rPr>
            </w:pPr>
            <w:r w:rsidRPr="004E148A">
              <w:rPr>
                <w:rFonts w:ascii="Times New Roman" w:hAnsi="Times New Roman" w:cs="Times New Roman"/>
                <w:sz w:val="28"/>
                <w:szCs w:val="28"/>
              </w:rPr>
              <w:t>Общее количество часов в год</w:t>
            </w:r>
          </w:p>
        </w:tc>
        <w:tc>
          <w:tcPr>
            <w:tcW w:w="1914" w:type="dxa"/>
          </w:tcPr>
          <w:p w:rsidR="007A4233" w:rsidRPr="004E148A" w:rsidRDefault="004E148A" w:rsidP="004E148A">
            <w:pPr>
              <w:pStyle w:val="a3"/>
              <w:ind w:left="0"/>
              <w:jc w:val="center"/>
              <w:rPr>
                <w:rFonts w:ascii="Times New Roman" w:hAnsi="Times New Roman" w:cs="Times New Roman"/>
                <w:sz w:val="28"/>
                <w:szCs w:val="28"/>
              </w:rPr>
            </w:pPr>
            <w:r w:rsidRPr="004E148A">
              <w:rPr>
                <w:rFonts w:ascii="Times New Roman" w:hAnsi="Times New Roman" w:cs="Times New Roman"/>
                <w:sz w:val="28"/>
                <w:szCs w:val="28"/>
              </w:rPr>
              <w:t>252</w:t>
            </w:r>
          </w:p>
        </w:tc>
        <w:tc>
          <w:tcPr>
            <w:tcW w:w="1914" w:type="dxa"/>
          </w:tcPr>
          <w:p w:rsidR="007A4233" w:rsidRPr="004E148A" w:rsidRDefault="004E148A" w:rsidP="004E148A">
            <w:pPr>
              <w:pStyle w:val="a3"/>
              <w:ind w:left="0"/>
              <w:jc w:val="center"/>
              <w:rPr>
                <w:rFonts w:ascii="Times New Roman" w:hAnsi="Times New Roman" w:cs="Times New Roman"/>
                <w:sz w:val="28"/>
                <w:szCs w:val="28"/>
              </w:rPr>
            </w:pPr>
            <w:r w:rsidRPr="004E148A">
              <w:rPr>
                <w:rFonts w:ascii="Times New Roman" w:hAnsi="Times New Roman" w:cs="Times New Roman"/>
                <w:sz w:val="28"/>
                <w:szCs w:val="28"/>
              </w:rPr>
              <w:t>416</w:t>
            </w:r>
          </w:p>
        </w:tc>
        <w:tc>
          <w:tcPr>
            <w:tcW w:w="1914" w:type="dxa"/>
          </w:tcPr>
          <w:p w:rsidR="007A4233" w:rsidRPr="004E148A" w:rsidRDefault="004E148A" w:rsidP="004E148A">
            <w:pPr>
              <w:pStyle w:val="a3"/>
              <w:ind w:left="0"/>
              <w:jc w:val="center"/>
              <w:rPr>
                <w:rFonts w:ascii="Times New Roman" w:hAnsi="Times New Roman" w:cs="Times New Roman"/>
                <w:sz w:val="28"/>
                <w:szCs w:val="28"/>
              </w:rPr>
            </w:pPr>
            <w:r w:rsidRPr="004E148A">
              <w:rPr>
                <w:rFonts w:ascii="Times New Roman" w:hAnsi="Times New Roman" w:cs="Times New Roman"/>
                <w:sz w:val="28"/>
                <w:szCs w:val="28"/>
              </w:rPr>
              <w:t>420</w:t>
            </w:r>
          </w:p>
        </w:tc>
        <w:tc>
          <w:tcPr>
            <w:tcW w:w="1914" w:type="dxa"/>
          </w:tcPr>
          <w:p w:rsidR="007A4233" w:rsidRPr="004E148A" w:rsidRDefault="004E148A" w:rsidP="004E148A">
            <w:pPr>
              <w:pStyle w:val="a3"/>
              <w:ind w:left="0"/>
              <w:jc w:val="center"/>
              <w:rPr>
                <w:rFonts w:ascii="Times New Roman" w:hAnsi="Times New Roman" w:cs="Times New Roman"/>
                <w:sz w:val="28"/>
                <w:szCs w:val="28"/>
              </w:rPr>
            </w:pPr>
            <w:r w:rsidRPr="004E148A">
              <w:rPr>
                <w:rFonts w:ascii="Times New Roman" w:hAnsi="Times New Roman" w:cs="Times New Roman"/>
                <w:sz w:val="28"/>
                <w:szCs w:val="28"/>
              </w:rPr>
              <w:t>504</w:t>
            </w:r>
          </w:p>
        </w:tc>
      </w:tr>
      <w:tr w:rsidR="004E148A" w:rsidTr="00B24FED">
        <w:tc>
          <w:tcPr>
            <w:tcW w:w="1914" w:type="dxa"/>
          </w:tcPr>
          <w:p w:rsidR="004E148A" w:rsidRPr="004E148A" w:rsidRDefault="004E148A" w:rsidP="004E148A">
            <w:pPr>
              <w:pStyle w:val="a3"/>
              <w:ind w:left="0"/>
              <w:jc w:val="center"/>
              <w:rPr>
                <w:rFonts w:ascii="Times New Roman" w:hAnsi="Times New Roman" w:cs="Times New Roman"/>
                <w:sz w:val="28"/>
                <w:szCs w:val="28"/>
              </w:rPr>
            </w:pPr>
            <w:r w:rsidRPr="004E148A">
              <w:rPr>
                <w:rFonts w:ascii="Times New Roman" w:hAnsi="Times New Roman" w:cs="Times New Roman"/>
                <w:sz w:val="28"/>
                <w:szCs w:val="28"/>
              </w:rPr>
              <w:t>Общее количество занятий в год</w:t>
            </w:r>
          </w:p>
        </w:tc>
        <w:tc>
          <w:tcPr>
            <w:tcW w:w="1914" w:type="dxa"/>
          </w:tcPr>
          <w:p w:rsidR="004E148A" w:rsidRPr="004E148A" w:rsidRDefault="004E148A" w:rsidP="004E148A">
            <w:pPr>
              <w:pStyle w:val="a3"/>
              <w:ind w:left="0"/>
              <w:jc w:val="center"/>
              <w:rPr>
                <w:rFonts w:ascii="Times New Roman" w:hAnsi="Times New Roman" w:cs="Times New Roman"/>
                <w:sz w:val="28"/>
                <w:szCs w:val="28"/>
              </w:rPr>
            </w:pPr>
            <w:r w:rsidRPr="004E148A">
              <w:rPr>
                <w:rFonts w:ascii="Times New Roman" w:hAnsi="Times New Roman" w:cs="Times New Roman"/>
                <w:sz w:val="28"/>
                <w:szCs w:val="28"/>
              </w:rPr>
              <w:t>168</w:t>
            </w:r>
          </w:p>
        </w:tc>
        <w:tc>
          <w:tcPr>
            <w:tcW w:w="1914" w:type="dxa"/>
          </w:tcPr>
          <w:p w:rsidR="004E148A" w:rsidRPr="004E148A" w:rsidRDefault="004E148A" w:rsidP="004E148A">
            <w:pPr>
              <w:pStyle w:val="a3"/>
              <w:ind w:left="0"/>
              <w:jc w:val="center"/>
              <w:rPr>
                <w:rFonts w:ascii="Times New Roman" w:hAnsi="Times New Roman" w:cs="Times New Roman"/>
                <w:sz w:val="28"/>
                <w:szCs w:val="28"/>
              </w:rPr>
            </w:pPr>
            <w:r w:rsidRPr="004E148A">
              <w:rPr>
                <w:rFonts w:ascii="Times New Roman" w:hAnsi="Times New Roman" w:cs="Times New Roman"/>
                <w:sz w:val="28"/>
                <w:szCs w:val="28"/>
              </w:rPr>
              <w:t>168</w:t>
            </w:r>
          </w:p>
        </w:tc>
        <w:tc>
          <w:tcPr>
            <w:tcW w:w="1914" w:type="dxa"/>
          </w:tcPr>
          <w:p w:rsidR="004E148A" w:rsidRPr="004E148A" w:rsidRDefault="004E148A" w:rsidP="004E148A">
            <w:pPr>
              <w:pStyle w:val="a3"/>
              <w:ind w:left="0"/>
              <w:jc w:val="center"/>
              <w:rPr>
                <w:rFonts w:ascii="Times New Roman" w:hAnsi="Times New Roman" w:cs="Times New Roman"/>
                <w:sz w:val="28"/>
                <w:szCs w:val="28"/>
              </w:rPr>
            </w:pPr>
            <w:r w:rsidRPr="004E148A">
              <w:rPr>
                <w:rFonts w:ascii="Times New Roman" w:hAnsi="Times New Roman" w:cs="Times New Roman"/>
                <w:sz w:val="28"/>
                <w:szCs w:val="28"/>
              </w:rPr>
              <w:t>210</w:t>
            </w:r>
          </w:p>
        </w:tc>
        <w:tc>
          <w:tcPr>
            <w:tcW w:w="1914" w:type="dxa"/>
          </w:tcPr>
          <w:p w:rsidR="004E148A" w:rsidRPr="004E148A" w:rsidRDefault="004E148A" w:rsidP="004E148A">
            <w:pPr>
              <w:pStyle w:val="a3"/>
              <w:ind w:left="0"/>
              <w:jc w:val="center"/>
              <w:rPr>
                <w:rFonts w:ascii="Times New Roman" w:hAnsi="Times New Roman" w:cs="Times New Roman"/>
                <w:sz w:val="28"/>
                <w:szCs w:val="28"/>
              </w:rPr>
            </w:pPr>
            <w:r w:rsidRPr="004E148A">
              <w:rPr>
                <w:rFonts w:ascii="Times New Roman" w:hAnsi="Times New Roman" w:cs="Times New Roman"/>
                <w:sz w:val="28"/>
                <w:szCs w:val="28"/>
              </w:rPr>
              <w:t>252</w:t>
            </w:r>
          </w:p>
        </w:tc>
      </w:tr>
    </w:tbl>
    <w:p w:rsidR="004447D8" w:rsidRDefault="004447D8" w:rsidP="00324527">
      <w:pPr>
        <w:spacing w:after="0" w:line="240" w:lineRule="auto"/>
        <w:ind w:firstLine="360"/>
        <w:jc w:val="both"/>
        <w:rPr>
          <w:rFonts w:ascii="Times New Roman" w:hAnsi="Times New Roman" w:cs="Times New Roman"/>
          <w:sz w:val="28"/>
          <w:highlight w:val="yellow"/>
        </w:rPr>
      </w:pPr>
    </w:p>
    <w:p w:rsidR="004447D8" w:rsidRDefault="004447D8" w:rsidP="00324527">
      <w:pPr>
        <w:spacing w:after="0" w:line="240" w:lineRule="auto"/>
        <w:ind w:firstLine="360"/>
        <w:jc w:val="both"/>
        <w:rPr>
          <w:rFonts w:ascii="Times New Roman" w:hAnsi="Times New Roman" w:cs="Times New Roman"/>
          <w:sz w:val="28"/>
          <w:highlight w:val="yellow"/>
        </w:rPr>
      </w:pPr>
    </w:p>
    <w:p w:rsidR="008B2472" w:rsidRDefault="008B2472" w:rsidP="008B2472">
      <w:pPr>
        <w:pStyle w:val="a3"/>
        <w:numPr>
          <w:ilvl w:val="1"/>
          <w:numId w:val="1"/>
        </w:numPr>
        <w:tabs>
          <w:tab w:val="left" w:pos="1134"/>
        </w:tabs>
        <w:spacing w:after="0" w:line="240" w:lineRule="auto"/>
        <w:ind w:left="709"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8B2472">
        <w:rPr>
          <w:rFonts w:ascii="Times New Roman" w:hAnsi="Times New Roman" w:cs="Times New Roman"/>
          <w:b/>
          <w:sz w:val="28"/>
          <w:szCs w:val="28"/>
        </w:rPr>
        <w:t>Методические материалы и методическое обеспечение</w:t>
      </w:r>
      <w:r w:rsidRPr="008B2472">
        <w:rPr>
          <w:rFonts w:ascii="Times New Roman" w:hAnsi="Times New Roman" w:cs="Times New Roman"/>
          <w:sz w:val="28"/>
          <w:szCs w:val="28"/>
        </w:rPr>
        <w:t xml:space="preserve"> </w:t>
      </w:r>
    </w:p>
    <w:p w:rsidR="00403C7C" w:rsidRPr="008B2472" w:rsidRDefault="00403C7C" w:rsidP="00403C7C">
      <w:pPr>
        <w:pStyle w:val="a3"/>
        <w:tabs>
          <w:tab w:val="left" w:pos="1134"/>
        </w:tabs>
        <w:spacing w:after="0" w:line="240" w:lineRule="auto"/>
        <w:ind w:left="709"/>
        <w:jc w:val="both"/>
        <w:rPr>
          <w:rFonts w:ascii="Times New Roman" w:hAnsi="Times New Roman" w:cs="Times New Roman"/>
          <w:sz w:val="28"/>
          <w:szCs w:val="28"/>
        </w:rPr>
      </w:pPr>
    </w:p>
    <w:p w:rsidR="008B2472" w:rsidRDefault="008B2472" w:rsidP="008B2472">
      <w:pPr>
        <w:pStyle w:val="a3"/>
        <w:spacing w:after="0" w:line="240" w:lineRule="auto"/>
        <w:ind w:left="0" w:firstLine="720"/>
        <w:jc w:val="both"/>
        <w:rPr>
          <w:rFonts w:ascii="Times New Roman" w:hAnsi="Times New Roman" w:cs="Times New Roman"/>
          <w:sz w:val="28"/>
          <w:szCs w:val="28"/>
        </w:rPr>
      </w:pPr>
      <w:r w:rsidRPr="008B2472">
        <w:rPr>
          <w:rFonts w:ascii="Times New Roman" w:hAnsi="Times New Roman" w:cs="Times New Roman"/>
          <w:sz w:val="28"/>
          <w:szCs w:val="28"/>
        </w:rPr>
        <w:t xml:space="preserve">Большое значение для реализации целей подготовки шахматистов имеет использование в образовательном процессе передовых методов обучения, тренировки и организации тренировочного и воспитательного процесса с помощью единой методической системы, доведенной до уровня поурочных программ. </w:t>
      </w:r>
    </w:p>
    <w:p w:rsidR="008B2472" w:rsidRDefault="008B2472" w:rsidP="008B2472">
      <w:pPr>
        <w:pStyle w:val="a3"/>
        <w:spacing w:after="0" w:line="240" w:lineRule="auto"/>
        <w:ind w:left="0" w:firstLine="720"/>
        <w:jc w:val="both"/>
        <w:rPr>
          <w:rFonts w:ascii="Times New Roman" w:hAnsi="Times New Roman" w:cs="Times New Roman"/>
          <w:sz w:val="28"/>
          <w:szCs w:val="28"/>
        </w:rPr>
      </w:pPr>
      <w:r w:rsidRPr="008B2472">
        <w:rPr>
          <w:rFonts w:ascii="Times New Roman" w:hAnsi="Times New Roman" w:cs="Times New Roman"/>
          <w:sz w:val="28"/>
          <w:szCs w:val="28"/>
        </w:rPr>
        <w:t>Для проведения теоретической части занятия тренером-преподавателем используется словесный и наглядный метод, на практической части занятия</w:t>
      </w:r>
      <w:r>
        <w:rPr>
          <w:rFonts w:ascii="Times New Roman" w:hAnsi="Times New Roman" w:cs="Times New Roman"/>
          <w:sz w:val="28"/>
          <w:szCs w:val="28"/>
        </w:rPr>
        <w:t xml:space="preserve"> </w:t>
      </w:r>
      <w:r w:rsidRPr="008B2472">
        <w:rPr>
          <w:rFonts w:ascii="Times New Roman" w:hAnsi="Times New Roman" w:cs="Times New Roman"/>
          <w:sz w:val="28"/>
          <w:szCs w:val="28"/>
        </w:rPr>
        <w:t xml:space="preserve">практический метод организации занятия. </w:t>
      </w:r>
    </w:p>
    <w:p w:rsidR="008B2472" w:rsidRDefault="008B2472" w:rsidP="008B2472">
      <w:pPr>
        <w:pStyle w:val="a3"/>
        <w:spacing w:after="0" w:line="240" w:lineRule="auto"/>
        <w:ind w:left="0" w:firstLine="720"/>
        <w:jc w:val="both"/>
        <w:rPr>
          <w:rFonts w:ascii="Times New Roman" w:hAnsi="Times New Roman" w:cs="Times New Roman"/>
          <w:sz w:val="28"/>
          <w:szCs w:val="28"/>
        </w:rPr>
      </w:pPr>
      <w:r w:rsidRPr="008B2472">
        <w:rPr>
          <w:rFonts w:ascii="Times New Roman" w:hAnsi="Times New Roman" w:cs="Times New Roman"/>
          <w:sz w:val="28"/>
          <w:szCs w:val="28"/>
        </w:rPr>
        <w:t xml:space="preserve">Деятельность </w:t>
      </w:r>
      <w:proofErr w:type="gramStart"/>
      <w:r w:rsidRPr="008B2472">
        <w:rPr>
          <w:rFonts w:ascii="Times New Roman" w:hAnsi="Times New Roman" w:cs="Times New Roman"/>
          <w:sz w:val="28"/>
          <w:szCs w:val="28"/>
        </w:rPr>
        <w:t>обучающихся</w:t>
      </w:r>
      <w:proofErr w:type="gramEnd"/>
      <w:r w:rsidRPr="008B2472">
        <w:rPr>
          <w:rFonts w:ascii="Times New Roman" w:hAnsi="Times New Roman" w:cs="Times New Roman"/>
          <w:sz w:val="28"/>
          <w:szCs w:val="28"/>
        </w:rPr>
        <w:t xml:space="preserve"> на теории носит разнообразный характер и может изменяться от слушателя до исследователя.</w:t>
      </w:r>
    </w:p>
    <w:p w:rsidR="008B2472" w:rsidRDefault="008B2472" w:rsidP="008B2472">
      <w:pPr>
        <w:pStyle w:val="a3"/>
        <w:spacing w:after="0" w:line="240" w:lineRule="auto"/>
        <w:ind w:left="0" w:firstLine="720"/>
        <w:jc w:val="both"/>
        <w:rPr>
          <w:rFonts w:ascii="Times New Roman" w:hAnsi="Times New Roman" w:cs="Times New Roman"/>
          <w:sz w:val="28"/>
          <w:szCs w:val="28"/>
        </w:rPr>
      </w:pPr>
      <w:r w:rsidRPr="008B2472">
        <w:rPr>
          <w:rFonts w:ascii="Times New Roman" w:hAnsi="Times New Roman" w:cs="Times New Roman"/>
          <w:sz w:val="28"/>
          <w:szCs w:val="28"/>
        </w:rPr>
        <w:t xml:space="preserve"> </w:t>
      </w:r>
      <w:proofErr w:type="gramStart"/>
      <w:r w:rsidRPr="008B2472">
        <w:rPr>
          <w:rFonts w:ascii="Times New Roman" w:hAnsi="Times New Roman" w:cs="Times New Roman"/>
          <w:sz w:val="28"/>
          <w:szCs w:val="28"/>
        </w:rPr>
        <w:t xml:space="preserve">На практической части  </w:t>
      </w:r>
      <w:r>
        <w:rPr>
          <w:rFonts w:ascii="Times New Roman" w:hAnsi="Times New Roman" w:cs="Times New Roman"/>
          <w:sz w:val="28"/>
          <w:szCs w:val="28"/>
        </w:rPr>
        <w:t xml:space="preserve">- </w:t>
      </w:r>
      <w:r w:rsidRPr="008B2472">
        <w:rPr>
          <w:rFonts w:ascii="Times New Roman" w:hAnsi="Times New Roman" w:cs="Times New Roman"/>
          <w:sz w:val="28"/>
          <w:szCs w:val="28"/>
        </w:rPr>
        <w:t xml:space="preserve">деятельность обучающихся исследовательская в парах. </w:t>
      </w:r>
      <w:proofErr w:type="gramEnd"/>
    </w:p>
    <w:p w:rsidR="008B2472" w:rsidRDefault="008B2472" w:rsidP="008B2472">
      <w:pPr>
        <w:pStyle w:val="a3"/>
        <w:spacing w:after="0" w:line="240" w:lineRule="auto"/>
        <w:ind w:left="0" w:firstLine="720"/>
        <w:jc w:val="both"/>
        <w:rPr>
          <w:rFonts w:ascii="Times New Roman" w:hAnsi="Times New Roman" w:cs="Times New Roman"/>
          <w:sz w:val="28"/>
          <w:szCs w:val="28"/>
        </w:rPr>
      </w:pPr>
      <w:r w:rsidRPr="008B2472">
        <w:rPr>
          <w:rFonts w:ascii="Times New Roman" w:hAnsi="Times New Roman" w:cs="Times New Roman"/>
          <w:sz w:val="28"/>
          <w:szCs w:val="28"/>
        </w:rPr>
        <w:t>На начальном этапе преобладает репродуктивный метод.</w:t>
      </w:r>
      <w:r>
        <w:rPr>
          <w:rFonts w:ascii="Times New Roman" w:hAnsi="Times New Roman" w:cs="Times New Roman"/>
          <w:sz w:val="28"/>
          <w:szCs w:val="28"/>
        </w:rPr>
        <w:t xml:space="preserve"> </w:t>
      </w:r>
      <w:r w:rsidRPr="008B2472">
        <w:rPr>
          <w:rFonts w:ascii="Times New Roman" w:hAnsi="Times New Roman" w:cs="Times New Roman"/>
          <w:sz w:val="28"/>
          <w:szCs w:val="28"/>
        </w:rPr>
        <w:t>Он применяется при обучении детей правилам игры</w:t>
      </w:r>
      <w:r>
        <w:rPr>
          <w:rFonts w:ascii="Times New Roman" w:hAnsi="Times New Roman" w:cs="Times New Roman"/>
          <w:sz w:val="28"/>
          <w:szCs w:val="28"/>
        </w:rPr>
        <w:t>.</w:t>
      </w:r>
      <w:r w:rsidRPr="008B2472">
        <w:rPr>
          <w:rFonts w:ascii="Times New Roman" w:hAnsi="Times New Roman" w:cs="Times New Roman"/>
          <w:sz w:val="28"/>
          <w:szCs w:val="28"/>
        </w:rPr>
        <w:t xml:space="preserve"> В первом случае объясняются правила игры, во втором - алгоритмы выигрыша в эндшпиле. </w:t>
      </w:r>
    </w:p>
    <w:p w:rsidR="004447D8" w:rsidRPr="008B2472" w:rsidRDefault="008B2472" w:rsidP="008B2472">
      <w:pPr>
        <w:pStyle w:val="a3"/>
        <w:spacing w:after="0" w:line="240" w:lineRule="auto"/>
        <w:ind w:left="0" w:firstLine="720"/>
        <w:jc w:val="both"/>
        <w:rPr>
          <w:rFonts w:ascii="Times New Roman" w:hAnsi="Times New Roman" w:cs="Times New Roman"/>
          <w:sz w:val="28"/>
          <w:szCs w:val="28"/>
          <w:highlight w:val="yellow"/>
        </w:rPr>
      </w:pPr>
      <w:r w:rsidRPr="008B2472">
        <w:rPr>
          <w:rFonts w:ascii="Times New Roman" w:hAnsi="Times New Roman" w:cs="Times New Roman"/>
          <w:sz w:val="28"/>
          <w:szCs w:val="28"/>
        </w:rPr>
        <w:t>Метод проблемного обучения расширяется практически на протяжении всей программы, особенно при рассмотрении различий в разных школах игры.</w:t>
      </w:r>
    </w:p>
    <w:p w:rsidR="004447D8" w:rsidRPr="008B2472" w:rsidRDefault="004447D8" w:rsidP="00324527">
      <w:pPr>
        <w:spacing w:after="0" w:line="240" w:lineRule="auto"/>
        <w:ind w:firstLine="360"/>
        <w:jc w:val="both"/>
        <w:rPr>
          <w:rFonts w:ascii="Times New Roman" w:hAnsi="Times New Roman" w:cs="Times New Roman"/>
          <w:sz w:val="28"/>
          <w:szCs w:val="28"/>
          <w:highlight w:val="yellow"/>
        </w:rPr>
      </w:pPr>
    </w:p>
    <w:p w:rsidR="004447D8" w:rsidRDefault="004447D8" w:rsidP="00324527">
      <w:pPr>
        <w:spacing w:after="0" w:line="240" w:lineRule="auto"/>
        <w:ind w:firstLine="360"/>
        <w:jc w:val="both"/>
        <w:rPr>
          <w:rFonts w:ascii="Times New Roman" w:hAnsi="Times New Roman" w:cs="Times New Roman"/>
          <w:sz w:val="28"/>
          <w:highlight w:val="yellow"/>
        </w:rPr>
      </w:pPr>
    </w:p>
    <w:tbl>
      <w:tblPr>
        <w:tblStyle w:val="a6"/>
        <w:tblW w:w="0" w:type="auto"/>
        <w:tblLook w:val="04A0" w:firstRow="1" w:lastRow="0" w:firstColumn="1" w:lastColumn="0" w:noHBand="0" w:noVBand="1"/>
      </w:tblPr>
      <w:tblGrid>
        <w:gridCol w:w="654"/>
        <w:gridCol w:w="1828"/>
        <w:gridCol w:w="3002"/>
        <w:gridCol w:w="1879"/>
        <w:gridCol w:w="2207"/>
      </w:tblGrid>
      <w:tr w:rsidR="00403C7C" w:rsidRPr="00403C7C" w:rsidTr="00403C7C">
        <w:tc>
          <w:tcPr>
            <w:tcW w:w="675" w:type="dxa"/>
            <w:shd w:val="clear" w:color="auto" w:fill="auto"/>
            <w:vAlign w:val="center"/>
          </w:tcPr>
          <w:p w:rsidR="00403C7C" w:rsidRPr="00403C7C" w:rsidRDefault="00403C7C" w:rsidP="00403C7C">
            <w:pPr>
              <w:jc w:val="center"/>
              <w:rPr>
                <w:rFonts w:ascii="Times New Roman" w:hAnsi="Times New Roman" w:cs="Times New Roman"/>
                <w:sz w:val="24"/>
                <w:szCs w:val="24"/>
              </w:rPr>
            </w:pPr>
            <w:r w:rsidRPr="00403C7C">
              <w:rPr>
                <w:rFonts w:ascii="Times New Roman" w:hAnsi="Times New Roman" w:cs="Times New Roman"/>
                <w:sz w:val="24"/>
                <w:szCs w:val="24"/>
              </w:rPr>
              <w:t xml:space="preserve">№ </w:t>
            </w:r>
            <w:proofErr w:type="gramStart"/>
            <w:r w:rsidRPr="00403C7C">
              <w:rPr>
                <w:rFonts w:ascii="Times New Roman" w:hAnsi="Times New Roman" w:cs="Times New Roman"/>
                <w:sz w:val="24"/>
                <w:szCs w:val="24"/>
              </w:rPr>
              <w:t>п</w:t>
            </w:r>
            <w:proofErr w:type="gramEnd"/>
            <w:r w:rsidRPr="00403C7C">
              <w:rPr>
                <w:rFonts w:ascii="Times New Roman" w:hAnsi="Times New Roman" w:cs="Times New Roman"/>
                <w:sz w:val="24"/>
                <w:szCs w:val="24"/>
              </w:rPr>
              <w:t>/п</w:t>
            </w:r>
          </w:p>
        </w:tc>
        <w:tc>
          <w:tcPr>
            <w:tcW w:w="1843" w:type="dxa"/>
            <w:vAlign w:val="center"/>
          </w:tcPr>
          <w:p w:rsidR="00403C7C" w:rsidRPr="00403C7C" w:rsidRDefault="00403C7C" w:rsidP="00403C7C">
            <w:pPr>
              <w:jc w:val="center"/>
              <w:rPr>
                <w:rFonts w:ascii="Times New Roman" w:hAnsi="Times New Roman" w:cs="Times New Roman"/>
                <w:sz w:val="24"/>
                <w:szCs w:val="24"/>
              </w:rPr>
            </w:pPr>
            <w:r w:rsidRPr="00403C7C">
              <w:rPr>
                <w:rFonts w:ascii="Times New Roman" w:hAnsi="Times New Roman" w:cs="Times New Roman"/>
                <w:sz w:val="24"/>
                <w:szCs w:val="24"/>
              </w:rPr>
              <w:t>Раздел, тема</w:t>
            </w:r>
          </w:p>
        </w:tc>
        <w:tc>
          <w:tcPr>
            <w:tcW w:w="3224" w:type="dxa"/>
            <w:vAlign w:val="center"/>
          </w:tcPr>
          <w:p w:rsidR="00403C7C" w:rsidRPr="00403C7C" w:rsidRDefault="00403C7C" w:rsidP="00403C7C">
            <w:pPr>
              <w:jc w:val="center"/>
              <w:rPr>
                <w:rFonts w:ascii="Times New Roman" w:hAnsi="Times New Roman" w:cs="Times New Roman"/>
                <w:sz w:val="28"/>
              </w:rPr>
            </w:pPr>
            <w:r w:rsidRPr="00403C7C">
              <w:rPr>
                <w:rFonts w:ascii="Times New Roman" w:hAnsi="Times New Roman" w:cs="Times New Roman"/>
                <w:sz w:val="24"/>
              </w:rPr>
              <w:t>Обеспечение программы методическими видами (показ тренера)</w:t>
            </w:r>
          </w:p>
        </w:tc>
        <w:tc>
          <w:tcPr>
            <w:tcW w:w="1914" w:type="dxa"/>
            <w:vAlign w:val="center"/>
          </w:tcPr>
          <w:p w:rsidR="00403C7C" w:rsidRPr="00403C7C" w:rsidRDefault="00403C7C" w:rsidP="00403C7C">
            <w:pPr>
              <w:jc w:val="center"/>
              <w:rPr>
                <w:rFonts w:ascii="Times New Roman" w:hAnsi="Times New Roman" w:cs="Times New Roman"/>
                <w:sz w:val="24"/>
              </w:rPr>
            </w:pPr>
            <w:r w:rsidRPr="00403C7C">
              <w:rPr>
                <w:rFonts w:ascii="Times New Roman" w:hAnsi="Times New Roman" w:cs="Times New Roman"/>
                <w:sz w:val="24"/>
              </w:rPr>
              <w:t>Рекомендации по проведению практических работ</w:t>
            </w:r>
          </w:p>
        </w:tc>
        <w:tc>
          <w:tcPr>
            <w:tcW w:w="1914" w:type="dxa"/>
            <w:vAlign w:val="center"/>
          </w:tcPr>
          <w:p w:rsidR="00403C7C" w:rsidRPr="00403C7C" w:rsidRDefault="00403C7C" w:rsidP="00403C7C">
            <w:pPr>
              <w:jc w:val="center"/>
              <w:rPr>
                <w:rFonts w:ascii="Times New Roman" w:hAnsi="Times New Roman" w:cs="Times New Roman"/>
                <w:sz w:val="24"/>
              </w:rPr>
            </w:pPr>
            <w:proofErr w:type="gramStart"/>
            <w:r w:rsidRPr="00403C7C">
              <w:rPr>
                <w:rFonts w:ascii="Times New Roman" w:hAnsi="Times New Roman" w:cs="Times New Roman"/>
                <w:sz w:val="24"/>
              </w:rPr>
              <w:t>Дидактические</w:t>
            </w:r>
            <w:proofErr w:type="gramEnd"/>
            <w:r w:rsidRPr="00403C7C">
              <w:rPr>
                <w:rFonts w:ascii="Times New Roman" w:hAnsi="Times New Roman" w:cs="Times New Roman"/>
                <w:sz w:val="24"/>
              </w:rPr>
              <w:t xml:space="preserve"> и лекционный материал</w:t>
            </w:r>
          </w:p>
        </w:tc>
      </w:tr>
      <w:tr w:rsidR="00403C7C" w:rsidRPr="00403C7C" w:rsidTr="00403C7C">
        <w:tc>
          <w:tcPr>
            <w:tcW w:w="675" w:type="dxa"/>
            <w:vAlign w:val="center"/>
          </w:tcPr>
          <w:p w:rsidR="00403C7C" w:rsidRPr="00403C7C" w:rsidRDefault="00403C7C" w:rsidP="00403C7C">
            <w:pPr>
              <w:jc w:val="center"/>
              <w:rPr>
                <w:rFonts w:ascii="Times New Roman" w:hAnsi="Times New Roman" w:cs="Times New Roman"/>
                <w:sz w:val="24"/>
              </w:rPr>
            </w:pPr>
            <w:r w:rsidRPr="00403C7C">
              <w:rPr>
                <w:rFonts w:ascii="Times New Roman" w:hAnsi="Times New Roman" w:cs="Times New Roman"/>
                <w:sz w:val="24"/>
              </w:rPr>
              <w:t>1</w:t>
            </w:r>
          </w:p>
        </w:tc>
        <w:tc>
          <w:tcPr>
            <w:tcW w:w="1843" w:type="dxa"/>
            <w:vAlign w:val="center"/>
          </w:tcPr>
          <w:p w:rsidR="00403C7C" w:rsidRPr="00403C7C" w:rsidRDefault="00403C7C" w:rsidP="00403C7C">
            <w:pPr>
              <w:jc w:val="center"/>
              <w:rPr>
                <w:rFonts w:ascii="Times New Roman" w:hAnsi="Times New Roman" w:cs="Times New Roman"/>
                <w:sz w:val="24"/>
              </w:rPr>
            </w:pPr>
            <w:r w:rsidRPr="00403C7C">
              <w:rPr>
                <w:rFonts w:ascii="Times New Roman" w:hAnsi="Times New Roman" w:cs="Times New Roman"/>
                <w:sz w:val="24"/>
              </w:rPr>
              <w:t>Теоретические основы физической культуры и спорта</w:t>
            </w:r>
          </w:p>
        </w:tc>
        <w:tc>
          <w:tcPr>
            <w:tcW w:w="3224" w:type="dxa"/>
            <w:vAlign w:val="center"/>
          </w:tcPr>
          <w:p w:rsidR="00403C7C" w:rsidRPr="00403C7C" w:rsidRDefault="00403C7C" w:rsidP="00403C7C">
            <w:pPr>
              <w:jc w:val="center"/>
              <w:rPr>
                <w:rFonts w:ascii="Times New Roman" w:hAnsi="Times New Roman" w:cs="Times New Roman"/>
                <w:sz w:val="24"/>
              </w:rPr>
            </w:pPr>
            <w:r w:rsidRPr="00403C7C">
              <w:rPr>
                <w:rFonts w:ascii="Times New Roman" w:hAnsi="Times New Roman" w:cs="Times New Roman"/>
                <w:sz w:val="24"/>
              </w:rPr>
              <w:t>Рассказ, показ</w:t>
            </w:r>
          </w:p>
        </w:tc>
        <w:tc>
          <w:tcPr>
            <w:tcW w:w="1914" w:type="dxa"/>
            <w:vAlign w:val="center"/>
          </w:tcPr>
          <w:p w:rsidR="00403C7C" w:rsidRPr="00403C7C" w:rsidRDefault="00403C7C" w:rsidP="00403C7C">
            <w:pPr>
              <w:jc w:val="center"/>
              <w:rPr>
                <w:rFonts w:ascii="Times New Roman" w:hAnsi="Times New Roman" w:cs="Times New Roman"/>
                <w:sz w:val="24"/>
              </w:rPr>
            </w:pPr>
            <w:r w:rsidRPr="00403C7C">
              <w:rPr>
                <w:rFonts w:ascii="Times New Roman" w:hAnsi="Times New Roman" w:cs="Times New Roman"/>
                <w:sz w:val="24"/>
              </w:rPr>
              <w:t>Обучение следует начинать с каждой фигуры по отдельности.</w:t>
            </w:r>
          </w:p>
        </w:tc>
        <w:tc>
          <w:tcPr>
            <w:tcW w:w="1914" w:type="dxa"/>
            <w:vAlign w:val="center"/>
          </w:tcPr>
          <w:p w:rsidR="00403C7C" w:rsidRPr="00403C7C" w:rsidRDefault="00403C7C" w:rsidP="00403C7C">
            <w:pPr>
              <w:jc w:val="center"/>
              <w:rPr>
                <w:rFonts w:ascii="Times New Roman" w:hAnsi="Times New Roman" w:cs="Times New Roman"/>
                <w:sz w:val="24"/>
              </w:rPr>
            </w:pPr>
            <w:r w:rsidRPr="00403C7C">
              <w:rPr>
                <w:rFonts w:ascii="Times New Roman" w:hAnsi="Times New Roman" w:cs="Times New Roman"/>
                <w:sz w:val="24"/>
              </w:rPr>
              <w:t>Конспект занятий, презентация, демонстрационный материал</w:t>
            </w:r>
          </w:p>
        </w:tc>
      </w:tr>
      <w:tr w:rsidR="00403C7C" w:rsidRPr="00403C7C" w:rsidTr="00403C7C">
        <w:tc>
          <w:tcPr>
            <w:tcW w:w="675" w:type="dxa"/>
            <w:vAlign w:val="center"/>
          </w:tcPr>
          <w:p w:rsidR="00403C7C" w:rsidRPr="00403C7C" w:rsidRDefault="00403C7C" w:rsidP="00403C7C">
            <w:pPr>
              <w:jc w:val="center"/>
              <w:rPr>
                <w:rFonts w:ascii="Times New Roman" w:hAnsi="Times New Roman" w:cs="Times New Roman"/>
                <w:sz w:val="24"/>
              </w:rPr>
            </w:pPr>
            <w:r>
              <w:rPr>
                <w:rFonts w:ascii="Times New Roman" w:hAnsi="Times New Roman" w:cs="Times New Roman"/>
                <w:sz w:val="24"/>
              </w:rPr>
              <w:t>2</w:t>
            </w:r>
          </w:p>
        </w:tc>
        <w:tc>
          <w:tcPr>
            <w:tcW w:w="1843" w:type="dxa"/>
            <w:vAlign w:val="center"/>
          </w:tcPr>
          <w:p w:rsidR="00403C7C" w:rsidRPr="00972BB1" w:rsidRDefault="00403C7C" w:rsidP="00403C7C">
            <w:pPr>
              <w:jc w:val="center"/>
              <w:rPr>
                <w:rFonts w:ascii="Times New Roman" w:hAnsi="Times New Roman" w:cs="Times New Roman"/>
                <w:sz w:val="24"/>
              </w:rPr>
            </w:pPr>
            <w:r w:rsidRPr="00972BB1">
              <w:rPr>
                <w:rFonts w:ascii="Times New Roman" w:hAnsi="Times New Roman" w:cs="Times New Roman"/>
              </w:rPr>
              <w:t>Общая физическая подготовка</w:t>
            </w:r>
          </w:p>
        </w:tc>
        <w:tc>
          <w:tcPr>
            <w:tcW w:w="3224" w:type="dxa"/>
            <w:vAlign w:val="center"/>
          </w:tcPr>
          <w:p w:rsidR="00403C7C" w:rsidRPr="00972BB1" w:rsidRDefault="00403C7C" w:rsidP="00403C7C">
            <w:pPr>
              <w:jc w:val="center"/>
              <w:rPr>
                <w:rFonts w:ascii="Times New Roman" w:hAnsi="Times New Roman" w:cs="Times New Roman"/>
                <w:sz w:val="24"/>
              </w:rPr>
            </w:pPr>
            <w:r w:rsidRPr="00972BB1">
              <w:rPr>
                <w:rFonts w:ascii="Times New Roman" w:hAnsi="Times New Roman" w:cs="Times New Roman"/>
              </w:rPr>
              <w:t>Рассказ, показ</w:t>
            </w:r>
          </w:p>
        </w:tc>
        <w:tc>
          <w:tcPr>
            <w:tcW w:w="1914" w:type="dxa"/>
            <w:vAlign w:val="center"/>
          </w:tcPr>
          <w:p w:rsidR="00403C7C" w:rsidRPr="00972BB1" w:rsidRDefault="00403C7C" w:rsidP="00403C7C">
            <w:pPr>
              <w:jc w:val="center"/>
              <w:rPr>
                <w:rFonts w:ascii="Times New Roman" w:hAnsi="Times New Roman" w:cs="Times New Roman"/>
                <w:sz w:val="24"/>
              </w:rPr>
            </w:pPr>
            <w:r w:rsidRPr="00972BB1">
              <w:rPr>
                <w:rFonts w:ascii="Times New Roman" w:hAnsi="Times New Roman" w:cs="Times New Roman"/>
              </w:rPr>
              <w:t>Самый простой способ выиграть новичка – поставить «детский мат»</w:t>
            </w:r>
          </w:p>
        </w:tc>
        <w:tc>
          <w:tcPr>
            <w:tcW w:w="1914" w:type="dxa"/>
            <w:vAlign w:val="center"/>
          </w:tcPr>
          <w:p w:rsidR="00403C7C" w:rsidRPr="00972BB1" w:rsidRDefault="00403C7C" w:rsidP="00403C7C">
            <w:pPr>
              <w:jc w:val="center"/>
              <w:rPr>
                <w:rFonts w:ascii="Times New Roman" w:hAnsi="Times New Roman" w:cs="Times New Roman"/>
                <w:sz w:val="24"/>
              </w:rPr>
            </w:pPr>
            <w:r w:rsidRPr="00972BB1">
              <w:rPr>
                <w:rFonts w:ascii="Times New Roman" w:hAnsi="Times New Roman" w:cs="Times New Roman"/>
              </w:rPr>
              <w:t>Конспект занятий, презентация, демонстрационный материал</w:t>
            </w:r>
          </w:p>
        </w:tc>
      </w:tr>
      <w:tr w:rsidR="00403C7C" w:rsidRPr="00403C7C" w:rsidTr="00403C7C">
        <w:tc>
          <w:tcPr>
            <w:tcW w:w="675" w:type="dxa"/>
            <w:vAlign w:val="center"/>
          </w:tcPr>
          <w:p w:rsidR="00403C7C" w:rsidRPr="00403C7C" w:rsidRDefault="00403C7C" w:rsidP="00403C7C">
            <w:pPr>
              <w:jc w:val="center"/>
              <w:rPr>
                <w:rFonts w:ascii="Times New Roman" w:hAnsi="Times New Roman" w:cs="Times New Roman"/>
                <w:sz w:val="24"/>
              </w:rPr>
            </w:pPr>
            <w:r>
              <w:rPr>
                <w:rFonts w:ascii="Times New Roman" w:hAnsi="Times New Roman" w:cs="Times New Roman"/>
                <w:sz w:val="24"/>
              </w:rPr>
              <w:t>3</w:t>
            </w:r>
          </w:p>
        </w:tc>
        <w:tc>
          <w:tcPr>
            <w:tcW w:w="1843" w:type="dxa"/>
            <w:vAlign w:val="center"/>
          </w:tcPr>
          <w:p w:rsidR="00403C7C" w:rsidRPr="00972BB1" w:rsidRDefault="00403C7C" w:rsidP="00403C7C">
            <w:pPr>
              <w:jc w:val="center"/>
              <w:rPr>
                <w:rFonts w:ascii="Times New Roman" w:hAnsi="Times New Roman" w:cs="Times New Roman"/>
                <w:sz w:val="24"/>
              </w:rPr>
            </w:pPr>
            <w:r w:rsidRPr="00972BB1">
              <w:rPr>
                <w:rFonts w:ascii="Times New Roman" w:hAnsi="Times New Roman" w:cs="Times New Roman"/>
              </w:rPr>
              <w:t>Общая и специальная физическая подготовка</w:t>
            </w:r>
          </w:p>
        </w:tc>
        <w:tc>
          <w:tcPr>
            <w:tcW w:w="3224" w:type="dxa"/>
            <w:vAlign w:val="center"/>
          </w:tcPr>
          <w:p w:rsidR="00403C7C" w:rsidRPr="00972BB1" w:rsidRDefault="00403C7C" w:rsidP="00403C7C">
            <w:pPr>
              <w:jc w:val="center"/>
              <w:rPr>
                <w:rFonts w:ascii="Times New Roman" w:hAnsi="Times New Roman" w:cs="Times New Roman"/>
                <w:sz w:val="24"/>
              </w:rPr>
            </w:pPr>
            <w:r w:rsidRPr="00972BB1">
              <w:rPr>
                <w:rFonts w:ascii="Times New Roman" w:hAnsi="Times New Roman" w:cs="Times New Roman"/>
              </w:rPr>
              <w:t>Рассказ, показ</w:t>
            </w:r>
          </w:p>
        </w:tc>
        <w:tc>
          <w:tcPr>
            <w:tcW w:w="1914" w:type="dxa"/>
            <w:vAlign w:val="center"/>
          </w:tcPr>
          <w:p w:rsidR="00403C7C" w:rsidRPr="00972BB1" w:rsidRDefault="00403C7C" w:rsidP="00403C7C">
            <w:pPr>
              <w:jc w:val="center"/>
              <w:rPr>
                <w:rFonts w:ascii="Times New Roman" w:hAnsi="Times New Roman" w:cs="Times New Roman"/>
                <w:sz w:val="24"/>
              </w:rPr>
            </w:pPr>
            <w:r w:rsidRPr="00972BB1">
              <w:rPr>
                <w:rFonts w:ascii="Times New Roman" w:hAnsi="Times New Roman" w:cs="Times New Roman"/>
              </w:rPr>
              <w:t>Решать задачи следует начинать с альбома «начальный уровень» сложности.</w:t>
            </w:r>
          </w:p>
        </w:tc>
        <w:tc>
          <w:tcPr>
            <w:tcW w:w="1914" w:type="dxa"/>
            <w:vAlign w:val="center"/>
          </w:tcPr>
          <w:p w:rsidR="00403C7C" w:rsidRPr="00972BB1" w:rsidRDefault="00403C7C" w:rsidP="00403C7C">
            <w:pPr>
              <w:jc w:val="center"/>
              <w:rPr>
                <w:rFonts w:ascii="Times New Roman" w:hAnsi="Times New Roman" w:cs="Times New Roman"/>
                <w:sz w:val="24"/>
              </w:rPr>
            </w:pPr>
            <w:r w:rsidRPr="00972BB1">
              <w:rPr>
                <w:rFonts w:ascii="Times New Roman" w:hAnsi="Times New Roman" w:cs="Times New Roman"/>
              </w:rPr>
              <w:t>Конспект занятий, презентация, демонстрационный материал</w:t>
            </w:r>
          </w:p>
        </w:tc>
      </w:tr>
      <w:tr w:rsidR="00403C7C" w:rsidRPr="00403C7C" w:rsidTr="00403C7C">
        <w:tc>
          <w:tcPr>
            <w:tcW w:w="675" w:type="dxa"/>
            <w:vAlign w:val="center"/>
          </w:tcPr>
          <w:p w:rsidR="00403C7C" w:rsidRPr="00403C7C" w:rsidRDefault="00403C7C" w:rsidP="00403C7C">
            <w:pPr>
              <w:jc w:val="center"/>
              <w:rPr>
                <w:rFonts w:ascii="Times New Roman" w:hAnsi="Times New Roman" w:cs="Times New Roman"/>
                <w:sz w:val="24"/>
              </w:rPr>
            </w:pPr>
            <w:r>
              <w:rPr>
                <w:rFonts w:ascii="Times New Roman" w:hAnsi="Times New Roman" w:cs="Times New Roman"/>
                <w:sz w:val="24"/>
              </w:rPr>
              <w:t>4</w:t>
            </w:r>
          </w:p>
        </w:tc>
        <w:tc>
          <w:tcPr>
            <w:tcW w:w="1843" w:type="dxa"/>
            <w:vAlign w:val="center"/>
          </w:tcPr>
          <w:p w:rsidR="00403C7C" w:rsidRPr="00972BB1" w:rsidRDefault="00403C7C" w:rsidP="00403C7C">
            <w:pPr>
              <w:jc w:val="center"/>
              <w:rPr>
                <w:rFonts w:ascii="Times New Roman" w:hAnsi="Times New Roman" w:cs="Times New Roman"/>
                <w:sz w:val="24"/>
              </w:rPr>
            </w:pPr>
            <w:r w:rsidRPr="00972BB1">
              <w:rPr>
                <w:rFonts w:ascii="Times New Roman" w:hAnsi="Times New Roman" w:cs="Times New Roman"/>
              </w:rPr>
              <w:t>Вид спорта</w:t>
            </w:r>
          </w:p>
        </w:tc>
        <w:tc>
          <w:tcPr>
            <w:tcW w:w="3224" w:type="dxa"/>
            <w:vAlign w:val="center"/>
          </w:tcPr>
          <w:p w:rsidR="00403C7C" w:rsidRPr="00972BB1" w:rsidRDefault="00403C7C" w:rsidP="00403C7C">
            <w:pPr>
              <w:jc w:val="center"/>
              <w:rPr>
                <w:rFonts w:ascii="Times New Roman" w:hAnsi="Times New Roman" w:cs="Times New Roman"/>
              </w:rPr>
            </w:pPr>
            <w:r w:rsidRPr="00972BB1">
              <w:rPr>
                <w:rFonts w:ascii="Times New Roman" w:hAnsi="Times New Roman" w:cs="Times New Roman"/>
              </w:rPr>
              <w:t>-учебно-тренировочное занятие</w:t>
            </w:r>
          </w:p>
          <w:p w:rsidR="00403C7C" w:rsidRPr="00972BB1" w:rsidRDefault="00403C7C" w:rsidP="00403C7C">
            <w:pPr>
              <w:jc w:val="center"/>
              <w:rPr>
                <w:rFonts w:ascii="Times New Roman" w:hAnsi="Times New Roman" w:cs="Times New Roman"/>
                <w:sz w:val="24"/>
              </w:rPr>
            </w:pPr>
            <w:r w:rsidRPr="00972BB1">
              <w:rPr>
                <w:rFonts w:ascii="Times New Roman" w:hAnsi="Times New Roman" w:cs="Times New Roman"/>
              </w:rPr>
              <w:t xml:space="preserve"> - групповая, подгрупповая, фронтальная, индивидуально</w:t>
            </w:r>
            <w:r w:rsidR="00972BB1">
              <w:rPr>
                <w:rFonts w:ascii="Times New Roman" w:hAnsi="Times New Roman" w:cs="Times New Roman"/>
              </w:rPr>
              <w:t>-</w:t>
            </w:r>
            <w:r w:rsidRPr="00972BB1">
              <w:rPr>
                <w:rFonts w:ascii="Times New Roman" w:hAnsi="Times New Roman" w:cs="Times New Roman"/>
              </w:rPr>
              <w:t>фронтальная.</w:t>
            </w:r>
          </w:p>
        </w:tc>
        <w:tc>
          <w:tcPr>
            <w:tcW w:w="1914" w:type="dxa"/>
            <w:vAlign w:val="center"/>
          </w:tcPr>
          <w:p w:rsidR="00403C7C" w:rsidRPr="00972BB1" w:rsidRDefault="00403C7C" w:rsidP="00403C7C">
            <w:pPr>
              <w:jc w:val="center"/>
              <w:rPr>
                <w:rFonts w:ascii="Times New Roman" w:hAnsi="Times New Roman" w:cs="Times New Roman"/>
                <w:sz w:val="24"/>
              </w:rPr>
            </w:pPr>
          </w:p>
        </w:tc>
        <w:tc>
          <w:tcPr>
            <w:tcW w:w="1914" w:type="dxa"/>
            <w:vAlign w:val="center"/>
          </w:tcPr>
          <w:p w:rsidR="00403C7C" w:rsidRPr="00972BB1" w:rsidRDefault="00403C7C" w:rsidP="00403C7C">
            <w:pPr>
              <w:jc w:val="center"/>
              <w:rPr>
                <w:rFonts w:ascii="Times New Roman" w:hAnsi="Times New Roman" w:cs="Times New Roman"/>
                <w:sz w:val="24"/>
              </w:rPr>
            </w:pPr>
            <w:proofErr w:type="spellStart"/>
            <w:r w:rsidRPr="00972BB1">
              <w:rPr>
                <w:rFonts w:ascii="Times New Roman" w:hAnsi="Times New Roman" w:cs="Times New Roman"/>
              </w:rPr>
              <w:t>контр</w:t>
            </w:r>
            <w:proofErr w:type="gramStart"/>
            <w:r w:rsidRPr="00972BB1">
              <w:rPr>
                <w:rFonts w:ascii="Times New Roman" w:hAnsi="Times New Roman" w:cs="Times New Roman"/>
              </w:rPr>
              <w:t>.у</w:t>
            </w:r>
            <w:proofErr w:type="gramEnd"/>
            <w:r w:rsidRPr="00972BB1">
              <w:rPr>
                <w:rFonts w:ascii="Times New Roman" w:hAnsi="Times New Roman" w:cs="Times New Roman"/>
              </w:rPr>
              <w:t>пр</w:t>
            </w:r>
            <w:proofErr w:type="spellEnd"/>
            <w:r w:rsidRPr="00972BB1">
              <w:rPr>
                <w:rFonts w:ascii="Times New Roman" w:hAnsi="Times New Roman" w:cs="Times New Roman"/>
              </w:rPr>
              <w:t>. нормативы и контр. тренировки. текущий контроль. протокол соревнований, промежуточный, итоговый</w:t>
            </w:r>
          </w:p>
        </w:tc>
      </w:tr>
      <w:tr w:rsidR="00403C7C" w:rsidRPr="00403C7C" w:rsidTr="00403C7C">
        <w:tc>
          <w:tcPr>
            <w:tcW w:w="675" w:type="dxa"/>
            <w:vAlign w:val="center"/>
          </w:tcPr>
          <w:p w:rsidR="00403C7C" w:rsidRDefault="00C40C7C" w:rsidP="00403C7C">
            <w:pPr>
              <w:jc w:val="center"/>
              <w:rPr>
                <w:rFonts w:ascii="Times New Roman" w:hAnsi="Times New Roman" w:cs="Times New Roman"/>
                <w:sz w:val="24"/>
              </w:rPr>
            </w:pPr>
            <w:r>
              <w:rPr>
                <w:rFonts w:ascii="Times New Roman" w:hAnsi="Times New Roman" w:cs="Times New Roman"/>
                <w:sz w:val="24"/>
              </w:rPr>
              <w:t>5</w:t>
            </w:r>
          </w:p>
        </w:tc>
        <w:tc>
          <w:tcPr>
            <w:tcW w:w="1843" w:type="dxa"/>
            <w:vAlign w:val="center"/>
          </w:tcPr>
          <w:p w:rsidR="00403C7C" w:rsidRPr="00972BB1" w:rsidRDefault="00403C7C" w:rsidP="00403C7C">
            <w:pPr>
              <w:jc w:val="center"/>
              <w:rPr>
                <w:rFonts w:ascii="Times New Roman" w:hAnsi="Times New Roman" w:cs="Times New Roman"/>
              </w:rPr>
            </w:pPr>
            <w:r w:rsidRPr="00972BB1">
              <w:rPr>
                <w:rFonts w:ascii="Times New Roman" w:hAnsi="Times New Roman" w:cs="Times New Roman"/>
              </w:rPr>
              <w:t xml:space="preserve">Основы </w:t>
            </w:r>
            <w:proofErr w:type="spellStart"/>
            <w:proofErr w:type="gramStart"/>
            <w:r w:rsidRPr="00972BB1">
              <w:rPr>
                <w:rFonts w:ascii="Times New Roman" w:hAnsi="Times New Roman" w:cs="Times New Roman"/>
              </w:rPr>
              <w:t>профессиональ</w:t>
            </w:r>
            <w:proofErr w:type="spellEnd"/>
            <w:r w:rsidRPr="00972BB1">
              <w:rPr>
                <w:rFonts w:ascii="Times New Roman" w:hAnsi="Times New Roman" w:cs="Times New Roman"/>
              </w:rPr>
              <w:t xml:space="preserve"> </w:t>
            </w:r>
            <w:proofErr w:type="spellStart"/>
            <w:r w:rsidRPr="00972BB1">
              <w:rPr>
                <w:rFonts w:ascii="Times New Roman" w:hAnsi="Times New Roman" w:cs="Times New Roman"/>
              </w:rPr>
              <w:t>ного</w:t>
            </w:r>
            <w:proofErr w:type="spellEnd"/>
            <w:proofErr w:type="gramEnd"/>
            <w:r w:rsidRPr="00972BB1">
              <w:rPr>
                <w:rFonts w:ascii="Times New Roman" w:hAnsi="Times New Roman" w:cs="Times New Roman"/>
              </w:rPr>
              <w:t xml:space="preserve"> </w:t>
            </w:r>
            <w:proofErr w:type="spellStart"/>
            <w:r w:rsidRPr="00972BB1">
              <w:rPr>
                <w:rFonts w:ascii="Times New Roman" w:hAnsi="Times New Roman" w:cs="Times New Roman"/>
              </w:rPr>
              <w:t>самоопределени</w:t>
            </w:r>
            <w:proofErr w:type="spellEnd"/>
            <w:r w:rsidRPr="00972BB1">
              <w:rPr>
                <w:rFonts w:ascii="Times New Roman" w:hAnsi="Times New Roman" w:cs="Times New Roman"/>
              </w:rPr>
              <w:t xml:space="preserve"> я</w:t>
            </w:r>
          </w:p>
        </w:tc>
        <w:tc>
          <w:tcPr>
            <w:tcW w:w="3224" w:type="dxa"/>
            <w:vAlign w:val="center"/>
          </w:tcPr>
          <w:p w:rsidR="00403C7C" w:rsidRPr="00972BB1" w:rsidRDefault="00403C7C" w:rsidP="00403C7C">
            <w:pPr>
              <w:jc w:val="center"/>
              <w:rPr>
                <w:rFonts w:ascii="Times New Roman" w:hAnsi="Times New Roman" w:cs="Times New Roman"/>
              </w:rPr>
            </w:pPr>
            <w:r w:rsidRPr="00972BB1">
              <w:rPr>
                <w:rFonts w:ascii="Times New Roman" w:hAnsi="Times New Roman" w:cs="Times New Roman"/>
              </w:rPr>
              <w:t xml:space="preserve">- беседа; </w:t>
            </w:r>
            <w:proofErr w:type="gramStart"/>
            <w:r w:rsidRPr="00972BB1">
              <w:rPr>
                <w:rFonts w:ascii="Times New Roman" w:hAnsi="Times New Roman" w:cs="Times New Roman"/>
              </w:rPr>
              <w:t>-у</w:t>
            </w:r>
            <w:proofErr w:type="gramEnd"/>
            <w:r w:rsidRPr="00972BB1">
              <w:rPr>
                <w:rFonts w:ascii="Times New Roman" w:hAnsi="Times New Roman" w:cs="Times New Roman"/>
              </w:rPr>
              <w:t>чебных видеофильмов - самостоятельное чтение специальной литературы; -практические занятия; - учебно</w:t>
            </w:r>
            <w:r w:rsidR="00972BB1">
              <w:rPr>
                <w:rFonts w:ascii="Times New Roman" w:hAnsi="Times New Roman" w:cs="Times New Roman"/>
              </w:rPr>
              <w:t>-</w:t>
            </w:r>
            <w:r w:rsidRPr="00972BB1">
              <w:rPr>
                <w:rFonts w:ascii="Times New Roman" w:hAnsi="Times New Roman" w:cs="Times New Roman"/>
              </w:rPr>
              <w:t>тренировочное занятие</w:t>
            </w:r>
          </w:p>
        </w:tc>
        <w:tc>
          <w:tcPr>
            <w:tcW w:w="1914" w:type="dxa"/>
            <w:vAlign w:val="center"/>
          </w:tcPr>
          <w:p w:rsidR="00403C7C" w:rsidRPr="00972BB1" w:rsidRDefault="00403C7C" w:rsidP="00403C7C">
            <w:pPr>
              <w:jc w:val="center"/>
              <w:rPr>
                <w:rFonts w:ascii="Times New Roman" w:hAnsi="Times New Roman" w:cs="Times New Roman"/>
                <w:sz w:val="24"/>
              </w:rPr>
            </w:pPr>
          </w:p>
        </w:tc>
        <w:tc>
          <w:tcPr>
            <w:tcW w:w="1914" w:type="dxa"/>
            <w:vAlign w:val="center"/>
          </w:tcPr>
          <w:p w:rsidR="00403C7C" w:rsidRPr="00972BB1" w:rsidRDefault="00403C7C" w:rsidP="00403C7C">
            <w:pPr>
              <w:jc w:val="center"/>
              <w:rPr>
                <w:rFonts w:ascii="Times New Roman" w:hAnsi="Times New Roman" w:cs="Times New Roman"/>
              </w:rPr>
            </w:pPr>
            <w:r w:rsidRPr="00972BB1">
              <w:rPr>
                <w:rFonts w:ascii="Times New Roman" w:hAnsi="Times New Roman" w:cs="Times New Roman"/>
              </w:rPr>
              <w:t>- самостоятел</w:t>
            </w:r>
            <w:r w:rsidR="00972BB1">
              <w:rPr>
                <w:rFonts w:ascii="Times New Roman" w:hAnsi="Times New Roman" w:cs="Times New Roman"/>
              </w:rPr>
              <w:t>ьное проведение части тренирово</w:t>
            </w:r>
            <w:r w:rsidRPr="00972BB1">
              <w:rPr>
                <w:rFonts w:ascii="Times New Roman" w:hAnsi="Times New Roman" w:cs="Times New Roman"/>
              </w:rPr>
              <w:t xml:space="preserve">чного занятия; </w:t>
            </w:r>
            <w:proofErr w:type="gramStart"/>
            <w:r w:rsidRPr="00972BB1">
              <w:rPr>
                <w:rFonts w:ascii="Times New Roman" w:hAnsi="Times New Roman" w:cs="Times New Roman"/>
              </w:rPr>
              <w:t>-н</w:t>
            </w:r>
            <w:proofErr w:type="gramEnd"/>
            <w:r w:rsidRPr="00972BB1">
              <w:rPr>
                <w:rFonts w:ascii="Times New Roman" w:hAnsi="Times New Roman" w:cs="Times New Roman"/>
              </w:rPr>
              <w:t>аписание конспекта тренировочного занятия.</w:t>
            </w:r>
          </w:p>
        </w:tc>
      </w:tr>
      <w:tr w:rsidR="00C40C7C" w:rsidRPr="00403C7C" w:rsidTr="00403C7C">
        <w:tc>
          <w:tcPr>
            <w:tcW w:w="675" w:type="dxa"/>
            <w:vAlign w:val="center"/>
          </w:tcPr>
          <w:p w:rsidR="00C40C7C" w:rsidRDefault="00C40C7C" w:rsidP="00403C7C">
            <w:pPr>
              <w:jc w:val="center"/>
              <w:rPr>
                <w:rFonts w:ascii="Times New Roman" w:hAnsi="Times New Roman" w:cs="Times New Roman"/>
                <w:sz w:val="24"/>
              </w:rPr>
            </w:pPr>
            <w:r>
              <w:rPr>
                <w:rFonts w:ascii="Times New Roman" w:hAnsi="Times New Roman" w:cs="Times New Roman"/>
                <w:sz w:val="24"/>
              </w:rPr>
              <w:t>6</w:t>
            </w:r>
          </w:p>
        </w:tc>
        <w:tc>
          <w:tcPr>
            <w:tcW w:w="1843" w:type="dxa"/>
            <w:vAlign w:val="center"/>
          </w:tcPr>
          <w:p w:rsidR="00C40C7C" w:rsidRPr="00972BB1" w:rsidRDefault="00C40C7C" w:rsidP="00403C7C">
            <w:pPr>
              <w:jc w:val="center"/>
              <w:rPr>
                <w:rFonts w:ascii="Times New Roman" w:hAnsi="Times New Roman" w:cs="Times New Roman"/>
              </w:rPr>
            </w:pPr>
            <w:r w:rsidRPr="00972BB1">
              <w:rPr>
                <w:rFonts w:ascii="Times New Roman" w:hAnsi="Times New Roman" w:cs="Times New Roman"/>
              </w:rPr>
              <w:t>Спортивное и специальное оборудование</w:t>
            </w:r>
          </w:p>
        </w:tc>
        <w:tc>
          <w:tcPr>
            <w:tcW w:w="3224" w:type="dxa"/>
            <w:vAlign w:val="center"/>
          </w:tcPr>
          <w:p w:rsidR="00C40C7C" w:rsidRPr="00972BB1" w:rsidRDefault="00C40C7C" w:rsidP="00403C7C">
            <w:pPr>
              <w:jc w:val="center"/>
              <w:rPr>
                <w:rFonts w:ascii="Times New Roman" w:hAnsi="Times New Roman" w:cs="Times New Roman"/>
              </w:rPr>
            </w:pPr>
            <w:r w:rsidRPr="00972BB1">
              <w:rPr>
                <w:rFonts w:ascii="Times New Roman" w:hAnsi="Times New Roman" w:cs="Times New Roman"/>
              </w:rPr>
              <w:t>групповая, подгрупповая, индивидуально</w:t>
            </w:r>
            <w:r w:rsidR="00972BB1">
              <w:rPr>
                <w:rFonts w:ascii="Times New Roman" w:hAnsi="Times New Roman" w:cs="Times New Roman"/>
              </w:rPr>
              <w:t>-</w:t>
            </w:r>
            <w:r w:rsidRPr="00972BB1">
              <w:rPr>
                <w:rFonts w:ascii="Times New Roman" w:hAnsi="Times New Roman" w:cs="Times New Roman"/>
              </w:rPr>
              <w:t>фронтальная.</w:t>
            </w:r>
          </w:p>
        </w:tc>
        <w:tc>
          <w:tcPr>
            <w:tcW w:w="1914" w:type="dxa"/>
            <w:vAlign w:val="center"/>
          </w:tcPr>
          <w:p w:rsidR="00C40C7C" w:rsidRPr="00972BB1" w:rsidRDefault="00C40C7C" w:rsidP="00403C7C">
            <w:pPr>
              <w:jc w:val="center"/>
              <w:rPr>
                <w:rFonts w:ascii="Times New Roman" w:hAnsi="Times New Roman" w:cs="Times New Roman"/>
                <w:sz w:val="24"/>
              </w:rPr>
            </w:pPr>
          </w:p>
        </w:tc>
        <w:tc>
          <w:tcPr>
            <w:tcW w:w="1914" w:type="dxa"/>
            <w:vAlign w:val="center"/>
          </w:tcPr>
          <w:p w:rsidR="00C40C7C" w:rsidRPr="00972BB1" w:rsidRDefault="00C40C7C" w:rsidP="00403C7C">
            <w:pPr>
              <w:jc w:val="center"/>
              <w:rPr>
                <w:rFonts w:ascii="Times New Roman" w:hAnsi="Times New Roman" w:cs="Times New Roman"/>
              </w:rPr>
            </w:pPr>
            <w:r w:rsidRPr="00972BB1">
              <w:rPr>
                <w:rFonts w:ascii="Times New Roman" w:hAnsi="Times New Roman" w:cs="Times New Roman"/>
              </w:rPr>
              <w:t>- умение пользоваться инвентарем и оборудованием по виду спорта</w:t>
            </w:r>
          </w:p>
        </w:tc>
      </w:tr>
      <w:tr w:rsidR="00C40C7C" w:rsidRPr="00403C7C" w:rsidTr="00403C7C">
        <w:tc>
          <w:tcPr>
            <w:tcW w:w="675" w:type="dxa"/>
            <w:vAlign w:val="center"/>
          </w:tcPr>
          <w:p w:rsidR="00C40C7C" w:rsidRDefault="00C40C7C" w:rsidP="00403C7C">
            <w:pPr>
              <w:jc w:val="center"/>
              <w:rPr>
                <w:rFonts w:ascii="Times New Roman" w:hAnsi="Times New Roman" w:cs="Times New Roman"/>
                <w:sz w:val="24"/>
              </w:rPr>
            </w:pPr>
            <w:r>
              <w:rPr>
                <w:rFonts w:ascii="Times New Roman" w:hAnsi="Times New Roman" w:cs="Times New Roman"/>
                <w:sz w:val="24"/>
              </w:rPr>
              <w:t>7</w:t>
            </w:r>
          </w:p>
        </w:tc>
        <w:tc>
          <w:tcPr>
            <w:tcW w:w="1843" w:type="dxa"/>
            <w:vAlign w:val="center"/>
          </w:tcPr>
          <w:p w:rsidR="00C40C7C" w:rsidRPr="00972BB1" w:rsidRDefault="00C40C7C" w:rsidP="00403C7C">
            <w:pPr>
              <w:jc w:val="center"/>
              <w:rPr>
                <w:rFonts w:ascii="Times New Roman" w:hAnsi="Times New Roman" w:cs="Times New Roman"/>
              </w:rPr>
            </w:pPr>
            <w:r w:rsidRPr="00972BB1">
              <w:rPr>
                <w:rFonts w:ascii="Times New Roman" w:hAnsi="Times New Roman" w:cs="Times New Roman"/>
              </w:rPr>
              <w:t>Судейская подготовка</w:t>
            </w:r>
          </w:p>
        </w:tc>
        <w:tc>
          <w:tcPr>
            <w:tcW w:w="3224" w:type="dxa"/>
            <w:vAlign w:val="center"/>
          </w:tcPr>
          <w:p w:rsidR="00C40C7C" w:rsidRPr="00972BB1" w:rsidRDefault="00C40C7C" w:rsidP="00403C7C">
            <w:pPr>
              <w:jc w:val="center"/>
              <w:rPr>
                <w:rFonts w:ascii="Times New Roman" w:hAnsi="Times New Roman" w:cs="Times New Roman"/>
              </w:rPr>
            </w:pPr>
            <w:r w:rsidRPr="00972BB1">
              <w:rPr>
                <w:rFonts w:ascii="Times New Roman" w:hAnsi="Times New Roman" w:cs="Times New Roman"/>
              </w:rPr>
              <w:t xml:space="preserve">- беседа; - изучение правил соревнований; </w:t>
            </w:r>
            <w:proofErr w:type="gramStart"/>
            <w:r w:rsidRPr="00972BB1">
              <w:rPr>
                <w:rFonts w:ascii="Times New Roman" w:hAnsi="Times New Roman" w:cs="Times New Roman"/>
              </w:rPr>
              <w:t>-п</w:t>
            </w:r>
            <w:proofErr w:type="gramEnd"/>
            <w:r w:rsidRPr="00972BB1">
              <w:rPr>
                <w:rFonts w:ascii="Times New Roman" w:hAnsi="Times New Roman" w:cs="Times New Roman"/>
              </w:rPr>
              <w:t>росмотр учебных пособий по организации соревнований; - практика</w:t>
            </w:r>
          </w:p>
        </w:tc>
        <w:tc>
          <w:tcPr>
            <w:tcW w:w="1914" w:type="dxa"/>
            <w:vAlign w:val="center"/>
          </w:tcPr>
          <w:p w:rsidR="00C40C7C" w:rsidRPr="00972BB1" w:rsidRDefault="00C40C7C" w:rsidP="00403C7C">
            <w:pPr>
              <w:jc w:val="center"/>
              <w:rPr>
                <w:rFonts w:ascii="Times New Roman" w:hAnsi="Times New Roman" w:cs="Times New Roman"/>
                <w:sz w:val="24"/>
              </w:rPr>
            </w:pPr>
          </w:p>
        </w:tc>
        <w:tc>
          <w:tcPr>
            <w:tcW w:w="1914" w:type="dxa"/>
            <w:vAlign w:val="center"/>
          </w:tcPr>
          <w:p w:rsidR="00C40C7C" w:rsidRPr="00972BB1" w:rsidRDefault="00C40C7C" w:rsidP="00403C7C">
            <w:pPr>
              <w:jc w:val="center"/>
              <w:rPr>
                <w:rFonts w:ascii="Times New Roman" w:hAnsi="Times New Roman" w:cs="Times New Roman"/>
              </w:rPr>
            </w:pPr>
            <w:r w:rsidRPr="00972BB1">
              <w:rPr>
                <w:rFonts w:ascii="Times New Roman" w:hAnsi="Times New Roman" w:cs="Times New Roman"/>
              </w:rPr>
              <w:t>тестирование; оценка выполнение обязанностей на практике секретаря</w:t>
            </w:r>
            <w:proofErr w:type="gramStart"/>
            <w:r w:rsidRPr="00972BB1">
              <w:rPr>
                <w:rFonts w:ascii="Times New Roman" w:hAnsi="Times New Roman" w:cs="Times New Roman"/>
              </w:rPr>
              <w:t>.</w:t>
            </w:r>
            <w:proofErr w:type="gramEnd"/>
            <w:r w:rsidRPr="00972BB1">
              <w:rPr>
                <w:rFonts w:ascii="Times New Roman" w:hAnsi="Times New Roman" w:cs="Times New Roman"/>
              </w:rPr>
              <w:t xml:space="preserve"> </w:t>
            </w:r>
            <w:proofErr w:type="gramStart"/>
            <w:r w:rsidRPr="00972BB1">
              <w:rPr>
                <w:rFonts w:ascii="Times New Roman" w:hAnsi="Times New Roman" w:cs="Times New Roman"/>
              </w:rPr>
              <w:t>с</w:t>
            </w:r>
            <w:proofErr w:type="gramEnd"/>
            <w:r w:rsidRPr="00972BB1">
              <w:rPr>
                <w:rFonts w:ascii="Times New Roman" w:hAnsi="Times New Roman" w:cs="Times New Roman"/>
              </w:rPr>
              <w:t>удьи на старте, финише и на дистанции.</w:t>
            </w:r>
          </w:p>
        </w:tc>
      </w:tr>
    </w:tbl>
    <w:p w:rsidR="004447D8" w:rsidRPr="00403C7C" w:rsidRDefault="004447D8" w:rsidP="00324527">
      <w:pPr>
        <w:spacing w:after="0" w:line="240" w:lineRule="auto"/>
        <w:ind w:firstLine="360"/>
        <w:jc w:val="both"/>
        <w:rPr>
          <w:rFonts w:ascii="Times New Roman" w:hAnsi="Times New Roman" w:cs="Times New Roman"/>
          <w:sz w:val="28"/>
        </w:rPr>
      </w:pPr>
    </w:p>
    <w:p w:rsidR="009F47D0" w:rsidRDefault="009F47D0" w:rsidP="00324527">
      <w:pPr>
        <w:spacing w:after="0" w:line="240" w:lineRule="auto"/>
        <w:ind w:firstLine="360"/>
        <w:jc w:val="both"/>
        <w:rPr>
          <w:rFonts w:ascii="Times New Roman" w:hAnsi="Times New Roman" w:cs="Times New Roman"/>
          <w:sz w:val="28"/>
          <w:szCs w:val="28"/>
        </w:rPr>
      </w:pPr>
      <w:r w:rsidRPr="009F47D0">
        <w:rPr>
          <w:rFonts w:ascii="Times New Roman" w:hAnsi="Times New Roman" w:cs="Times New Roman"/>
          <w:sz w:val="28"/>
          <w:szCs w:val="28"/>
        </w:rPr>
        <w:t>К методическому обеспечению относится и требования к условиям реализации образовательной программы – кадровое и материально</w:t>
      </w:r>
      <w:r>
        <w:rPr>
          <w:rFonts w:ascii="Times New Roman" w:hAnsi="Times New Roman" w:cs="Times New Roman"/>
          <w:sz w:val="28"/>
          <w:szCs w:val="28"/>
        </w:rPr>
        <w:t>-</w:t>
      </w:r>
      <w:r w:rsidRPr="009F47D0">
        <w:rPr>
          <w:rFonts w:ascii="Times New Roman" w:hAnsi="Times New Roman" w:cs="Times New Roman"/>
          <w:sz w:val="28"/>
          <w:szCs w:val="28"/>
        </w:rPr>
        <w:t xml:space="preserve">техническое обеспечение. </w:t>
      </w:r>
    </w:p>
    <w:p w:rsidR="009F47D0" w:rsidRDefault="009F47D0" w:rsidP="00324527">
      <w:pPr>
        <w:spacing w:after="0" w:line="240" w:lineRule="auto"/>
        <w:ind w:firstLine="360"/>
        <w:jc w:val="both"/>
        <w:rPr>
          <w:rFonts w:ascii="Times New Roman" w:hAnsi="Times New Roman" w:cs="Times New Roman"/>
          <w:sz w:val="28"/>
          <w:szCs w:val="28"/>
        </w:rPr>
      </w:pPr>
      <w:r w:rsidRPr="009F47D0">
        <w:rPr>
          <w:rFonts w:ascii="Times New Roman" w:hAnsi="Times New Roman" w:cs="Times New Roman"/>
          <w:sz w:val="28"/>
          <w:szCs w:val="28"/>
        </w:rPr>
        <w:lastRenderedPageBreak/>
        <w:t>Реализаци</w:t>
      </w:r>
      <w:r>
        <w:rPr>
          <w:rFonts w:ascii="Times New Roman" w:hAnsi="Times New Roman" w:cs="Times New Roman"/>
          <w:sz w:val="28"/>
          <w:szCs w:val="28"/>
        </w:rPr>
        <w:t>я</w:t>
      </w:r>
      <w:r w:rsidRPr="009F47D0">
        <w:rPr>
          <w:rFonts w:ascii="Times New Roman" w:hAnsi="Times New Roman" w:cs="Times New Roman"/>
          <w:sz w:val="28"/>
          <w:szCs w:val="28"/>
        </w:rPr>
        <w:t xml:space="preserve"> образовательной программы обеспечивается педагогическими работниками и другими работниками, имеющими соответствующие образование и справку об отсутствии судимости. Доля педагогических работников, имеющи</w:t>
      </w:r>
      <w:r>
        <w:rPr>
          <w:rFonts w:ascii="Times New Roman" w:hAnsi="Times New Roman" w:cs="Times New Roman"/>
          <w:sz w:val="28"/>
          <w:szCs w:val="28"/>
        </w:rPr>
        <w:t>х</w:t>
      </w:r>
      <w:r w:rsidRPr="009F47D0">
        <w:rPr>
          <w:rFonts w:ascii="Times New Roman" w:hAnsi="Times New Roman" w:cs="Times New Roman"/>
          <w:sz w:val="28"/>
          <w:szCs w:val="28"/>
        </w:rPr>
        <w:t xml:space="preserve"> высшее образование, составляет не менее 25% от общего числа педагогических работников, обеспечивающих реализацию образовательной программы. Доля 10% от общего числа педагогических работников, которые имеют высшее образование, может быть заменено педагогическими работниками дополнительного образования, тренерами-преподавателями и другими специалист</w:t>
      </w:r>
      <w:r>
        <w:rPr>
          <w:rFonts w:ascii="Times New Roman" w:hAnsi="Times New Roman" w:cs="Times New Roman"/>
          <w:sz w:val="28"/>
          <w:szCs w:val="28"/>
        </w:rPr>
        <w:t>ами, имеющими</w:t>
      </w:r>
      <w:r w:rsidRPr="009F47D0">
        <w:rPr>
          <w:rFonts w:ascii="Times New Roman" w:hAnsi="Times New Roman" w:cs="Times New Roman"/>
          <w:sz w:val="28"/>
          <w:szCs w:val="28"/>
        </w:rPr>
        <w:t xml:space="preserve"> среднее профессиональное образование и стаж практической работы в данном направлении. </w:t>
      </w:r>
    </w:p>
    <w:p w:rsidR="004447D8" w:rsidRDefault="009F47D0" w:rsidP="00324527">
      <w:pPr>
        <w:spacing w:after="0" w:line="240" w:lineRule="auto"/>
        <w:ind w:firstLine="360"/>
        <w:jc w:val="both"/>
        <w:rPr>
          <w:rFonts w:ascii="Times New Roman" w:hAnsi="Times New Roman" w:cs="Times New Roman"/>
          <w:sz w:val="28"/>
          <w:szCs w:val="28"/>
        </w:rPr>
      </w:pPr>
      <w:r w:rsidRPr="009F47D0">
        <w:rPr>
          <w:rFonts w:ascii="Times New Roman" w:hAnsi="Times New Roman" w:cs="Times New Roman"/>
          <w:sz w:val="28"/>
          <w:szCs w:val="28"/>
        </w:rPr>
        <w:t>Дополнительно к основному педагогическому работнику могут привлекаться другие работники, непосредственно обеспечивающие образовательный процесс в вариативной части программы: педагог-психолог, учителя начальных классов, инструктора по физической культур</w:t>
      </w:r>
      <w:r>
        <w:rPr>
          <w:rFonts w:ascii="Times New Roman" w:hAnsi="Times New Roman" w:cs="Times New Roman"/>
          <w:sz w:val="28"/>
          <w:szCs w:val="28"/>
        </w:rPr>
        <w:t>е</w:t>
      </w:r>
      <w:r w:rsidRPr="009F47D0">
        <w:rPr>
          <w:rFonts w:ascii="Times New Roman" w:hAnsi="Times New Roman" w:cs="Times New Roman"/>
          <w:sz w:val="28"/>
          <w:szCs w:val="28"/>
        </w:rPr>
        <w:t xml:space="preserve">, медицинский персонал и иные работники при условии их одновременной работы с </w:t>
      </w:r>
      <w:proofErr w:type="gramStart"/>
      <w:r w:rsidRPr="009F47D0">
        <w:rPr>
          <w:rFonts w:ascii="Times New Roman" w:hAnsi="Times New Roman" w:cs="Times New Roman"/>
          <w:sz w:val="28"/>
          <w:szCs w:val="28"/>
        </w:rPr>
        <w:t>обучающимися</w:t>
      </w:r>
      <w:proofErr w:type="gramEnd"/>
      <w:r w:rsidRPr="009F47D0">
        <w:rPr>
          <w:rFonts w:ascii="Times New Roman" w:hAnsi="Times New Roman" w:cs="Times New Roman"/>
          <w:sz w:val="28"/>
          <w:szCs w:val="28"/>
        </w:rPr>
        <w:t>.</w:t>
      </w:r>
    </w:p>
    <w:p w:rsidR="00EE1966" w:rsidRDefault="00EE1966" w:rsidP="00324527">
      <w:pPr>
        <w:spacing w:after="0" w:line="240" w:lineRule="auto"/>
        <w:ind w:firstLine="360"/>
        <w:jc w:val="both"/>
        <w:rPr>
          <w:rFonts w:ascii="Times New Roman" w:hAnsi="Times New Roman" w:cs="Times New Roman"/>
          <w:sz w:val="28"/>
          <w:szCs w:val="28"/>
        </w:rPr>
      </w:pPr>
    </w:p>
    <w:p w:rsidR="00EE1966" w:rsidRDefault="00D02122" w:rsidP="00EE1966">
      <w:pPr>
        <w:pStyle w:val="a3"/>
        <w:numPr>
          <w:ilvl w:val="1"/>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E1966" w:rsidRPr="00EE1966">
        <w:rPr>
          <w:rFonts w:ascii="Times New Roman" w:hAnsi="Times New Roman" w:cs="Times New Roman"/>
          <w:b/>
          <w:sz w:val="28"/>
          <w:szCs w:val="28"/>
        </w:rPr>
        <w:t xml:space="preserve">Методы выявления и отбора одаренных детей </w:t>
      </w:r>
    </w:p>
    <w:p w:rsidR="00EE1966" w:rsidRPr="00EE1966" w:rsidRDefault="00EE1966" w:rsidP="00EE1966">
      <w:pPr>
        <w:pStyle w:val="a3"/>
        <w:spacing w:after="0" w:line="240" w:lineRule="auto"/>
        <w:ind w:left="1353"/>
        <w:jc w:val="both"/>
        <w:rPr>
          <w:rFonts w:ascii="Times New Roman" w:hAnsi="Times New Roman" w:cs="Times New Roman"/>
          <w:b/>
          <w:sz w:val="28"/>
          <w:szCs w:val="28"/>
        </w:rPr>
      </w:pPr>
    </w:p>
    <w:p w:rsidR="00EE1966" w:rsidRDefault="00EE1966" w:rsidP="00EE1966">
      <w:pPr>
        <w:spacing w:after="0" w:line="240" w:lineRule="auto"/>
        <w:ind w:firstLine="708"/>
        <w:jc w:val="both"/>
        <w:rPr>
          <w:rFonts w:ascii="Times New Roman" w:hAnsi="Times New Roman" w:cs="Times New Roman"/>
          <w:sz w:val="28"/>
          <w:szCs w:val="28"/>
        </w:rPr>
      </w:pPr>
      <w:r w:rsidRPr="00EE1966">
        <w:rPr>
          <w:rFonts w:ascii="Times New Roman" w:hAnsi="Times New Roman" w:cs="Times New Roman"/>
          <w:sz w:val="28"/>
          <w:szCs w:val="28"/>
        </w:rPr>
        <w:t xml:space="preserve">Отбор детей в </w:t>
      </w:r>
      <w:r w:rsidRPr="002C1E3C">
        <w:rPr>
          <w:rStyle w:val="Bodytext2"/>
          <w:rFonts w:eastAsiaTheme="minorHAnsi"/>
          <w:sz w:val="28"/>
          <w:szCs w:val="28"/>
        </w:rPr>
        <w:t xml:space="preserve">МКУ ДО </w:t>
      </w:r>
      <w:proofErr w:type="spellStart"/>
      <w:r>
        <w:rPr>
          <w:rStyle w:val="Bodytext2"/>
          <w:rFonts w:eastAsiaTheme="minorHAnsi"/>
          <w:sz w:val="28"/>
          <w:szCs w:val="28"/>
        </w:rPr>
        <w:t>Баевская</w:t>
      </w:r>
      <w:proofErr w:type="spellEnd"/>
      <w:r w:rsidRPr="002C1E3C">
        <w:rPr>
          <w:rStyle w:val="Bodytext2"/>
          <w:rFonts w:eastAsiaTheme="minorHAnsi"/>
          <w:sz w:val="28"/>
          <w:szCs w:val="28"/>
        </w:rPr>
        <w:t xml:space="preserve"> СШ </w:t>
      </w:r>
      <w:r w:rsidRPr="00EE1966">
        <w:rPr>
          <w:rFonts w:ascii="Times New Roman" w:hAnsi="Times New Roman" w:cs="Times New Roman"/>
          <w:sz w:val="28"/>
          <w:szCs w:val="28"/>
        </w:rPr>
        <w:t>по выявлени</w:t>
      </w:r>
      <w:r>
        <w:rPr>
          <w:rFonts w:ascii="Times New Roman" w:hAnsi="Times New Roman" w:cs="Times New Roman"/>
          <w:sz w:val="28"/>
          <w:szCs w:val="28"/>
        </w:rPr>
        <w:t>ю одаренных детей, начинается с</w:t>
      </w:r>
      <w:r w:rsidRPr="00EE1966">
        <w:rPr>
          <w:rFonts w:ascii="Times New Roman" w:hAnsi="Times New Roman" w:cs="Times New Roman"/>
          <w:sz w:val="28"/>
          <w:szCs w:val="28"/>
        </w:rPr>
        <w:t xml:space="preserve"> 1-го года обучения. На обучение по программе зачисляются обучающиеся прошедшие индивидуальный отбор (тестирование) по виду спорта шахматы, согласно правилу приема </w:t>
      </w:r>
      <w:proofErr w:type="gramStart"/>
      <w:r w:rsidRPr="00EE1966">
        <w:rPr>
          <w:rFonts w:ascii="Times New Roman" w:hAnsi="Times New Roman" w:cs="Times New Roman"/>
          <w:sz w:val="28"/>
          <w:szCs w:val="28"/>
        </w:rPr>
        <w:t>обучающихся</w:t>
      </w:r>
      <w:proofErr w:type="gramEnd"/>
      <w:r w:rsidRPr="00EE1966">
        <w:rPr>
          <w:rFonts w:ascii="Times New Roman" w:hAnsi="Times New Roman" w:cs="Times New Roman"/>
          <w:sz w:val="28"/>
          <w:szCs w:val="28"/>
        </w:rPr>
        <w:t xml:space="preserve"> в</w:t>
      </w:r>
      <w:r w:rsidRPr="00EE1966">
        <w:rPr>
          <w:rStyle w:val="Bodytext2"/>
          <w:rFonts w:eastAsiaTheme="minorHAnsi"/>
          <w:sz w:val="28"/>
          <w:szCs w:val="28"/>
        </w:rPr>
        <w:t xml:space="preserve"> </w:t>
      </w:r>
      <w:r w:rsidRPr="002C1E3C">
        <w:rPr>
          <w:rStyle w:val="Bodytext2"/>
          <w:rFonts w:eastAsiaTheme="minorHAnsi"/>
          <w:sz w:val="28"/>
          <w:szCs w:val="28"/>
        </w:rPr>
        <w:t xml:space="preserve">МКУ ДО </w:t>
      </w:r>
      <w:proofErr w:type="spellStart"/>
      <w:r>
        <w:rPr>
          <w:rStyle w:val="Bodytext2"/>
          <w:rFonts w:eastAsiaTheme="minorHAnsi"/>
          <w:sz w:val="28"/>
          <w:szCs w:val="28"/>
        </w:rPr>
        <w:t>Баевская</w:t>
      </w:r>
      <w:proofErr w:type="spellEnd"/>
      <w:r w:rsidR="00D02122">
        <w:rPr>
          <w:rStyle w:val="Bodytext2"/>
          <w:rFonts w:eastAsiaTheme="minorHAnsi"/>
          <w:sz w:val="28"/>
          <w:szCs w:val="28"/>
        </w:rPr>
        <w:t xml:space="preserve"> </w:t>
      </w:r>
      <w:r w:rsidRPr="002C1E3C">
        <w:rPr>
          <w:rStyle w:val="Bodytext2"/>
          <w:rFonts w:eastAsiaTheme="minorHAnsi"/>
          <w:sz w:val="28"/>
          <w:szCs w:val="28"/>
        </w:rPr>
        <w:t>СШ</w:t>
      </w:r>
      <w:r w:rsidRPr="00EE1966">
        <w:rPr>
          <w:rFonts w:ascii="Times New Roman" w:hAnsi="Times New Roman" w:cs="Times New Roman"/>
          <w:sz w:val="28"/>
          <w:szCs w:val="28"/>
        </w:rPr>
        <w:t xml:space="preserve">. </w:t>
      </w:r>
    </w:p>
    <w:p w:rsidR="00EE1966" w:rsidRDefault="00EE1966" w:rsidP="00EE1966">
      <w:pPr>
        <w:spacing w:after="0" w:line="240" w:lineRule="auto"/>
        <w:ind w:firstLine="708"/>
        <w:jc w:val="both"/>
        <w:rPr>
          <w:rFonts w:ascii="Times New Roman" w:hAnsi="Times New Roman" w:cs="Times New Roman"/>
          <w:sz w:val="28"/>
          <w:szCs w:val="28"/>
        </w:rPr>
      </w:pPr>
      <w:r w:rsidRPr="00EE1966">
        <w:rPr>
          <w:rFonts w:ascii="Times New Roman" w:hAnsi="Times New Roman" w:cs="Times New Roman"/>
          <w:sz w:val="28"/>
          <w:szCs w:val="28"/>
        </w:rPr>
        <w:t xml:space="preserve">Педагогические методы выявление одаренных спортсменов </w:t>
      </w:r>
      <w:r>
        <w:rPr>
          <w:rFonts w:ascii="Times New Roman" w:hAnsi="Times New Roman" w:cs="Times New Roman"/>
          <w:sz w:val="28"/>
          <w:szCs w:val="28"/>
        </w:rPr>
        <w:t xml:space="preserve"> </w:t>
      </w:r>
      <w:r w:rsidRPr="002C1E3C">
        <w:rPr>
          <w:rStyle w:val="Bodytext2"/>
          <w:rFonts w:eastAsiaTheme="minorHAnsi"/>
          <w:sz w:val="28"/>
          <w:szCs w:val="28"/>
        </w:rPr>
        <w:t xml:space="preserve">МКУ ДО </w:t>
      </w:r>
      <w:proofErr w:type="spellStart"/>
      <w:r>
        <w:rPr>
          <w:rStyle w:val="Bodytext2"/>
          <w:rFonts w:eastAsiaTheme="minorHAnsi"/>
          <w:sz w:val="28"/>
          <w:szCs w:val="28"/>
        </w:rPr>
        <w:t>Баевская</w:t>
      </w:r>
      <w:proofErr w:type="spellEnd"/>
      <w:r w:rsidR="00D02122">
        <w:rPr>
          <w:rStyle w:val="Bodytext2"/>
          <w:rFonts w:eastAsiaTheme="minorHAnsi"/>
          <w:sz w:val="28"/>
          <w:szCs w:val="28"/>
        </w:rPr>
        <w:t xml:space="preserve"> </w:t>
      </w:r>
      <w:r w:rsidRPr="002C1E3C">
        <w:rPr>
          <w:rStyle w:val="Bodytext2"/>
          <w:rFonts w:eastAsiaTheme="minorHAnsi"/>
          <w:sz w:val="28"/>
          <w:szCs w:val="28"/>
        </w:rPr>
        <w:t>СШ</w:t>
      </w:r>
      <w:r w:rsidRPr="00EE1966">
        <w:rPr>
          <w:rFonts w:ascii="Times New Roman" w:hAnsi="Times New Roman" w:cs="Times New Roman"/>
          <w:sz w:val="28"/>
          <w:szCs w:val="28"/>
        </w:rPr>
        <w:t xml:space="preserve"> позволяют оценить уровень развития физических качеств, координационных способностей и спортивно-технического мастерства. </w:t>
      </w:r>
    </w:p>
    <w:p w:rsidR="00EE1966" w:rsidRDefault="00EE1966" w:rsidP="00EE1966">
      <w:pPr>
        <w:spacing w:after="0" w:line="240" w:lineRule="auto"/>
        <w:ind w:firstLine="708"/>
        <w:jc w:val="both"/>
        <w:rPr>
          <w:rFonts w:ascii="Times New Roman" w:hAnsi="Times New Roman" w:cs="Times New Roman"/>
          <w:sz w:val="28"/>
          <w:szCs w:val="28"/>
        </w:rPr>
      </w:pPr>
      <w:r w:rsidRPr="00EE1966">
        <w:rPr>
          <w:rFonts w:ascii="Times New Roman" w:hAnsi="Times New Roman" w:cs="Times New Roman"/>
          <w:sz w:val="28"/>
          <w:szCs w:val="28"/>
        </w:rPr>
        <w:t xml:space="preserve">Педагогические контрольные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 </w:t>
      </w:r>
    </w:p>
    <w:p w:rsidR="00EE1966" w:rsidRDefault="00EE1966" w:rsidP="00EE1966">
      <w:pPr>
        <w:spacing w:after="0" w:line="240" w:lineRule="auto"/>
        <w:ind w:firstLine="708"/>
        <w:jc w:val="both"/>
        <w:rPr>
          <w:rFonts w:ascii="Times New Roman" w:hAnsi="Times New Roman" w:cs="Times New Roman"/>
          <w:sz w:val="28"/>
          <w:szCs w:val="28"/>
        </w:rPr>
      </w:pPr>
      <w:r w:rsidRPr="00EE1966">
        <w:rPr>
          <w:rFonts w:ascii="Times New Roman" w:hAnsi="Times New Roman" w:cs="Times New Roman"/>
          <w:sz w:val="28"/>
          <w:szCs w:val="28"/>
        </w:rPr>
        <w:t xml:space="preserve">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w:t>
      </w:r>
    </w:p>
    <w:p w:rsidR="00EE1966" w:rsidRDefault="00EE1966" w:rsidP="00EE1966">
      <w:pPr>
        <w:spacing w:after="0" w:line="240" w:lineRule="auto"/>
        <w:ind w:firstLine="708"/>
        <w:jc w:val="both"/>
        <w:rPr>
          <w:rFonts w:ascii="Times New Roman" w:hAnsi="Times New Roman" w:cs="Times New Roman"/>
          <w:sz w:val="28"/>
          <w:szCs w:val="28"/>
        </w:rPr>
      </w:pPr>
      <w:r w:rsidRPr="00EE1966">
        <w:rPr>
          <w:rFonts w:ascii="Times New Roman" w:hAnsi="Times New Roman" w:cs="Times New Roman"/>
          <w:sz w:val="28"/>
          <w:szCs w:val="28"/>
        </w:rPr>
        <w:t xml:space="preserve">На основе медико-биологических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w:t>
      </w:r>
    </w:p>
    <w:p w:rsidR="00EE1966" w:rsidRDefault="00EE1966" w:rsidP="00EE1966">
      <w:pPr>
        <w:spacing w:after="0" w:line="240" w:lineRule="auto"/>
        <w:ind w:firstLine="708"/>
        <w:jc w:val="both"/>
        <w:rPr>
          <w:rFonts w:ascii="Times New Roman" w:hAnsi="Times New Roman" w:cs="Times New Roman"/>
          <w:sz w:val="28"/>
          <w:szCs w:val="28"/>
        </w:rPr>
      </w:pPr>
      <w:r w:rsidRPr="00EE1966">
        <w:rPr>
          <w:rFonts w:ascii="Times New Roman" w:hAnsi="Times New Roman" w:cs="Times New Roman"/>
          <w:sz w:val="28"/>
          <w:szCs w:val="28"/>
        </w:rPr>
        <w:t xml:space="preserve">Антропометрические обследования позволяют определить, насколько кандидаты для зачисления в группы базового уровня и группы углубленного уровня спортивных школ соответствуют тому </w:t>
      </w:r>
      <w:proofErr w:type="spellStart"/>
      <w:r w:rsidRPr="00EE1966">
        <w:rPr>
          <w:rFonts w:ascii="Times New Roman" w:hAnsi="Times New Roman" w:cs="Times New Roman"/>
          <w:sz w:val="28"/>
          <w:szCs w:val="28"/>
        </w:rPr>
        <w:t>морфотипу</w:t>
      </w:r>
      <w:proofErr w:type="spellEnd"/>
      <w:r w:rsidRPr="00EE1966">
        <w:rPr>
          <w:rFonts w:ascii="Times New Roman" w:hAnsi="Times New Roman" w:cs="Times New Roman"/>
          <w:sz w:val="28"/>
          <w:szCs w:val="28"/>
        </w:rPr>
        <w:t xml:space="preserve">, который характерен для выдающихся представителей данного вида спорта. </w:t>
      </w:r>
    </w:p>
    <w:p w:rsidR="00EE1966" w:rsidRDefault="00EE1966" w:rsidP="00EE1966">
      <w:pPr>
        <w:spacing w:after="0" w:line="240" w:lineRule="auto"/>
        <w:ind w:firstLine="708"/>
        <w:jc w:val="both"/>
        <w:rPr>
          <w:rFonts w:ascii="Times New Roman" w:hAnsi="Times New Roman" w:cs="Times New Roman"/>
          <w:sz w:val="28"/>
          <w:szCs w:val="28"/>
        </w:rPr>
      </w:pPr>
      <w:r w:rsidRPr="00EE1966">
        <w:rPr>
          <w:rFonts w:ascii="Times New Roman" w:hAnsi="Times New Roman" w:cs="Times New Roman"/>
          <w:sz w:val="28"/>
          <w:szCs w:val="28"/>
        </w:rPr>
        <w:lastRenderedPageBreak/>
        <w:t xml:space="preserve">Медико-биологические исследования дают оценку состоянию здоровья, физическому развитию, физической подготовленности </w:t>
      </w:r>
      <w:proofErr w:type="gramStart"/>
      <w:r w:rsidRPr="00EE1966">
        <w:rPr>
          <w:rFonts w:ascii="Times New Roman" w:hAnsi="Times New Roman" w:cs="Times New Roman"/>
          <w:sz w:val="28"/>
          <w:szCs w:val="28"/>
        </w:rPr>
        <w:t>занимающихся</w:t>
      </w:r>
      <w:proofErr w:type="gramEnd"/>
      <w:r w:rsidRPr="00EE1966">
        <w:rPr>
          <w:rFonts w:ascii="Times New Roman" w:hAnsi="Times New Roman" w:cs="Times New Roman"/>
          <w:sz w:val="28"/>
          <w:szCs w:val="28"/>
        </w:rPr>
        <w:t xml:space="preserve">. </w:t>
      </w:r>
    </w:p>
    <w:p w:rsidR="00EE1966" w:rsidRDefault="00EE1966" w:rsidP="00EE1966">
      <w:pPr>
        <w:spacing w:after="0" w:line="240" w:lineRule="auto"/>
        <w:ind w:firstLine="708"/>
        <w:jc w:val="both"/>
        <w:rPr>
          <w:rFonts w:ascii="Times New Roman" w:hAnsi="Times New Roman" w:cs="Times New Roman"/>
          <w:sz w:val="28"/>
          <w:szCs w:val="28"/>
        </w:rPr>
      </w:pPr>
      <w:r w:rsidRPr="00EE1966">
        <w:rPr>
          <w:rFonts w:ascii="Times New Roman" w:hAnsi="Times New Roman" w:cs="Times New Roman"/>
          <w:sz w:val="28"/>
          <w:szCs w:val="28"/>
        </w:rPr>
        <w:t xml:space="preserve">С помощью психологических методов определяются особенности психики спортсмена, оказывающие влияние на решение индивидуальных и коллективных задач в ходе соревнований, а также оценивается психологическая совместимость спортсменов при решении задач, поставленных перед спортивной командой. </w:t>
      </w:r>
    </w:p>
    <w:p w:rsidR="00EE1966" w:rsidRDefault="00EE1966" w:rsidP="00EE1966">
      <w:pPr>
        <w:spacing w:after="0" w:line="240" w:lineRule="auto"/>
        <w:ind w:firstLine="708"/>
        <w:jc w:val="both"/>
        <w:rPr>
          <w:rFonts w:ascii="Times New Roman" w:hAnsi="Times New Roman" w:cs="Times New Roman"/>
          <w:sz w:val="28"/>
          <w:szCs w:val="28"/>
        </w:rPr>
      </w:pPr>
      <w:r w:rsidRPr="00EE1966">
        <w:rPr>
          <w:rFonts w:ascii="Times New Roman" w:hAnsi="Times New Roman" w:cs="Times New Roman"/>
          <w:sz w:val="28"/>
          <w:szCs w:val="28"/>
        </w:rPr>
        <w:t xml:space="preserve">Психологические обследования позволяют оценить проявление таких качеств, как активность и упорство в </w:t>
      </w:r>
      <w:r>
        <w:rPr>
          <w:rFonts w:ascii="Times New Roman" w:hAnsi="Times New Roman" w:cs="Times New Roman"/>
          <w:sz w:val="28"/>
          <w:szCs w:val="28"/>
        </w:rPr>
        <w:t xml:space="preserve"> </w:t>
      </w:r>
      <w:r w:rsidRPr="00EE1966">
        <w:rPr>
          <w:rFonts w:ascii="Times New Roman" w:hAnsi="Times New Roman" w:cs="Times New Roman"/>
          <w:sz w:val="28"/>
          <w:szCs w:val="28"/>
        </w:rPr>
        <w:t xml:space="preserve"> спортивной борьбе, самостоятельность, целеустремленность, спортивное трудолюбие, способность мобилизоваться во время соревнований и т.п.</w:t>
      </w:r>
    </w:p>
    <w:p w:rsidR="001A4FE1" w:rsidRDefault="001A4FE1" w:rsidP="00EE1966">
      <w:pPr>
        <w:spacing w:after="0" w:line="240" w:lineRule="auto"/>
        <w:ind w:firstLine="708"/>
        <w:jc w:val="both"/>
        <w:rPr>
          <w:rFonts w:ascii="Times New Roman" w:hAnsi="Times New Roman" w:cs="Times New Roman"/>
          <w:sz w:val="28"/>
          <w:szCs w:val="28"/>
        </w:rPr>
      </w:pPr>
    </w:p>
    <w:p w:rsidR="001A4FE1" w:rsidRDefault="001A4FE1" w:rsidP="00EE1966">
      <w:pPr>
        <w:spacing w:after="0" w:line="240" w:lineRule="auto"/>
        <w:ind w:firstLine="708"/>
        <w:jc w:val="both"/>
        <w:rPr>
          <w:rFonts w:ascii="Times New Roman" w:hAnsi="Times New Roman" w:cs="Times New Roman"/>
          <w:sz w:val="28"/>
          <w:szCs w:val="28"/>
        </w:rPr>
      </w:pP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b/>
          <w:sz w:val="28"/>
          <w:szCs w:val="28"/>
        </w:rPr>
        <w:t>3.6. Требования техники безопасности в процессе реализации образовательной программы</w:t>
      </w:r>
      <w:r w:rsidRPr="00BA2AFC">
        <w:rPr>
          <w:rFonts w:ascii="Times New Roman" w:hAnsi="Times New Roman" w:cs="Times New Roman"/>
          <w:sz w:val="28"/>
          <w:szCs w:val="28"/>
        </w:rPr>
        <w:t xml:space="preserve"> </w:t>
      </w: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xml:space="preserve">1. Общие требования безопасности: </w:t>
      </w: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xml:space="preserve">- К тренировочным занятиям допускаются обучающиеся только после ознакомления с правилами техники безопасности и имеющие медицинский допуск к занятиям. </w:t>
      </w: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xml:space="preserve">- При осуществлении тренировочного процесса необходимо соблюдать правила поведения в спортивной школе, спортивном зале, время тренировок. </w:t>
      </w: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При проведении занятий должна быть медицинская аптечка с набором необходимых медикаментов и перевязочных сре</w:t>
      </w:r>
      <w:proofErr w:type="gramStart"/>
      <w:r w:rsidRPr="00BA2AFC">
        <w:rPr>
          <w:rFonts w:ascii="Times New Roman" w:hAnsi="Times New Roman" w:cs="Times New Roman"/>
          <w:sz w:val="28"/>
          <w:szCs w:val="28"/>
        </w:rPr>
        <w:t>дств дл</w:t>
      </w:r>
      <w:proofErr w:type="gramEnd"/>
      <w:r w:rsidRPr="00BA2AFC">
        <w:rPr>
          <w:rFonts w:ascii="Times New Roman" w:hAnsi="Times New Roman" w:cs="Times New Roman"/>
          <w:sz w:val="28"/>
          <w:szCs w:val="28"/>
        </w:rPr>
        <w:t xml:space="preserve">я оказания первой помощи. </w:t>
      </w: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xml:space="preserve"> - 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учреждения. </w:t>
      </w: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xml:space="preserve">- В процессе занятий обучающийся должны соблюдать установленный порядок проведения учебных занятий и правила личной гигиены. </w:t>
      </w: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xml:space="preserve">- Тренировочные занятия должны проводиться в соответствии с расписанием учебных занятий, </w:t>
      </w:r>
      <w:proofErr w:type="gramStart"/>
      <w:r w:rsidRPr="00BA2AFC">
        <w:rPr>
          <w:rFonts w:ascii="Times New Roman" w:hAnsi="Times New Roman" w:cs="Times New Roman"/>
          <w:sz w:val="28"/>
          <w:szCs w:val="28"/>
        </w:rPr>
        <w:t>составленными</w:t>
      </w:r>
      <w:proofErr w:type="gramEnd"/>
      <w:r w:rsidRPr="00BA2AFC">
        <w:rPr>
          <w:rFonts w:ascii="Times New Roman" w:hAnsi="Times New Roman" w:cs="Times New Roman"/>
          <w:sz w:val="28"/>
          <w:szCs w:val="28"/>
        </w:rPr>
        <w:t xml:space="preserve"> с учетом режима занятий в общеобразовательных организациях. </w:t>
      </w:r>
    </w:p>
    <w:p w:rsidR="00BA2AFC" w:rsidRDefault="00BA2AFC" w:rsidP="00BA2AFC">
      <w:pPr>
        <w:spacing w:after="0" w:line="240" w:lineRule="auto"/>
        <w:ind w:firstLine="426"/>
        <w:jc w:val="both"/>
        <w:rPr>
          <w:rFonts w:ascii="Times New Roman" w:hAnsi="Times New Roman" w:cs="Times New Roman"/>
          <w:sz w:val="28"/>
          <w:szCs w:val="28"/>
        </w:rPr>
      </w:pP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xml:space="preserve">2. Требования безопасности перед началом занятий: </w:t>
      </w: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xml:space="preserve">- Проверить подготовленность помещения. </w:t>
      </w: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xml:space="preserve">- Проверить исправность спортивного инвентаря и полного наличия. </w:t>
      </w: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xml:space="preserve">- Проветрить помещение. </w:t>
      </w:r>
    </w:p>
    <w:p w:rsidR="00BA2AFC" w:rsidRDefault="00BA2AFC" w:rsidP="00BA2AFC">
      <w:pPr>
        <w:spacing w:after="0" w:line="240" w:lineRule="auto"/>
        <w:ind w:firstLine="426"/>
        <w:jc w:val="both"/>
        <w:rPr>
          <w:rFonts w:ascii="Times New Roman" w:hAnsi="Times New Roman" w:cs="Times New Roman"/>
          <w:sz w:val="28"/>
          <w:szCs w:val="28"/>
        </w:rPr>
      </w:pP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xml:space="preserve">3. Требования безопасности во время занятий: </w:t>
      </w: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xml:space="preserve">- Соблюдать общие требования: тишина. </w:t>
      </w:r>
    </w:p>
    <w:p w:rsidR="00BA2AFC" w:rsidRDefault="00BA2AFC" w:rsidP="00BA2AFC">
      <w:pPr>
        <w:spacing w:after="0" w:line="240" w:lineRule="auto"/>
        <w:ind w:firstLine="426"/>
        <w:jc w:val="both"/>
        <w:rPr>
          <w:rFonts w:ascii="Times New Roman" w:hAnsi="Times New Roman" w:cs="Times New Roman"/>
          <w:sz w:val="28"/>
          <w:szCs w:val="28"/>
        </w:rPr>
      </w:pP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xml:space="preserve">4. Требования безопасности при аварийных ситуациях: </w:t>
      </w: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lastRenderedPageBreak/>
        <w:t xml:space="preserve">- При возникновении аварийной ситуации тренер-преподаватель должен </w:t>
      </w:r>
      <w:r w:rsidR="00BA2AFC">
        <w:rPr>
          <w:rFonts w:ascii="Times New Roman" w:hAnsi="Times New Roman" w:cs="Times New Roman"/>
          <w:sz w:val="28"/>
          <w:szCs w:val="28"/>
        </w:rPr>
        <w:t>действовать согласно инструкции</w:t>
      </w:r>
      <w:r w:rsidRPr="00BA2AFC">
        <w:rPr>
          <w:rFonts w:ascii="Times New Roman" w:hAnsi="Times New Roman" w:cs="Times New Roman"/>
          <w:sz w:val="28"/>
          <w:szCs w:val="28"/>
        </w:rPr>
        <w:t xml:space="preserve">. </w:t>
      </w:r>
    </w:p>
    <w:p w:rsidR="00BA2AFC" w:rsidRDefault="00BA2AFC" w:rsidP="00BA2AFC">
      <w:pPr>
        <w:spacing w:after="0" w:line="240" w:lineRule="auto"/>
        <w:ind w:firstLine="426"/>
        <w:jc w:val="both"/>
        <w:rPr>
          <w:rFonts w:ascii="Times New Roman" w:hAnsi="Times New Roman" w:cs="Times New Roman"/>
          <w:sz w:val="28"/>
          <w:szCs w:val="28"/>
        </w:rPr>
      </w:pP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xml:space="preserve">5. Требования техники безопасности по окончании занятий. </w:t>
      </w: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xml:space="preserve">- Проверить по списку присутствие всех обучающихся. </w:t>
      </w: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xml:space="preserve">- Убрать в отведенное место для хранения спортивный инвентарь. </w:t>
      </w:r>
    </w:p>
    <w:p w:rsidR="00BA2AFC" w:rsidRDefault="001A4FE1" w:rsidP="00BA2AFC">
      <w:pPr>
        <w:spacing w:after="0" w:line="240" w:lineRule="auto"/>
        <w:ind w:firstLine="426"/>
        <w:jc w:val="both"/>
        <w:rPr>
          <w:rFonts w:ascii="Times New Roman" w:hAnsi="Times New Roman" w:cs="Times New Roman"/>
          <w:sz w:val="28"/>
          <w:szCs w:val="28"/>
        </w:rPr>
      </w:pPr>
      <w:r w:rsidRPr="00BA2AFC">
        <w:rPr>
          <w:rFonts w:ascii="Times New Roman" w:hAnsi="Times New Roman" w:cs="Times New Roman"/>
          <w:sz w:val="28"/>
          <w:szCs w:val="28"/>
        </w:rPr>
        <w:t>- Тщательно вымыть лицо и руки с мылом</w:t>
      </w:r>
      <w:r w:rsidR="00BA2AFC">
        <w:rPr>
          <w:rFonts w:ascii="Times New Roman" w:hAnsi="Times New Roman" w:cs="Times New Roman"/>
          <w:sz w:val="28"/>
          <w:szCs w:val="28"/>
        </w:rPr>
        <w:t>.</w:t>
      </w:r>
      <w:r w:rsidRPr="00BA2AFC">
        <w:rPr>
          <w:rFonts w:ascii="Times New Roman" w:hAnsi="Times New Roman" w:cs="Times New Roman"/>
          <w:sz w:val="28"/>
          <w:szCs w:val="28"/>
        </w:rPr>
        <w:t xml:space="preserve"> </w:t>
      </w:r>
    </w:p>
    <w:p w:rsidR="00BA2AFC" w:rsidRDefault="00BA2AFC" w:rsidP="00BA2AFC">
      <w:pPr>
        <w:spacing w:after="0" w:line="240" w:lineRule="auto"/>
        <w:ind w:firstLine="426"/>
        <w:jc w:val="both"/>
        <w:rPr>
          <w:rFonts w:ascii="Times New Roman" w:hAnsi="Times New Roman" w:cs="Times New Roman"/>
          <w:sz w:val="28"/>
          <w:szCs w:val="28"/>
        </w:rPr>
      </w:pPr>
    </w:p>
    <w:p w:rsidR="00BA2AFC" w:rsidRPr="00252128" w:rsidRDefault="001A4FE1" w:rsidP="00BA2AFC">
      <w:pPr>
        <w:pStyle w:val="a3"/>
        <w:numPr>
          <w:ilvl w:val="0"/>
          <w:numId w:val="1"/>
        </w:numPr>
        <w:spacing w:after="0" w:line="240" w:lineRule="auto"/>
        <w:jc w:val="both"/>
        <w:rPr>
          <w:rFonts w:ascii="Times New Roman" w:hAnsi="Times New Roman" w:cs="Times New Roman"/>
          <w:sz w:val="32"/>
          <w:szCs w:val="28"/>
        </w:rPr>
      </w:pPr>
      <w:r w:rsidRPr="00252128">
        <w:rPr>
          <w:rFonts w:ascii="Times New Roman" w:hAnsi="Times New Roman" w:cs="Times New Roman"/>
          <w:b/>
          <w:sz w:val="32"/>
          <w:szCs w:val="28"/>
        </w:rPr>
        <w:t xml:space="preserve">План воспитательной и </w:t>
      </w:r>
      <w:proofErr w:type="spellStart"/>
      <w:r w:rsidRPr="00252128">
        <w:rPr>
          <w:rFonts w:ascii="Times New Roman" w:hAnsi="Times New Roman" w:cs="Times New Roman"/>
          <w:b/>
          <w:sz w:val="32"/>
          <w:szCs w:val="28"/>
        </w:rPr>
        <w:t>профориентационной</w:t>
      </w:r>
      <w:proofErr w:type="spellEnd"/>
      <w:r w:rsidRPr="00252128">
        <w:rPr>
          <w:rFonts w:ascii="Times New Roman" w:hAnsi="Times New Roman" w:cs="Times New Roman"/>
          <w:sz w:val="32"/>
          <w:szCs w:val="28"/>
        </w:rPr>
        <w:t xml:space="preserve"> </w:t>
      </w:r>
      <w:r w:rsidR="00252128" w:rsidRPr="00252128">
        <w:rPr>
          <w:rFonts w:ascii="Times New Roman" w:hAnsi="Times New Roman" w:cs="Times New Roman"/>
          <w:b/>
          <w:sz w:val="32"/>
          <w:szCs w:val="28"/>
        </w:rPr>
        <w:t>работы</w:t>
      </w:r>
    </w:p>
    <w:p w:rsidR="00BA2AFC" w:rsidRPr="00252128" w:rsidRDefault="00BA2AFC" w:rsidP="00BA2AFC">
      <w:pPr>
        <w:pStyle w:val="a3"/>
        <w:spacing w:after="0" w:line="240" w:lineRule="auto"/>
        <w:jc w:val="both"/>
        <w:rPr>
          <w:rFonts w:ascii="Times New Roman" w:hAnsi="Times New Roman" w:cs="Times New Roman"/>
          <w:sz w:val="32"/>
          <w:szCs w:val="28"/>
        </w:rPr>
      </w:pPr>
    </w:p>
    <w:p w:rsidR="00916581" w:rsidRDefault="001A4FE1" w:rsidP="00BA2AFC">
      <w:pPr>
        <w:pStyle w:val="a3"/>
        <w:spacing w:after="0" w:line="240" w:lineRule="auto"/>
        <w:ind w:left="0" w:firstLine="709"/>
        <w:jc w:val="both"/>
        <w:rPr>
          <w:rFonts w:ascii="Times New Roman" w:hAnsi="Times New Roman" w:cs="Times New Roman"/>
          <w:sz w:val="28"/>
          <w:szCs w:val="28"/>
        </w:rPr>
      </w:pPr>
      <w:r w:rsidRPr="00BA2AFC">
        <w:rPr>
          <w:rFonts w:ascii="Times New Roman" w:hAnsi="Times New Roman" w:cs="Times New Roman"/>
          <w:sz w:val="28"/>
          <w:szCs w:val="28"/>
        </w:rPr>
        <w:t xml:space="preserve">План воспитательной и </w:t>
      </w:r>
      <w:proofErr w:type="spellStart"/>
      <w:r w:rsidRPr="00BA2AFC">
        <w:rPr>
          <w:rFonts w:ascii="Times New Roman" w:hAnsi="Times New Roman" w:cs="Times New Roman"/>
          <w:sz w:val="28"/>
          <w:szCs w:val="28"/>
        </w:rPr>
        <w:t>профориентационной</w:t>
      </w:r>
      <w:proofErr w:type="spellEnd"/>
      <w:r w:rsidRPr="00BA2AFC">
        <w:rPr>
          <w:rFonts w:ascii="Times New Roman" w:hAnsi="Times New Roman" w:cs="Times New Roman"/>
          <w:sz w:val="28"/>
          <w:szCs w:val="28"/>
        </w:rPr>
        <w:t xml:space="preserve"> работы разрабатывается и утверждается ежегодно, и является отдельным нормативно-правовым документом Учреждения (приложение 2 к образовательной программе), который содержит: </w:t>
      </w:r>
    </w:p>
    <w:p w:rsidR="00916581" w:rsidRDefault="001A4FE1" w:rsidP="00BA2AFC">
      <w:pPr>
        <w:pStyle w:val="a3"/>
        <w:spacing w:after="0" w:line="240" w:lineRule="auto"/>
        <w:ind w:left="0" w:firstLine="709"/>
        <w:jc w:val="both"/>
        <w:rPr>
          <w:rFonts w:ascii="Times New Roman" w:hAnsi="Times New Roman" w:cs="Times New Roman"/>
          <w:sz w:val="28"/>
          <w:szCs w:val="28"/>
        </w:rPr>
      </w:pPr>
      <w:r w:rsidRPr="00BA2AFC">
        <w:rPr>
          <w:rFonts w:ascii="Times New Roman" w:hAnsi="Times New Roman" w:cs="Times New Roman"/>
          <w:sz w:val="28"/>
          <w:szCs w:val="28"/>
        </w:rPr>
        <w:t xml:space="preserve">- групповую и индивидуальную форму работы с </w:t>
      </w:r>
      <w:proofErr w:type="gramStart"/>
      <w:r w:rsidRPr="00BA2AFC">
        <w:rPr>
          <w:rFonts w:ascii="Times New Roman" w:hAnsi="Times New Roman" w:cs="Times New Roman"/>
          <w:sz w:val="28"/>
          <w:szCs w:val="28"/>
        </w:rPr>
        <w:t>обучающимися</w:t>
      </w:r>
      <w:proofErr w:type="gramEnd"/>
      <w:r w:rsidRPr="00BA2AFC">
        <w:rPr>
          <w:rFonts w:ascii="Times New Roman" w:hAnsi="Times New Roman" w:cs="Times New Roman"/>
          <w:sz w:val="28"/>
          <w:szCs w:val="28"/>
        </w:rPr>
        <w:t xml:space="preserve">; </w:t>
      </w:r>
    </w:p>
    <w:p w:rsidR="00916581" w:rsidRDefault="001A4FE1" w:rsidP="00BA2AFC">
      <w:pPr>
        <w:pStyle w:val="a3"/>
        <w:spacing w:after="0" w:line="240" w:lineRule="auto"/>
        <w:ind w:left="0" w:firstLine="709"/>
        <w:jc w:val="both"/>
        <w:rPr>
          <w:rFonts w:ascii="Times New Roman" w:hAnsi="Times New Roman" w:cs="Times New Roman"/>
          <w:sz w:val="28"/>
          <w:szCs w:val="28"/>
        </w:rPr>
      </w:pPr>
      <w:r w:rsidRPr="00BA2AFC">
        <w:rPr>
          <w:rFonts w:ascii="Times New Roman" w:hAnsi="Times New Roman" w:cs="Times New Roman"/>
          <w:sz w:val="28"/>
          <w:szCs w:val="28"/>
        </w:rPr>
        <w:t xml:space="preserve">- профессиональную ориентацию </w:t>
      </w:r>
      <w:proofErr w:type="gramStart"/>
      <w:r w:rsidRPr="00BA2AFC">
        <w:rPr>
          <w:rFonts w:ascii="Times New Roman" w:hAnsi="Times New Roman" w:cs="Times New Roman"/>
          <w:sz w:val="28"/>
          <w:szCs w:val="28"/>
        </w:rPr>
        <w:t>обучающихся</w:t>
      </w:r>
      <w:proofErr w:type="gramEnd"/>
      <w:r w:rsidRPr="00BA2AFC">
        <w:rPr>
          <w:rFonts w:ascii="Times New Roman" w:hAnsi="Times New Roman" w:cs="Times New Roman"/>
          <w:sz w:val="28"/>
          <w:szCs w:val="28"/>
        </w:rPr>
        <w:t xml:space="preserve">; </w:t>
      </w:r>
    </w:p>
    <w:p w:rsidR="00916581" w:rsidRDefault="001A4FE1" w:rsidP="00BA2AFC">
      <w:pPr>
        <w:pStyle w:val="a3"/>
        <w:spacing w:after="0" w:line="240" w:lineRule="auto"/>
        <w:ind w:left="0" w:firstLine="709"/>
        <w:jc w:val="both"/>
        <w:rPr>
          <w:rFonts w:ascii="Times New Roman" w:hAnsi="Times New Roman" w:cs="Times New Roman"/>
          <w:sz w:val="28"/>
          <w:szCs w:val="28"/>
        </w:rPr>
      </w:pPr>
      <w:r w:rsidRPr="00BA2AFC">
        <w:rPr>
          <w:rFonts w:ascii="Times New Roman" w:hAnsi="Times New Roman" w:cs="Times New Roman"/>
          <w:sz w:val="28"/>
          <w:szCs w:val="28"/>
        </w:rPr>
        <w:t xml:space="preserve">- научную, творческую, исследовательскую работу; </w:t>
      </w:r>
    </w:p>
    <w:p w:rsidR="00916581" w:rsidRDefault="001A4FE1" w:rsidP="00BA2AFC">
      <w:pPr>
        <w:pStyle w:val="a3"/>
        <w:spacing w:after="0" w:line="240" w:lineRule="auto"/>
        <w:ind w:left="0" w:firstLine="709"/>
        <w:jc w:val="both"/>
        <w:rPr>
          <w:rFonts w:ascii="Times New Roman" w:hAnsi="Times New Roman" w:cs="Times New Roman"/>
          <w:sz w:val="28"/>
          <w:szCs w:val="28"/>
        </w:rPr>
      </w:pPr>
      <w:r w:rsidRPr="00BA2AFC">
        <w:rPr>
          <w:rFonts w:ascii="Times New Roman" w:hAnsi="Times New Roman" w:cs="Times New Roman"/>
          <w:sz w:val="28"/>
          <w:szCs w:val="28"/>
        </w:rPr>
        <w:t xml:space="preserve">- проведение физкультурно-оздоровительных, физкультурно-спортивных, творческих и иных </w:t>
      </w:r>
      <w:proofErr w:type="gramStart"/>
      <w:r w:rsidRPr="00BA2AFC">
        <w:rPr>
          <w:rFonts w:ascii="Times New Roman" w:hAnsi="Times New Roman" w:cs="Times New Roman"/>
          <w:sz w:val="28"/>
          <w:szCs w:val="28"/>
        </w:rPr>
        <w:t>мероприяти</w:t>
      </w:r>
      <w:r w:rsidR="00916581">
        <w:rPr>
          <w:rFonts w:ascii="Times New Roman" w:hAnsi="Times New Roman" w:cs="Times New Roman"/>
          <w:sz w:val="28"/>
          <w:szCs w:val="28"/>
        </w:rPr>
        <w:t>й</w:t>
      </w:r>
      <w:proofErr w:type="gramEnd"/>
      <w:r w:rsidR="00916581">
        <w:rPr>
          <w:rFonts w:ascii="Times New Roman" w:hAnsi="Times New Roman" w:cs="Times New Roman"/>
          <w:sz w:val="28"/>
          <w:szCs w:val="28"/>
        </w:rPr>
        <w:t xml:space="preserve"> в том числе и в летний период</w:t>
      </w:r>
      <w:r w:rsidRPr="00BA2AFC">
        <w:rPr>
          <w:rFonts w:ascii="Times New Roman" w:hAnsi="Times New Roman" w:cs="Times New Roman"/>
          <w:sz w:val="28"/>
          <w:szCs w:val="28"/>
        </w:rPr>
        <w:t xml:space="preserve">; </w:t>
      </w:r>
    </w:p>
    <w:p w:rsidR="00916581" w:rsidRDefault="001A4FE1" w:rsidP="00BA2AFC">
      <w:pPr>
        <w:pStyle w:val="a3"/>
        <w:spacing w:after="0" w:line="240" w:lineRule="auto"/>
        <w:ind w:left="0" w:firstLine="709"/>
        <w:jc w:val="both"/>
        <w:rPr>
          <w:rFonts w:ascii="Times New Roman" w:hAnsi="Times New Roman" w:cs="Times New Roman"/>
          <w:sz w:val="28"/>
          <w:szCs w:val="28"/>
        </w:rPr>
      </w:pPr>
      <w:r w:rsidRPr="00BA2AFC">
        <w:rPr>
          <w:rFonts w:ascii="Times New Roman" w:hAnsi="Times New Roman" w:cs="Times New Roman"/>
          <w:sz w:val="28"/>
          <w:szCs w:val="28"/>
        </w:rPr>
        <w:t xml:space="preserve">- организацию встреч, лекций, бесед, мастер-классов, турниров с известными спортсменами </w:t>
      </w:r>
      <w:r w:rsidR="00916581">
        <w:rPr>
          <w:rFonts w:ascii="Times New Roman" w:hAnsi="Times New Roman" w:cs="Times New Roman"/>
          <w:sz w:val="28"/>
          <w:szCs w:val="28"/>
        </w:rPr>
        <w:t>с.</w:t>
      </w:r>
      <w:r w:rsidRPr="00BA2AFC">
        <w:rPr>
          <w:rFonts w:ascii="Times New Roman" w:hAnsi="Times New Roman" w:cs="Times New Roman"/>
          <w:sz w:val="28"/>
          <w:szCs w:val="28"/>
        </w:rPr>
        <w:t xml:space="preserve"> </w:t>
      </w:r>
      <w:r w:rsidR="00916581">
        <w:rPr>
          <w:rFonts w:ascii="Times New Roman" w:hAnsi="Times New Roman" w:cs="Times New Roman"/>
          <w:sz w:val="28"/>
          <w:szCs w:val="28"/>
        </w:rPr>
        <w:t>Баево</w:t>
      </w:r>
      <w:r w:rsidRPr="00BA2AFC">
        <w:rPr>
          <w:rFonts w:ascii="Times New Roman" w:hAnsi="Times New Roman" w:cs="Times New Roman"/>
          <w:sz w:val="28"/>
          <w:szCs w:val="28"/>
        </w:rPr>
        <w:t xml:space="preserve">; </w:t>
      </w:r>
    </w:p>
    <w:p w:rsidR="00916581" w:rsidRDefault="00916581" w:rsidP="00BA2AF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организацию </w:t>
      </w:r>
      <w:r w:rsidR="001A4FE1" w:rsidRPr="00BA2AFC">
        <w:rPr>
          <w:rFonts w:ascii="Times New Roman" w:hAnsi="Times New Roman" w:cs="Times New Roman"/>
          <w:sz w:val="28"/>
          <w:szCs w:val="28"/>
        </w:rPr>
        <w:t xml:space="preserve">просмотра спектаклей, представлений, фильмов на спортивную тему или иную тему, связанную с воспитательной работой. </w:t>
      </w:r>
    </w:p>
    <w:p w:rsidR="00916581" w:rsidRDefault="001A4FE1" w:rsidP="00BA2AFC">
      <w:pPr>
        <w:pStyle w:val="a3"/>
        <w:spacing w:after="0" w:line="240" w:lineRule="auto"/>
        <w:ind w:left="0" w:firstLine="709"/>
        <w:jc w:val="both"/>
        <w:rPr>
          <w:rFonts w:ascii="Times New Roman" w:hAnsi="Times New Roman" w:cs="Times New Roman"/>
          <w:sz w:val="28"/>
          <w:szCs w:val="28"/>
        </w:rPr>
      </w:pPr>
      <w:r w:rsidRPr="00916581">
        <w:rPr>
          <w:rFonts w:ascii="Times New Roman" w:hAnsi="Times New Roman" w:cs="Times New Roman"/>
          <w:b/>
          <w:sz w:val="28"/>
          <w:szCs w:val="28"/>
        </w:rPr>
        <w:t>Воспитательная работа</w:t>
      </w:r>
      <w:r w:rsidRPr="00BA2AFC">
        <w:rPr>
          <w:rFonts w:ascii="Times New Roman" w:hAnsi="Times New Roman" w:cs="Times New Roman"/>
          <w:sz w:val="28"/>
          <w:szCs w:val="28"/>
        </w:rPr>
        <w:t xml:space="preserve">. </w:t>
      </w:r>
    </w:p>
    <w:p w:rsidR="00916581" w:rsidRDefault="001A4FE1" w:rsidP="00BA2AFC">
      <w:pPr>
        <w:pStyle w:val="a3"/>
        <w:spacing w:after="0" w:line="240" w:lineRule="auto"/>
        <w:ind w:left="0" w:firstLine="709"/>
        <w:jc w:val="both"/>
        <w:rPr>
          <w:rFonts w:ascii="Times New Roman" w:hAnsi="Times New Roman" w:cs="Times New Roman"/>
          <w:sz w:val="28"/>
          <w:szCs w:val="28"/>
        </w:rPr>
      </w:pPr>
      <w:r w:rsidRPr="00BA2AFC">
        <w:rPr>
          <w:rFonts w:ascii="Times New Roman" w:hAnsi="Times New Roman" w:cs="Times New Roman"/>
          <w:sz w:val="28"/>
          <w:szCs w:val="28"/>
        </w:rPr>
        <w:t xml:space="preserve">Главной задачей в занятиях с юными спортсменами является воспитание высоких морально-волевых качеств, чувства коллективизма, дисциплинированности и трудолюбия. </w:t>
      </w:r>
    </w:p>
    <w:p w:rsidR="001A4FE1" w:rsidRDefault="001A4FE1" w:rsidP="00BA2AFC">
      <w:pPr>
        <w:pStyle w:val="a3"/>
        <w:spacing w:after="0" w:line="240" w:lineRule="auto"/>
        <w:ind w:left="0" w:firstLine="709"/>
        <w:jc w:val="both"/>
        <w:rPr>
          <w:rFonts w:ascii="Times New Roman" w:hAnsi="Times New Roman" w:cs="Times New Roman"/>
          <w:sz w:val="28"/>
          <w:szCs w:val="28"/>
        </w:rPr>
      </w:pPr>
      <w:r w:rsidRPr="00BA2AFC">
        <w:rPr>
          <w:rFonts w:ascii="Times New Roman" w:hAnsi="Times New Roman" w:cs="Times New Roman"/>
          <w:sz w:val="28"/>
          <w:szCs w:val="28"/>
        </w:rPr>
        <w:t>Важную роль в нравственном воспитании юных спортсменов играет непосредственно спортивная деятельность, которая предоставляет большие возможности для воспитания всех этих качес</w:t>
      </w:r>
      <w:r w:rsidR="00916581">
        <w:rPr>
          <w:rFonts w:ascii="Times New Roman" w:hAnsi="Times New Roman" w:cs="Times New Roman"/>
          <w:sz w:val="28"/>
          <w:szCs w:val="28"/>
        </w:rPr>
        <w:t>тв.</w:t>
      </w:r>
    </w:p>
    <w:p w:rsidR="00916581" w:rsidRDefault="00916581" w:rsidP="00BA2AFC">
      <w:pPr>
        <w:pStyle w:val="a3"/>
        <w:spacing w:after="0" w:line="240" w:lineRule="auto"/>
        <w:ind w:left="0" w:firstLine="709"/>
        <w:jc w:val="both"/>
        <w:rPr>
          <w:rFonts w:ascii="Times New Roman" w:hAnsi="Times New Roman" w:cs="Times New Roman"/>
          <w:sz w:val="28"/>
          <w:szCs w:val="28"/>
        </w:rPr>
      </w:pPr>
      <w:r w:rsidRPr="00916581">
        <w:rPr>
          <w:rFonts w:ascii="Times New Roman" w:hAnsi="Times New Roman" w:cs="Times New Roman"/>
          <w:sz w:val="28"/>
          <w:szCs w:val="28"/>
        </w:rPr>
        <w:t>Центральной фигурой во всей воспитательной работе является тренер</w:t>
      </w:r>
      <w:r>
        <w:rPr>
          <w:rFonts w:ascii="Times New Roman" w:hAnsi="Times New Roman" w:cs="Times New Roman"/>
          <w:sz w:val="28"/>
          <w:szCs w:val="28"/>
        </w:rPr>
        <w:t>-</w:t>
      </w:r>
      <w:r w:rsidRPr="00916581">
        <w:rPr>
          <w:rFonts w:ascii="Times New Roman" w:hAnsi="Times New Roman" w:cs="Times New Roman"/>
          <w:sz w:val="28"/>
          <w:szCs w:val="28"/>
        </w:rPr>
        <w:t xml:space="preserve">преподаватель, который не ограничивает свои воспитательные функции лишь руководством поведения спортсмена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нравственного воспитания. </w:t>
      </w:r>
    </w:p>
    <w:p w:rsidR="00916581" w:rsidRDefault="00916581" w:rsidP="00BA2AFC">
      <w:pPr>
        <w:pStyle w:val="a3"/>
        <w:spacing w:after="0" w:line="240" w:lineRule="auto"/>
        <w:ind w:left="0" w:firstLine="709"/>
        <w:jc w:val="both"/>
        <w:rPr>
          <w:rFonts w:ascii="Times New Roman" w:hAnsi="Times New Roman" w:cs="Times New Roman"/>
          <w:sz w:val="28"/>
          <w:szCs w:val="28"/>
        </w:rPr>
      </w:pPr>
      <w:r w:rsidRPr="00916581">
        <w:rPr>
          <w:rFonts w:ascii="Times New Roman" w:hAnsi="Times New Roman" w:cs="Times New Roman"/>
          <w:sz w:val="28"/>
          <w:szCs w:val="28"/>
        </w:rPr>
        <w:t xml:space="preserve">Дисциплинированность следует воспитывать с первых занятий. Строгое соблюдение правил тренировки и участия в соревнованиях, четкое исполнение указаний тренера, правильное поведение на тренировочных занятиях, в школе и дома – на все это должен постоянно обращать внимание тренер. </w:t>
      </w:r>
    </w:p>
    <w:p w:rsidR="00916581" w:rsidRDefault="00916581" w:rsidP="00BA2AFC">
      <w:pPr>
        <w:pStyle w:val="a3"/>
        <w:spacing w:after="0" w:line="240" w:lineRule="auto"/>
        <w:ind w:left="0" w:firstLine="709"/>
        <w:jc w:val="both"/>
        <w:rPr>
          <w:rFonts w:ascii="Times New Roman" w:hAnsi="Times New Roman" w:cs="Times New Roman"/>
          <w:sz w:val="28"/>
          <w:szCs w:val="28"/>
        </w:rPr>
      </w:pPr>
      <w:r w:rsidRPr="00916581">
        <w:rPr>
          <w:rFonts w:ascii="Times New Roman" w:hAnsi="Times New Roman" w:cs="Times New Roman"/>
          <w:sz w:val="28"/>
          <w:szCs w:val="28"/>
        </w:rPr>
        <w:t xml:space="preserve">Важно с самого начала спортивных занятий воспитывать спортивное трудолюбие – способность преодолевать специфические трудности, что </w:t>
      </w:r>
      <w:proofErr w:type="gramStart"/>
      <w:r w:rsidRPr="00916581">
        <w:rPr>
          <w:rFonts w:ascii="Times New Roman" w:hAnsi="Times New Roman" w:cs="Times New Roman"/>
          <w:sz w:val="28"/>
          <w:szCs w:val="28"/>
        </w:rPr>
        <w:lastRenderedPageBreak/>
        <w:t>достигается</w:t>
      </w:r>
      <w:proofErr w:type="gramEnd"/>
      <w:r w:rsidRPr="00916581">
        <w:rPr>
          <w:rFonts w:ascii="Times New Roman" w:hAnsi="Times New Roman" w:cs="Times New Roman"/>
          <w:sz w:val="28"/>
          <w:szCs w:val="28"/>
        </w:rPr>
        <w:t xml:space="preserve"> прежде всего систематическим выполнением тренировочных заданий, связанных с возрастающей нагрузкой. </w:t>
      </w:r>
    </w:p>
    <w:p w:rsidR="00916581" w:rsidRDefault="00916581" w:rsidP="00BA2AFC">
      <w:pPr>
        <w:pStyle w:val="a3"/>
        <w:spacing w:after="0" w:line="240" w:lineRule="auto"/>
        <w:ind w:left="0" w:firstLine="709"/>
        <w:jc w:val="both"/>
        <w:rPr>
          <w:rFonts w:ascii="Times New Roman" w:hAnsi="Times New Roman" w:cs="Times New Roman"/>
          <w:sz w:val="28"/>
          <w:szCs w:val="28"/>
        </w:rPr>
      </w:pPr>
      <w:r w:rsidRPr="00916581">
        <w:rPr>
          <w:rFonts w:ascii="Times New Roman" w:hAnsi="Times New Roman" w:cs="Times New Roman"/>
          <w:sz w:val="28"/>
          <w:szCs w:val="28"/>
        </w:rPr>
        <w:t xml:space="preserve">На конкретных примерах нужно убеждать юного спортсмена, что успех в современном спорте </w:t>
      </w:r>
      <w:proofErr w:type="gramStart"/>
      <w:r w:rsidRPr="00916581">
        <w:rPr>
          <w:rFonts w:ascii="Times New Roman" w:hAnsi="Times New Roman" w:cs="Times New Roman"/>
          <w:sz w:val="28"/>
          <w:szCs w:val="28"/>
        </w:rPr>
        <w:t>зависит</w:t>
      </w:r>
      <w:proofErr w:type="gramEnd"/>
      <w:r w:rsidRPr="00916581">
        <w:rPr>
          <w:rFonts w:ascii="Times New Roman" w:hAnsi="Times New Roman" w:cs="Times New Roman"/>
          <w:sz w:val="28"/>
          <w:szCs w:val="28"/>
        </w:rPr>
        <w:t xml:space="preserve"> прежде всего от трудолюбия. Тем не </w:t>
      </w:r>
      <w:proofErr w:type="gramStart"/>
      <w:r w:rsidRPr="00916581">
        <w:rPr>
          <w:rFonts w:ascii="Times New Roman" w:hAnsi="Times New Roman" w:cs="Times New Roman"/>
          <w:sz w:val="28"/>
          <w:szCs w:val="28"/>
        </w:rPr>
        <w:t>менее</w:t>
      </w:r>
      <w:proofErr w:type="gramEnd"/>
      <w:r w:rsidRPr="00916581">
        <w:rPr>
          <w:rFonts w:ascii="Times New Roman" w:hAnsi="Times New Roman" w:cs="Times New Roman"/>
          <w:sz w:val="28"/>
          <w:szCs w:val="28"/>
        </w:rPr>
        <w:t xml:space="preserve"> в работе с детьми необходимо придерживаться строгой последовательности в увеличении нагрузок. </w:t>
      </w:r>
    </w:p>
    <w:p w:rsidR="00916581" w:rsidRDefault="00916581" w:rsidP="00BA2AFC">
      <w:pPr>
        <w:pStyle w:val="a3"/>
        <w:spacing w:after="0" w:line="240" w:lineRule="auto"/>
        <w:ind w:left="0" w:firstLine="709"/>
        <w:jc w:val="both"/>
        <w:rPr>
          <w:rFonts w:ascii="Times New Roman" w:hAnsi="Times New Roman" w:cs="Times New Roman"/>
          <w:sz w:val="28"/>
          <w:szCs w:val="28"/>
        </w:rPr>
      </w:pPr>
      <w:r w:rsidRPr="00916581">
        <w:rPr>
          <w:rFonts w:ascii="Times New Roman" w:hAnsi="Times New Roman" w:cs="Times New Roman"/>
          <w:sz w:val="28"/>
          <w:szCs w:val="28"/>
        </w:rPr>
        <w:t xml:space="preserve">При занятиях с юными шахматистами все более </w:t>
      </w:r>
      <w:proofErr w:type="gramStart"/>
      <w:r w:rsidRPr="00916581">
        <w:rPr>
          <w:rFonts w:ascii="Times New Roman" w:hAnsi="Times New Roman" w:cs="Times New Roman"/>
          <w:sz w:val="28"/>
          <w:szCs w:val="28"/>
        </w:rPr>
        <w:t>важное значение</w:t>
      </w:r>
      <w:proofErr w:type="gramEnd"/>
      <w:r w:rsidRPr="00916581">
        <w:rPr>
          <w:rFonts w:ascii="Times New Roman" w:hAnsi="Times New Roman" w:cs="Times New Roman"/>
          <w:sz w:val="28"/>
          <w:szCs w:val="28"/>
        </w:rPr>
        <w:t xml:space="preserve"> приобретает интеллектуальное воспитание, основными задачами которого являются: овладение специальными знаниями в области спортивной тренировки, гигиены и других дисциплин. </w:t>
      </w:r>
    </w:p>
    <w:p w:rsidR="00916581" w:rsidRDefault="00916581" w:rsidP="00BA2AFC">
      <w:pPr>
        <w:pStyle w:val="a3"/>
        <w:spacing w:after="0" w:line="240" w:lineRule="auto"/>
        <w:ind w:left="0" w:firstLine="709"/>
        <w:jc w:val="both"/>
        <w:rPr>
          <w:rFonts w:ascii="Times New Roman" w:hAnsi="Times New Roman" w:cs="Times New Roman"/>
          <w:sz w:val="28"/>
          <w:szCs w:val="28"/>
        </w:rPr>
      </w:pPr>
      <w:r w:rsidRPr="00916581">
        <w:rPr>
          <w:rFonts w:ascii="Times New Roman" w:hAnsi="Times New Roman" w:cs="Times New Roman"/>
          <w:sz w:val="28"/>
          <w:szCs w:val="28"/>
        </w:rPr>
        <w:t xml:space="preserve">В целях эффективности воспитания тренеру необходимо так организовать тренировочных процесс, чтобы постоянно ставить перед юными спортсменами задачи ощутимого интеллектуального совершенствования. Отрицательно сказывается на эффективности воспитательной работы недостаточная вариативность средств и методов обучения. </w:t>
      </w:r>
    </w:p>
    <w:p w:rsidR="00916581" w:rsidRDefault="00916581" w:rsidP="00BA2AFC">
      <w:pPr>
        <w:pStyle w:val="a3"/>
        <w:spacing w:after="0" w:line="240" w:lineRule="auto"/>
        <w:ind w:left="0" w:firstLine="709"/>
        <w:jc w:val="both"/>
        <w:rPr>
          <w:rFonts w:ascii="Times New Roman" w:hAnsi="Times New Roman" w:cs="Times New Roman"/>
          <w:sz w:val="28"/>
          <w:szCs w:val="28"/>
        </w:rPr>
      </w:pPr>
      <w:r w:rsidRPr="00916581">
        <w:rPr>
          <w:rFonts w:ascii="Times New Roman" w:hAnsi="Times New Roman" w:cs="Times New Roman"/>
          <w:sz w:val="28"/>
          <w:szCs w:val="28"/>
        </w:rPr>
        <w:t xml:space="preserve">Ведущее место в формировании нравственного сознания юных спортсменов принадлежит методам обучения. Убеждение во всех случаях должно быть доказательным, для чего необходимы тщательно подобранные аналогии, сравнения, примеры. Формулировку общих принципов поведения нужно подкреплять ссылками на конкретные данные, опыт самих занимающихся. </w:t>
      </w:r>
    </w:p>
    <w:p w:rsidR="00916581" w:rsidRDefault="00916581" w:rsidP="00BA2AFC">
      <w:pPr>
        <w:pStyle w:val="a3"/>
        <w:spacing w:after="0" w:line="240" w:lineRule="auto"/>
        <w:ind w:left="0" w:firstLine="709"/>
        <w:jc w:val="both"/>
        <w:rPr>
          <w:rFonts w:ascii="Times New Roman" w:hAnsi="Times New Roman" w:cs="Times New Roman"/>
          <w:sz w:val="28"/>
          <w:szCs w:val="28"/>
        </w:rPr>
      </w:pPr>
      <w:r w:rsidRPr="00916581">
        <w:rPr>
          <w:rFonts w:ascii="Times New Roman" w:hAnsi="Times New Roman" w:cs="Times New Roman"/>
          <w:sz w:val="28"/>
          <w:szCs w:val="28"/>
        </w:rPr>
        <w:t xml:space="preserve">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 </w:t>
      </w:r>
    </w:p>
    <w:p w:rsidR="00E73B07" w:rsidRDefault="00916581" w:rsidP="00BA2AFC">
      <w:pPr>
        <w:pStyle w:val="a3"/>
        <w:spacing w:after="0" w:line="240" w:lineRule="auto"/>
        <w:ind w:left="0" w:firstLine="709"/>
        <w:jc w:val="both"/>
        <w:rPr>
          <w:rFonts w:ascii="Times New Roman" w:hAnsi="Times New Roman" w:cs="Times New Roman"/>
          <w:sz w:val="28"/>
          <w:szCs w:val="28"/>
        </w:rPr>
      </w:pPr>
      <w:r w:rsidRPr="00916581">
        <w:rPr>
          <w:rFonts w:ascii="Times New Roman" w:hAnsi="Times New Roman" w:cs="Times New Roman"/>
          <w:sz w:val="28"/>
          <w:szCs w:val="28"/>
        </w:rPr>
        <w:t xml:space="preserve">Спортивный коллектив является важным фактором нравственного формирования личности юного спортсмена. В коллективе спортсмен развивается </w:t>
      </w:r>
      <w:proofErr w:type="gramStart"/>
      <w:r w:rsidRPr="00916581">
        <w:rPr>
          <w:rFonts w:ascii="Times New Roman" w:hAnsi="Times New Roman" w:cs="Times New Roman"/>
          <w:sz w:val="28"/>
          <w:szCs w:val="28"/>
        </w:rPr>
        <w:t>всесторонне-нравственно</w:t>
      </w:r>
      <w:proofErr w:type="gramEnd"/>
      <w:r w:rsidRPr="00916581">
        <w:rPr>
          <w:rFonts w:ascii="Times New Roman" w:hAnsi="Times New Roman" w:cs="Times New Roman"/>
          <w:sz w:val="28"/>
          <w:szCs w:val="28"/>
        </w:rPr>
        <w:t xml:space="preserve">, умственно и физически, здесь возникают и проявляются разнообразные отношения: </w:t>
      </w:r>
    </w:p>
    <w:p w:rsidR="00E73B07" w:rsidRDefault="00916581" w:rsidP="00BA2AFC">
      <w:pPr>
        <w:pStyle w:val="a3"/>
        <w:spacing w:after="0" w:line="240" w:lineRule="auto"/>
        <w:ind w:left="0" w:firstLine="709"/>
        <w:jc w:val="both"/>
        <w:rPr>
          <w:rFonts w:ascii="Times New Roman" w:hAnsi="Times New Roman" w:cs="Times New Roman"/>
          <w:sz w:val="28"/>
          <w:szCs w:val="28"/>
        </w:rPr>
      </w:pPr>
      <w:r w:rsidRPr="00916581">
        <w:rPr>
          <w:rFonts w:ascii="Times New Roman" w:hAnsi="Times New Roman" w:cs="Times New Roman"/>
          <w:sz w:val="28"/>
          <w:szCs w:val="28"/>
        </w:rPr>
        <w:t xml:space="preserve">спортсмена к своему коллективу, </w:t>
      </w:r>
    </w:p>
    <w:p w:rsidR="00E73B07" w:rsidRDefault="00916581" w:rsidP="00BA2AFC">
      <w:pPr>
        <w:pStyle w:val="a3"/>
        <w:spacing w:after="0" w:line="240" w:lineRule="auto"/>
        <w:ind w:left="0" w:firstLine="709"/>
        <w:jc w:val="both"/>
        <w:rPr>
          <w:rFonts w:ascii="Times New Roman" w:hAnsi="Times New Roman" w:cs="Times New Roman"/>
          <w:sz w:val="28"/>
          <w:szCs w:val="28"/>
        </w:rPr>
      </w:pPr>
      <w:r w:rsidRPr="00916581">
        <w:rPr>
          <w:rFonts w:ascii="Times New Roman" w:hAnsi="Times New Roman" w:cs="Times New Roman"/>
          <w:sz w:val="28"/>
          <w:szCs w:val="28"/>
        </w:rPr>
        <w:t xml:space="preserve">между членами коллектива, </w:t>
      </w:r>
    </w:p>
    <w:p w:rsidR="00E73B07" w:rsidRDefault="00916581" w:rsidP="00BA2AFC">
      <w:pPr>
        <w:pStyle w:val="a3"/>
        <w:spacing w:after="0" w:line="240" w:lineRule="auto"/>
        <w:ind w:left="0" w:firstLine="709"/>
        <w:jc w:val="both"/>
        <w:rPr>
          <w:rFonts w:ascii="Times New Roman" w:hAnsi="Times New Roman" w:cs="Times New Roman"/>
          <w:sz w:val="28"/>
          <w:szCs w:val="28"/>
        </w:rPr>
      </w:pPr>
      <w:r w:rsidRPr="00916581">
        <w:rPr>
          <w:rFonts w:ascii="Times New Roman" w:hAnsi="Times New Roman" w:cs="Times New Roman"/>
          <w:sz w:val="28"/>
          <w:szCs w:val="28"/>
        </w:rPr>
        <w:t xml:space="preserve">между спортивными коллективами. </w:t>
      </w:r>
    </w:p>
    <w:p w:rsidR="00E73B07" w:rsidRDefault="00916581" w:rsidP="00BA2AFC">
      <w:pPr>
        <w:pStyle w:val="a3"/>
        <w:spacing w:after="0" w:line="240" w:lineRule="auto"/>
        <w:ind w:left="0" w:firstLine="709"/>
        <w:jc w:val="both"/>
        <w:rPr>
          <w:rFonts w:ascii="Times New Roman" w:hAnsi="Times New Roman" w:cs="Times New Roman"/>
          <w:sz w:val="28"/>
          <w:szCs w:val="28"/>
        </w:rPr>
      </w:pPr>
      <w:r w:rsidRPr="00916581">
        <w:rPr>
          <w:rFonts w:ascii="Times New Roman" w:hAnsi="Times New Roman" w:cs="Times New Roman"/>
          <w:sz w:val="28"/>
          <w:szCs w:val="28"/>
        </w:rPr>
        <w:t xml:space="preserve">Воспитание волевых качеств – одна из важнейших задач в деятельности педагога.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спортсмена волевые напряжения. </w:t>
      </w:r>
    </w:p>
    <w:p w:rsidR="00E73B07" w:rsidRDefault="00916581" w:rsidP="00BA2AFC">
      <w:pPr>
        <w:pStyle w:val="a3"/>
        <w:spacing w:after="0" w:line="240" w:lineRule="auto"/>
        <w:ind w:left="0" w:firstLine="709"/>
        <w:jc w:val="both"/>
        <w:rPr>
          <w:rFonts w:ascii="Times New Roman" w:hAnsi="Times New Roman" w:cs="Times New Roman"/>
          <w:sz w:val="28"/>
          <w:szCs w:val="28"/>
        </w:rPr>
      </w:pPr>
      <w:r w:rsidRPr="00916581">
        <w:rPr>
          <w:rFonts w:ascii="Times New Roman" w:hAnsi="Times New Roman" w:cs="Times New Roman"/>
          <w:sz w:val="28"/>
          <w:szCs w:val="28"/>
        </w:rPr>
        <w:t xml:space="preserve">Поэтому основным методом воспитания волевых качеств является метод постепенного усложнения задач, решаемый в процессе тренировочных занятий и соревнований. Систематические занятия и выступления в </w:t>
      </w:r>
      <w:r w:rsidRPr="00916581">
        <w:rPr>
          <w:rFonts w:ascii="Times New Roman" w:hAnsi="Times New Roman" w:cs="Times New Roman"/>
          <w:sz w:val="28"/>
          <w:szCs w:val="28"/>
        </w:rPr>
        <w:lastRenderedPageBreak/>
        <w:t xml:space="preserve">соревнованиях являются эффективными средствами воспитания волевых качеств у юного спортсмена. </w:t>
      </w:r>
    </w:p>
    <w:p w:rsidR="00916581" w:rsidRPr="00916581" w:rsidRDefault="00916581" w:rsidP="00BA2AFC">
      <w:pPr>
        <w:pStyle w:val="a3"/>
        <w:spacing w:after="0" w:line="240" w:lineRule="auto"/>
        <w:ind w:left="0" w:firstLine="709"/>
        <w:jc w:val="both"/>
        <w:rPr>
          <w:rFonts w:ascii="Times New Roman" w:hAnsi="Times New Roman" w:cs="Times New Roman"/>
          <w:sz w:val="28"/>
          <w:szCs w:val="28"/>
        </w:rPr>
      </w:pPr>
      <w:r w:rsidRPr="00916581">
        <w:rPr>
          <w:rFonts w:ascii="Times New Roman" w:hAnsi="Times New Roman" w:cs="Times New Roman"/>
          <w:sz w:val="28"/>
          <w:szCs w:val="28"/>
        </w:rPr>
        <w:t>При подготовке шахматиста следует знать, что воспитательная работа – это сложный и многогранный процесс, включающий различные виды воспитания.</w:t>
      </w:r>
    </w:p>
    <w:p w:rsidR="004447D8" w:rsidRPr="00916581" w:rsidRDefault="004447D8" w:rsidP="00324527">
      <w:pPr>
        <w:spacing w:after="0" w:line="240" w:lineRule="auto"/>
        <w:ind w:firstLine="360"/>
        <w:jc w:val="both"/>
        <w:rPr>
          <w:rFonts w:ascii="Times New Roman" w:hAnsi="Times New Roman" w:cs="Times New Roman"/>
          <w:sz w:val="28"/>
          <w:szCs w:val="28"/>
        </w:rPr>
      </w:pPr>
    </w:p>
    <w:p w:rsidR="00E73B07" w:rsidRDefault="00E73B07" w:rsidP="00324527">
      <w:pPr>
        <w:spacing w:after="0" w:line="240" w:lineRule="auto"/>
        <w:ind w:firstLine="360"/>
        <w:jc w:val="both"/>
        <w:rPr>
          <w:rFonts w:ascii="Times New Roman" w:hAnsi="Times New Roman" w:cs="Times New Roman"/>
          <w:sz w:val="28"/>
          <w:szCs w:val="28"/>
        </w:rPr>
      </w:pPr>
      <w:r w:rsidRPr="00E73B07">
        <w:rPr>
          <w:rFonts w:ascii="Times New Roman" w:hAnsi="Times New Roman" w:cs="Times New Roman"/>
          <w:sz w:val="28"/>
          <w:szCs w:val="28"/>
        </w:rPr>
        <w:t xml:space="preserve">Виды воспитания </w:t>
      </w:r>
    </w:p>
    <w:p w:rsidR="00E73B07" w:rsidRDefault="00E73B07" w:rsidP="00324527">
      <w:pPr>
        <w:spacing w:after="0" w:line="240" w:lineRule="auto"/>
        <w:ind w:firstLine="360"/>
        <w:jc w:val="both"/>
        <w:rPr>
          <w:rFonts w:ascii="Times New Roman" w:hAnsi="Times New Roman" w:cs="Times New Roman"/>
          <w:sz w:val="28"/>
          <w:szCs w:val="28"/>
        </w:rPr>
      </w:pPr>
    </w:p>
    <w:p w:rsidR="00E73B07" w:rsidRDefault="00E73B07" w:rsidP="00324527">
      <w:pPr>
        <w:spacing w:after="0" w:line="240" w:lineRule="auto"/>
        <w:ind w:firstLine="360"/>
        <w:jc w:val="both"/>
        <w:rPr>
          <w:rFonts w:ascii="Times New Roman" w:hAnsi="Times New Roman" w:cs="Times New Roman"/>
          <w:sz w:val="28"/>
          <w:szCs w:val="28"/>
        </w:rPr>
      </w:pPr>
      <w:r w:rsidRPr="00E73B07">
        <w:rPr>
          <w:rFonts w:ascii="Times New Roman" w:hAnsi="Times New Roman" w:cs="Times New Roman"/>
          <w:sz w:val="28"/>
          <w:szCs w:val="28"/>
        </w:rPr>
        <w:t xml:space="preserve">1. Политическое: воспитание патриотизма, любви к Родине и верности Отечеству. </w:t>
      </w:r>
    </w:p>
    <w:p w:rsidR="00E73B07" w:rsidRDefault="00E73B07" w:rsidP="00324527">
      <w:pPr>
        <w:spacing w:after="0" w:line="240" w:lineRule="auto"/>
        <w:ind w:firstLine="360"/>
        <w:jc w:val="both"/>
        <w:rPr>
          <w:rFonts w:ascii="Times New Roman" w:hAnsi="Times New Roman" w:cs="Times New Roman"/>
          <w:sz w:val="28"/>
          <w:szCs w:val="28"/>
        </w:rPr>
      </w:pPr>
      <w:r w:rsidRPr="00E73B07">
        <w:rPr>
          <w:rFonts w:ascii="Times New Roman" w:hAnsi="Times New Roman" w:cs="Times New Roman"/>
          <w:sz w:val="28"/>
          <w:szCs w:val="28"/>
        </w:rPr>
        <w:t xml:space="preserve">2. Профессионально-спортивное: развитие морально-волевых качеств; воспитание эмоционально-волевой устойчивости к неблагоприятным факторам, способности переносить большие психические нагрузки. </w:t>
      </w:r>
    </w:p>
    <w:p w:rsidR="004447D8" w:rsidRPr="00E73B07" w:rsidRDefault="00E73B07" w:rsidP="00324527">
      <w:pPr>
        <w:spacing w:after="0" w:line="240" w:lineRule="auto"/>
        <w:ind w:firstLine="360"/>
        <w:jc w:val="both"/>
        <w:rPr>
          <w:rFonts w:ascii="Times New Roman" w:hAnsi="Times New Roman" w:cs="Times New Roman"/>
          <w:sz w:val="28"/>
          <w:szCs w:val="28"/>
        </w:rPr>
      </w:pPr>
      <w:r w:rsidRPr="00E73B07">
        <w:rPr>
          <w:rFonts w:ascii="Times New Roman" w:hAnsi="Times New Roman" w:cs="Times New Roman"/>
          <w:sz w:val="28"/>
          <w:szCs w:val="28"/>
        </w:rPr>
        <w:t>3. Нравственное: воспитание преданности и любви к Отечеству; развитие чувства долга, чести, воспитание интернационализма, дружбы к товарищам по команде; уважения к тренеру; приобщение к истории, традициям шахматного спорта.</w:t>
      </w:r>
    </w:p>
    <w:p w:rsidR="00DB7EC4" w:rsidRDefault="00DB7EC4" w:rsidP="00324527">
      <w:pPr>
        <w:spacing w:after="0" w:line="240" w:lineRule="auto"/>
        <w:ind w:firstLine="360"/>
        <w:jc w:val="both"/>
        <w:rPr>
          <w:rFonts w:ascii="Times New Roman" w:hAnsi="Times New Roman" w:cs="Times New Roman"/>
          <w:sz w:val="28"/>
          <w:szCs w:val="28"/>
        </w:rPr>
      </w:pPr>
      <w:r w:rsidRPr="00DB7EC4">
        <w:rPr>
          <w:rFonts w:ascii="Times New Roman" w:hAnsi="Times New Roman" w:cs="Times New Roman"/>
          <w:sz w:val="28"/>
          <w:szCs w:val="28"/>
        </w:rPr>
        <w:t xml:space="preserve">4. Правовое: воспитание законопослушности; формирование неприятия нарушений спортивной дисциплины; развитие потребностей в здоровом образе жизни. </w:t>
      </w:r>
    </w:p>
    <w:p w:rsidR="00DB7EC4" w:rsidRDefault="00DB7EC4" w:rsidP="00324527">
      <w:pPr>
        <w:spacing w:after="0" w:line="240" w:lineRule="auto"/>
        <w:ind w:firstLine="360"/>
        <w:jc w:val="both"/>
        <w:rPr>
          <w:rFonts w:ascii="Times New Roman" w:hAnsi="Times New Roman" w:cs="Times New Roman"/>
          <w:sz w:val="28"/>
          <w:szCs w:val="28"/>
        </w:rPr>
      </w:pPr>
      <w:r w:rsidRPr="00DB7EC4">
        <w:rPr>
          <w:rFonts w:ascii="Times New Roman" w:hAnsi="Times New Roman" w:cs="Times New Roman"/>
          <w:sz w:val="28"/>
          <w:szCs w:val="28"/>
        </w:rPr>
        <w:t xml:space="preserve">Воспитание спортивного коллектива: </w:t>
      </w:r>
    </w:p>
    <w:p w:rsidR="00DB7EC4" w:rsidRDefault="00DB7EC4" w:rsidP="00324527">
      <w:pPr>
        <w:spacing w:after="0" w:line="240" w:lineRule="auto"/>
        <w:ind w:firstLine="360"/>
        <w:jc w:val="both"/>
        <w:rPr>
          <w:rFonts w:ascii="Times New Roman" w:hAnsi="Times New Roman" w:cs="Times New Roman"/>
          <w:sz w:val="28"/>
          <w:szCs w:val="28"/>
        </w:rPr>
      </w:pPr>
      <w:r w:rsidRPr="00DB7EC4">
        <w:rPr>
          <w:rFonts w:ascii="Times New Roman" w:hAnsi="Times New Roman" w:cs="Times New Roman"/>
          <w:sz w:val="28"/>
          <w:szCs w:val="28"/>
        </w:rPr>
        <w:t xml:space="preserve">- варианты взаимодействия коллектива и личности спортсмена; </w:t>
      </w:r>
    </w:p>
    <w:p w:rsidR="00DB7EC4" w:rsidRDefault="00DB7EC4" w:rsidP="00324527">
      <w:pPr>
        <w:spacing w:after="0" w:line="240" w:lineRule="auto"/>
        <w:ind w:firstLine="360"/>
        <w:jc w:val="both"/>
        <w:rPr>
          <w:rFonts w:ascii="Times New Roman" w:hAnsi="Times New Roman" w:cs="Times New Roman"/>
          <w:sz w:val="28"/>
          <w:szCs w:val="28"/>
        </w:rPr>
      </w:pPr>
      <w:r w:rsidRPr="00DB7EC4">
        <w:rPr>
          <w:rFonts w:ascii="Times New Roman" w:hAnsi="Times New Roman" w:cs="Times New Roman"/>
          <w:sz w:val="28"/>
          <w:szCs w:val="28"/>
        </w:rPr>
        <w:t xml:space="preserve">- повышение знаний тренера о коллективе; </w:t>
      </w:r>
    </w:p>
    <w:p w:rsidR="00DB7EC4" w:rsidRDefault="00DB7EC4" w:rsidP="00324527">
      <w:pPr>
        <w:spacing w:after="0" w:line="240" w:lineRule="auto"/>
        <w:ind w:firstLine="360"/>
        <w:jc w:val="both"/>
        <w:rPr>
          <w:rFonts w:ascii="Times New Roman" w:hAnsi="Times New Roman" w:cs="Times New Roman"/>
          <w:sz w:val="28"/>
          <w:szCs w:val="28"/>
        </w:rPr>
      </w:pPr>
      <w:r w:rsidRPr="00DB7EC4">
        <w:rPr>
          <w:rFonts w:ascii="Times New Roman" w:hAnsi="Times New Roman" w:cs="Times New Roman"/>
          <w:sz w:val="28"/>
          <w:szCs w:val="28"/>
        </w:rPr>
        <w:t xml:space="preserve">- формирование личности спортсмена; </w:t>
      </w:r>
    </w:p>
    <w:p w:rsidR="00DB7EC4" w:rsidRDefault="00DB7EC4" w:rsidP="00324527">
      <w:pPr>
        <w:spacing w:after="0" w:line="240" w:lineRule="auto"/>
        <w:ind w:firstLine="360"/>
        <w:jc w:val="both"/>
        <w:rPr>
          <w:rFonts w:ascii="Times New Roman" w:hAnsi="Times New Roman" w:cs="Times New Roman"/>
          <w:sz w:val="28"/>
          <w:szCs w:val="28"/>
        </w:rPr>
      </w:pPr>
      <w:r w:rsidRPr="00DB7EC4">
        <w:rPr>
          <w:rFonts w:ascii="Times New Roman" w:hAnsi="Times New Roman" w:cs="Times New Roman"/>
          <w:sz w:val="28"/>
          <w:szCs w:val="28"/>
        </w:rPr>
        <w:t xml:space="preserve">- изучение спортсмена как члена коллектива; - изучение учебной группы как коллектива; </w:t>
      </w:r>
    </w:p>
    <w:p w:rsidR="00DB7EC4" w:rsidRDefault="00DB7EC4" w:rsidP="00324527">
      <w:pPr>
        <w:spacing w:after="0" w:line="240" w:lineRule="auto"/>
        <w:ind w:firstLine="360"/>
        <w:jc w:val="both"/>
        <w:rPr>
          <w:rFonts w:ascii="Times New Roman" w:hAnsi="Times New Roman" w:cs="Times New Roman"/>
          <w:sz w:val="28"/>
          <w:szCs w:val="28"/>
        </w:rPr>
      </w:pPr>
      <w:r w:rsidRPr="00DB7EC4">
        <w:rPr>
          <w:rFonts w:ascii="Times New Roman" w:hAnsi="Times New Roman" w:cs="Times New Roman"/>
          <w:sz w:val="28"/>
          <w:szCs w:val="28"/>
        </w:rPr>
        <w:t xml:space="preserve">- изучение среды коллектива (семья, школа, внешкольное учреждение) – межличностные отношения в коллективе, деловое взаимодействие, гражданское взаимодействие; </w:t>
      </w:r>
    </w:p>
    <w:p w:rsidR="004447D8" w:rsidRPr="00DB7EC4" w:rsidRDefault="00DB7EC4" w:rsidP="00324527">
      <w:pPr>
        <w:spacing w:after="0" w:line="240" w:lineRule="auto"/>
        <w:ind w:firstLine="360"/>
        <w:jc w:val="both"/>
        <w:rPr>
          <w:rFonts w:ascii="Times New Roman" w:hAnsi="Times New Roman" w:cs="Times New Roman"/>
          <w:sz w:val="28"/>
          <w:szCs w:val="28"/>
        </w:rPr>
      </w:pPr>
      <w:r w:rsidRPr="00DB7EC4">
        <w:rPr>
          <w:rFonts w:ascii="Times New Roman" w:hAnsi="Times New Roman" w:cs="Times New Roman"/>
          <w:sz w:val="28"/>
          <w:szCs w:val="28"/>
        </w:rPr>
        <w:t>- управление коллективом – изучение тренером личностных свой</w:t>
      </w:r>
      <w:proofErr w:type="gramStart"/>
      <w:r w:rsidRPr="00DB7EC4">
        <w:rPr>
          <w:rFonts w:ascii="Times New Roman" w:hAnsi="Times New Roman" w:cs="Times New Roman"/>
          <w:sz w:val="28"/>
          <w:szCs w:val="28"/>
        </w:rPr>
        <w:t>ств сп</w:t>
      </w:r>
      <w:proofErr w:type="gramEnd"/>
      <w:r w:rsidRPr="00DB7EC4">
        <w:rPr>
          <w:rFonts w:ascii="Times New Roman" w:hAnsi="Times New Roman" w:cs="Times New Roman"/>
          <w:sz w:val="28"/>
          <w:szCs w:val="28"/>
        </w:rPr>
        <w:t>ортсменов, изучение состояний коллектива, регулирование отношений в коллективе, изучение общения спортсменов.</w:t>
      </w:r>
    </w:p>
    <w:p w:rsidR="004447D8" w:rsidRPr="00DB7EC4" w:rsidRDefault="004447D8" w:rsidP="00324527">
      <w:pPr>
        <w:spacing w:after="0" w:line="240" w:lineRule="auto"/>
        <w:ind w:firstLine="360"/>
        <w:jc w:val="both"/>
        <w:rPr>
          <w:rFonts w:ascii="Times New Roman" w:hAnsi="Times New Roman" w:cs="Times New Roman"/>
          <w:sz w:val="28"/>
          <w:szCs w:val="28"/>
        </w:rPr>
      </w:pPr>
    </w:p>
    <w:p w:rsidR="004447D8" w:rsidRPr="00403C7C" w:rsidRDefault="004447D8" w:rsidP="00324527">
      <w:pPr>
        <w:spacing w:after="0" w:line="240" w:lineRule="auto"/>
        <w:ind w:firstLine="360"/>
        <w:jc w:val="both"/>
        <w:rPr>
          <w:rFonts w:ascii="Times New Roman" w:hAnsi="Times New Roman" w:cs="Times New Roman"/>
          <w:sz w:val="28"/>
        </w:rPr>
      </w:pPr>
    </w:p>
    <w:p w:rsidR="00DB7EC4" w:rsidRDefault="00DB7EC4" w:rsidP="00324527">
      <w:pPr>
        <w:spacing w:after="0" w:line="240" w:lineRule="auto"/>
        <w:ind w:firstLine="360"/>
        <w:jc w:val="both"/>
        <w:rPr>
          <w:rFonts w:ascii="Times New Roman" w:hAnsi="Times New Roman" w:cs="Times New Roman"/>
          <w:sz w:val="28"/>
          <w:szCs w:val="28"/>
        </w:rPr>
      </w:pPr>
      <w:r w:rsidRPr="00DB7EC4">
        <w:rPr>
          <w:rFonts w:ascii="Times New Roman" w:hAnsi="Times New Roman" w:cs="Times New Roman"/>
          <w:b/>
          <w:sz w:val="28"/>
          <w:szCs w:val="28"/>
        </w:rPr>
        <w:t>Средства, методы и формы воспитательной работы</w:t>
      </w:r>
      <w:r w:rsidRPr="00DB7EC4">
        <w:rPr>
          <w:rFonts w:ascii="Times New Roman" w:hAnsi="Times New Roman" w:cs="Times New Roman"/>
          <w:sz w:val="28"/>
          <w:szCs w:val="28"/>
        </w:rPr>
        <w:t xml:space="preserve"> </w:t>
      </w:r>
    </w:p>
    <w:p w:rsidR="00DB7EC4" w:rsidRDefault="00DB7EC4" w:rsidP="00324527">
      <w:pPr>
        <w:spacing w:after="0" w:line="240" w:lineRule="auto"/>
        <w:ind w:firstLine="360"/>
        <w:jc w:val="both"/>
        <w:rPr>
          <w:rFonts w:ascii="Times New Roman" w:hAnsi="Times New Roman" w:cs="Times New Roman"/>
          <w:sz w:val="28"/>
          <w:szCs w:val="28"/>
        </w:rPr>
      </w:pPr>
      <w:r w:rsidRPr="00DB7EC4">
        <w:rPr>
          <w:rFonts w:ascii="Times New Roman" w:hAnsi="Times New Roman" w:cs="Times New Roman"/>
          <w:i/>
          <w:sz w:val="28"/>
          <w:szCs w:val="28"/>
        </w:rPr>
        <w:t>Во время активного отдыха:</w:t>
      </w:r>
      <w:r w:rsidRPr="00DB7EC4">
        <w:rPr>
          <w:rFonts w:ascii="Times New Roman" w:hAnsi="Times New Roman" w:cs="Times New Roman"/>
          <w:sz w:val="28"/>
          <w:szCs w:val="28"/>
        </w:rPr>
        <w:t xml:space="preserve"> </w:t>
      </w:r>
    </w:p>
    <w:p w:rsidR="00DB7EC4" w:rsidRDefault="00DB7EC4" w:rsidP="00324527">
      <w:pPr>
        <w:spacing w:after="0" w:line="240" w:lineRule="auto"/>
        <w:ind w:firstLine="360"/>
        <w:jc w:val="both"/>
        <w:rPr>
          <w:rFonts w:ascii="Times New Roman" w:hAnsi="Times New Roman" w:cs="Times New Roman"/>
          <w:sz w:val="28"/>
          <w:szCs w:val="28"/>
        </w:rPr>
      </w:pPr>
      <w:r w:rsidRPr="00DB7EC4">
        <w:rPr>
          <w:rFonts w:ascii="Times New Roman" w:hAnsi="Times New Roman" w:cs="Times New Roman"/>
          <w:sz w:val="28"/>
          <w:szCs w:val="28"/>
        </w:rPr>
        <w:t xml:space="preserve">Средства: устная и наглядная информация, печать, радио, телевидение, кино, литература. </w:t>
      </w:r>
    </w:p>
    <w:p w:rsidR="00DB7EC4" w:rsidRDefault="00DB7EC4" w:rsidP="00324527">
      <w:pPr>
        <w:spacing w:after="0" w:line="240" w:lineRule="auto"/>
        <w:ind w:firstLine="360"/>
        <w:jc w:val="both"/>
        <w:rPr>
          <w:rFonts w:ascii="Times New Roman" w:hAnsi="Times New Roman" w:cs="Times New Roman"/>
          <w:sz w:val="28"/>
          <w:szCs w:val="28"/>
        </w:rPr>
      </w:pPr>
      <w:r w:rsidRPr="00DB7EC4">
        <w:rPr>
          <w:rFonts w:ascii="Times New Roman" w:hAnsi="Times New Roman" w:cs="Times New Roman"/>
          <w:sz w:val="28"/>
          <w:szCs w:val="28"/>
        </w:rPr>
        <w:t xml:space="preserve">Методы: убеждение, пример, поощрение, требование, принуждение. </w:t>
      </w:r>
    </w:p>
    <w:p w:rsidR="00DB7EC4" w:rsidRDefault="00DB7EC4" w:rsidP="00324527">
      <w:pPr>
        <w:spacing w:after="0" w:line="240" w:lineRule="auto"/>
        <w:ind w:firstLine="360"/>
        <w:jc w:val="both"/>
        <w:rPr>
          <w:rFonts w:ascii="Times New Roman" w:hAnsi="Times New Roman" w:cs="Times New Roman"/>
          <w:sz w:val="28"/>
          <w:szCs w:val="28"/>
        </w:rPr>
      </w:pPr>
    </w:p>
    <w:p w:rsidR="00DB7EC4" w:rsidRDefault="00DB7EC4" w:rsidP="00324527">
      <w:pPr>
        <w:spacing w:after="0" w:line="240" w:lineRule="auto"/>
        <w:ind w:firstLine="360"/>
        <w:jc w:val="both"/>
        <w:rPr>
          <w:rFonts w:ascii="Times New Roman" w:hAnsi="Times New Roman" w:cs="Times New Roman"/>
          <w:sz w:val="28"/>
          <w:szCs w:val="28"/>
        </w:rPr>
      </w:pPr>
      <w:r w:rsidRPr="00DB7EC4">
        <w:rPr>
          <w:rFonts w:ascii="Times New Roman" w:hAnsi="Times New Roman" w:cs="Times New Roman"/>
          <w:i/>
          <w:sz w:val="28"/>
          <w:szCs w:val="28"/>
        </w:rPr>
        <w:t>В процессе учебно-тренировочных занятий</w:t>
      </w:r>
      <w:r w:rsidRPr="00DB7EC4">
        <w:rPr>
          <w:rFonts w:ascii="Times New Roman" w:hAnsi="Times New Roman" w:cs="Times New Roman"/>
          <w:sz w:val="28"/>
          <w:szCs w:val="28"/>
        </w:rPr>
        <w:t>:</w:t>
      </w:r>
    </w:p>
    <w:p w:rsidR="00DB7EC4" w:rsidRDefault="00DB7EC4" w:rsidP="00324527">
      <w:pPr>
        <w:spacing w:after="0" w:line="240" w:lineRule="auto"/>
        <w:ind w:firstLine="360"/>
        <w:jc w:val="both"/>
        <w:rPr>
          <w:rFonts w:ascii="Times New Roman" w:hAnsi="Times New Roman" w:cs="Times New Roman"/>
          <w:sz w:val="28"/>
          <w:szCs w:val="28"/>
        </w:rPr>
      </w:pPr>
      <w:r w:rsidRPr="00DB7EC4">
        <w:rPr>
          <w:rFonts w:ascii="Times New Roman" w:hAnsi="Times New Roman" w:cs="Times New Roman"/>
          <w:sz w:val="28"/>
          <w:szCs w:val="28"/>
        </w:rPr>
        <w:t xml:space="preserve"> Средства: устная и наглядная информация, печать, радио, телевидение, митинг. Методы организации: совет команды, совет тренеров, совет ветеранов спорта, шефы. В соревновательной обстановке: </w:t>
      </w:r>
    </w:p>
    <w:p w:rsidR="00DB7EC4" w:rsidRDefault="00DB7EC4" w:rsidP="00324527">
      <w:pPr>
        <w:spacing w:after="0" w:line="240" w:lineRule="auto"/>
        <w:ind w:firstLine="360"/>
        <w:jc w:val="both"/>
        <w:rPr>
          <w:rFonts w:ascii="Times New Roman" w:hAnsi="Times New Roman" w:cs="Times New Roman"/>
          <w:sz w:val="28"/>
          <w:szCs w:val="28"/>
        </w:rPr>
      </w:pPr>
      <w:r w:rsidRPr="00DB7EC4">
        <w:rPr>
          <w:rFonts w:ascii="Times New Roman" w:hAnsi="Times New Roman" w:cs="Times New Roman"/>
          <w:sz w:val="28"/>
          <w:szCs w:val="28"/>
        </w:rPr>
        <w:lastRenderedPageBreak/>
        <w:t xml:space="preserve">Средства: устная и наглядная информация, печать, радио, телевидение, митинг. </w:t>
      </w:r>
    </w:p>
    <w:p w:rsidR="004447D8" w:rsidRPr="00DB7EC4" w:rsidRDefault="00DB7EC4" w:rsidP="00324527">
      <w:pPr>
        <w:spacing w:after="0" w:line="240" w:lineRule="auto"/>
        <w:ind w:firstLine="360"/>
        <w:jc w:val="both"/>
        <w:rPr>
          <w:rFonts w:ascii="Times New Roman" w:hAnsi="Times New Roman" w:cs="Times New Roman"/>
          <w:sz w:val="28"/>
          <w:szCs w:val="28"/>
        </w:rPr>
      </w:pPr>
      <w:r w:rsidRPr="00DB7EC4">
        <w:rPr>
          <w:rFonts w:ascii="Times New Roman" w:hAnsi="Times New Roman" w:cs="Times New Roman"/>
          <w:sz w:val="28"/>
          <w:szCs w:val="28"/>
        </w:rPr>
        <w:t xml:space="preserve">Методы: убеждение, пример, поощрение, требование, принуждение. </w:t>
      </w:r>
    </w:p>
    <w:p w:rsidR="004447D8" w:rsidRPr="00DB7EC4" w:rsidRDefault="004447D8" w:rsidP="00324527">
      <w:pPr>
        <w:spacing w:after="0" w:line="240" w:lineRule="auto"/>
        <w:ind w:firstLine="360"/>
        <w:jc w:val="both"/>
        <w:rPr>
          <w:rFonts w:ascii="Times New Roman" w:hAnsi="Times New Roman" w:cs="Times New Roman"/>
          <w:sz w:val="28"/>
          <w:szCs w:val="28"/>
        </w:rPr>
      </w:pPr>
    </w:p>
    <w:p w:rsidR="00033EEC" w:rsidRDefault="00033EEC" w:rsidP="00324527">
      <w:pPr>
        <w:spacing w:after="0" w:line="240" w:lineRule="auto"/>
        <w:ind w:firstLine="360"/>
        <w:jc w:val="both"/>
        <w:rPr>
          <w:rFonts w:ascii="Times New Roman" w:hAnsi="Times New Roman" w:cs="Times New Roman"/>
          <w:sz w:val="28"/>
          <w:szCs w:val="28"/>
        </w:rPr>
      </w:pPr>
      <w:r w:rsidRPr="00033EEC">
        <w:rPr>
          <w:rFonts w:ascii="Times New Roman" w:hAnsi="Times New Roman" w:cs="Times New Roman"/>
          <w:b/>
          <w:sz w:val="28"/>
          <w:szCs w:val="28"/>
        </w:rPr>
        <w:t>Профессиональная ориентация</w:t>
      </w:r>
      <w:r w:rsidRPr="00033EEC">
        <w:rPr>
          <w:rFonts w:ascii="Times New Roman" w:hAnsi="Times New Roman" w:cs="Times New Roman"/>
          <w:sz w:val="28"/>
          <w:szCs w:val="28"/>
        </w:rPr>
        <w:t xml:space="preserve"> – это система учебно-воспитательной работы, направленная на усвоение </w:t>
      </w:r>
      <w:proofErr w:type="gramStart"/>
      <w:r w:rsidRPr="00033EEC">
        <w:rPr>
          <w:rFonts w:ascii="Times New Roman" w:hAnsi="Times New Roman" w:cs="Times New Roman"/>
          <w:sz w:val="28"/>
          <w:szCs w:val="28"/>
        </w:rPr>
        <w:t>обучающимися</w:t>
      </w:r>
      <w:proofErr w:type="gramEnd"/>
      <w:r w:rsidRPr="00033EEC">
        <w:rPr>
          <w:rFonts w:ascii="Times New Roman" w:hAnsi="Times New Roman" w:cs="Times New Roman"/>
          <w:sz w:val="28"/>
          <w:szCs w:val="28"/>
        </w:rPr>
        <w:t xml:space="preserve"> необходимого объёма знаний о социально</w:t>
      </w:r>
      <w:r>
        <w:rPr>
          <w:rFonts w:ascii="Times New Roman" w:hAnsi="Times New Roman" w:cs="Times New Roman"/>
          <w:sz w:val="28"/>
          <w:szCs w:val="28"/>
        </w:rPr>
        <w:t>-</w:t>
      </w:r>
      <w:r w:rsidRPr="00033EEC">
        <w:rPr>
          <w:rFonts w:ascii="Times New Roman" w:hAnsi="Times New Roman" w:cs="Times New Roman"/>
          <w:sz w:val="28"/>
          <w:szCs w:val="28"/>
        </w:rPr>
        <w:t xml:space="preserve">экономических и психофизических характеристиках профессий. </w:t>
      </w:r>
    </w:p>
    <w:p w:rsidR="00033EEC" w:rsidRDefault="00033EEC" w:rsidP="00324527">
      <w:pPr>
        <w:spacing w:after="0" w:line="240" w:lineRule="auto"/>
        <w:ind w:firstLine="360"/>
        <w:jc w:val="both"/>
        <w:rPr>
          <w:rFonts w:ascii="Times New Roman" w:hAnsi="Times New Roman" w:cs="Times New Roman"/>
          <w:sz w:val="28"/>
          <w:szCs w:val="28"/>
        </w:rPr>
      </w:pPr>
      <w:r w:rsidRPr="00033EEC">
        <w:rPr>
          <w:rFonts w:ascii="Times New Roman" w:hAnsi="Times New Roman" w:cs="Times New Roman"/>
          <w:sz w:val="28"/>
          <w:szCs w:val="28"/>
        </w:rPr>
        <w:t xml:space="preserve">Реализация </w:t>
      </w:r>
      <w:proofErr w:type="spellStart"/>
      <w:r w:rsidRPr="00033EEC">
        <w:rPr>
          <w:rFonts w:ascii="Times New Roman" w:hAnsi="Times New Roman" w:cs="Times New Roman"/>
          <w:sz w:val="28"/>
          <w:szCs w:val="28"/>
        </w:rPr>
        <w:t>профориентационного</w:t>
      </w:r>
      <w:proofErr w:type="spellEnd"/>
      <w:r w:rsidRPr="00033EEC">
        <w:rPr>
          <w:rFonts w:ascii="Times New Roman" w:hAnsi="Times New Roman" w:cs="Times New Roman"/>
          <w:sz w:val="28"/>
          <w:szCs w:val="28"/>
        </w:rPr>
        <w:t xml:space="preserve"> плана предусматривает активное участие тренеров-преподавателей, родителей обучающихся, администрации спортивной школы, сотрудников центра занятости населения и иных заинтересованных лиц в проведении </w:t>
      </w:r>
      <w:proofErr w:type="spellStart"/>
      <w:r w:rsidRPr="00033EEC">
        <w:rPr>
          <w:rFonts w:ascii="Times New Roman" w:hAnsi="Times New Roman" w:cs="Times New Roman"/>
          <w:sz w:val="28"/>
          <w:szCs w:val="28"/>
        </w:rPr>
        <w:t>профориентационных</w:t>
      </w:r>
      <w:proofErr w:type="spellEnd"/>
      <w:r w:rsidRPr="00033EEC">
        <w:rPr>
          <w:rFonts w:ascii="Times New Roman" w:hAnsi="Times New Roman" w:cs="Times New Roman"/>
          <w:sz w:val="28"/>
          <w:szCs w:val="28"/>
        </w:rPr>
        <w:t xml:space="preserve"> мероприятий, направленных на подготовку востребованных в регионе профессиональных кадров. </w:t>
      </w:r>
    </w:p>
    <w:p w:rsidR="00033EEC" w:rsidRPr="00033EEC" w:rsidRDefault="00033EEC" w:rsidP="00324527">
      <w:pPr>
        <w:spacing w:after="0" w:line="240" w:lineRule="auto"/>
        <w:ind w:firstLine="360"/>
        <w:jc w:val="both"/>
        <w:rPr>
          <w:rFonts w:ascii="Times New Roman" w:hAnsi="Times New Roman" w:cs="Times New Roman"/>
          <w:i/>
          <w:sz w:val="28"/>
          <w:szCs w:val="28"/>
        </w:rPr>
      </w:pPr>
      <w:r w:rsidRPr="00033EEC">
        <w:rPr>
          <w:rFonts w:ascii="Times New Roman" w:hAnsi="Times New Roman" w:cs="Times New Roman"/>
          <w:i/>
          <w:sz w:val="28"/>
          <w:szCs w:val="28"/>
        </w:rPr>
        <w:t xml:space="preserve">Цели </w:t>
      </w:r>
      <w:proofErr w:type="spellStart"/>
      <w:r w:rsidRPr="00033EEC">
        <w:rPr>
          <w:rFonts w:ascii="Times New Roman" w:hAnsi="Times New Roman" w:cs="Times New Roman"/>
          <w:i/>
          <w:sz w:val="28"/>
          <w:szCs w:val="28"/>
        </w:rPr>
        <w:t>профориентационной</w:t>
      </w:r>
      <w:proofErr w:type="spellEnd"/>
      <w:r w:rsidRPr="00033EEC">
        <w:rPr>
          <w:rFonts w:ascii="Times New Roman" w:hAnsi="Times New Roman" w:cs="Times New Roman"/>
          <w:i/>
          <w:sz w:val="28"/>
          <w:szCs w:val="28"/>
        </w:rPr>
        <w:t xml:space="preserve"> работы </w:t>
      </w:r>
    </w:p>
    <w:p w:rsidR="00033EEC" w:rsidRDefault="00033EEC" w:rsidP="00324527">
      <w:pPr>
        <w:spacing w:after="0" w:line="240" w:lineRule="auto"/>
        <w:ind w:firstLine="360"/>
        <w:jc w:val="both"/>
        <w:rPr>
          <w:rFonts w:ascii="Times New Roman" w:hAnsi="Times New Roman" w:cs="Times New Roman"/>
          <w:sz w:val="28"/>
          <w:szCs w:val="28"/>
        </w:rPr>
      </w:pPr>
      <w:r w:rsidRPr="00033EEC">
        <w:rPr>
          <w:rFonts w:ascii="Times New Roman" w:hAnsi="Times New Roman" w:cs="Times New Roman"/>
          <w:sz w:val="28"/>
          <w:szCs w:val="28"/>
        </w:rPr>
        <w:t xml:space="preserve">• оказания </w:t>
      </w:r>
      <w:proofErr w:type="spellStart"/>
      <w:r w:rsidRPr="00033EEC">
        <w:rPr>
          <w:rFonts w:ascii="Times New Roman" w:hAnsi="Times New Roman" w:cs="Times New Roman"/>
          <w:sz w:val="28"/>
          <w:szCs w:val="28"/>
        </w:rPr>
        <w:t>профориентационной</w:t>
      </w:r>
      <w:proofErr w:type="spellEnd"/>
      <w:r w:rsidRPr="00033EEC">
        <w:rPr>
          <w:rFonts w:ascii="Times New Roman" w:hAnsi="Times New Roman" w:cs="Times New Roman"/>
          <w:sz w:val="28"/>
          <w:szCs w:val="28"/>
        </w:rPr>
        <w:t xml:space="preserve"> поддержки обучающимися в процессе выбора профиля обучения и сферы будущей профессиональной деятельности.</w:t>
      </w:r>
    </w:p>
    <w:p w:rsidR="00033EEC" w:rsidRDefault="00033EEC" w:rsidP="00324527">
      <w:pPr>
        <w:spacing w:after="0" w:line="240" w:lineRule="auto"/>
        <w:ind w:firstLine="360"/>
        <w:jc w:val="both"/>
        <w:rPr>
          <w:rFonts w:ascii="Times New Roman" w:hAnsi="Times New Roman" w:cs="Times New Roman"/>
          <w:sz w:val="28"/>
          <w:szCs w:val="28"/>
        </w:rPr>
      </w:pPr>
      <w:r w:rsidRPr="00033EEC">
        <w:rPr>
          <w:rFonts w:ascii="Times New Roman" w:hAnsi="Times New Roman" w:cs="Times New Roman"/>
          <w:sz w:val="28"/>
          <w:szCs w:val="28"/>
        </w:rPr>
        <w:t xml:space="preserve"> • выработка у обучающихся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w:t>
      </w:r>
    </w:p>
    <w:p w:rsidR="00033EEC" w:rsidRDefault="00033EEC" w:rsidP="00324527">
      <w:pPr>
        <w:spacing w:after="0" w:line="240" w:lineRule="auto"/>
        <w:ind w:firstLine="360"/>
        <w:jc w:val="both"/>
        <w:rPr>
          <w:rFonts w:ascii="Times New Roman" w:hAnsi="Times New Roman" w:cs="Times New Roman"/>
          <w:sz w:val="28"/>
          <w:szCs w:val="28"/>
        </w:rPr>
      </w:pPr>
      <w:r w:rsidRPr="00033EEC">
        <w:rPr>
          <w:rFonts w:ascii="Times New Roman" w:hAnsi="Times New Roman" w:cs="Times New Roman"/>
          <w:i/>
          <w:sz w:val="28"/>
          <w:szCs w:val="28"/>
        </w:rPr>
        <w:t>Задачи</w:t>
      </w:r>
      <w:r w:rsidRPr="00033EEC">
        <w:rPr>
          <w:rFonts w:ascii="Times New Roman" w:hAnsi="Times New Roman" w:cs="Times New Roman"/>
          <w:sz w:val="28"/>
          <w:szCs w:val="28"/>
        </w:rPr>
        <w:t xml:space="preserve">: </w:t>
      </w:r>
    </w:p>
    <w:p w:rsidR="00033EEC" w:rsidRDefault="00033EEC" w:rsidP="00324527">
      <w:pPr>
        <w:spacing w:after="0" w:line="240" w:lineRule="auto"/>
        <w:ind w:firstLine="360"/>
        <w:jc w:val="both"/>
        <w:rPr>
          <w:rFonts w:ascii="Times New Roman" w:hAnsi="Times New Roman" w:cs="Times New Roman"/>
          <w:sz w:val="28"/>
          <w:szCs w:val="28"/>
        </w:rPr>
      </w:pPr>
      <w:r w:rsidRPr="00033EEC">
        <w:rPr>
          <w:rFonts w:ascii="Times New Roman" w:hAnsi="Times New Roman" w:cs="Times New Roman"/>
          <w:sz w:val="28"/>
          <w:szCs w:val="28"/>
        </w:rPr>
        <w:t xml:space="preserve">• сформировать положительное отношение к труду; </w:t>
      </w:r>
    </w:p>
    <w:p w:rsidR="00033EEC" w:rsidRDefault="00033EEC" w:rsidP="00324527">
      <w:pPr>
        <w:spacing w:after="0" w:line="240" w:lineRule="auto"/>
        <w:ind w:firstLine="360"/>
        <w:jc w:val="both"/>
        <w:rPr>
          <w:rFonts w:ascii="Times New Roman" w:hAnsi="Times New Roman" w:cs="Times New Roman"/>
          <w:sz w:val="28"/>
          <w:szCs w:val="28"/>
        </w:rPr>
      </w:pPr>
      <w:r w:rsidRPr="00033EEC">
        <w:rPr>
          <w:rFonts w:ascii="Times New Roman" w:hAnsi="Times New Roman" w:cs="Times New Roman"/>
          <w:sz w:val="28"/>
          <w:szCs w:val="28"/>
        </w:rPr>
        <w:t xml:space="preserve">• научить разбираться в содержании профессиональной деятельности; </w:t>
      </w:r>
    </w:p>
    <w:p w:rsidR="00033EEC" w:rsidRDefault="00033EEC" w:rsidP="00324527">
      <w:pPr>
        <w:spacing w:after="0" w:line="240" w:lineRule="auto"/>
        <w:ind w:firstLine="360"/>
        <w:jc w:val="both"/>
        <w:rPr>
          <w:rFonts w:ascii="Times New Roman" w:hAnsi="Times New Roman" w:cs="Times New Roman"/>
          <w:sz w:val="28"/>
          <w:szCs w:val="28"/>
        </w:rPr>
      </w:pPr>
      <w:r w:rsidRPr="00033EEC">
        <w:rPr>
          <w:rFonts w:ascii="Times New Roman" w:hAnsi="Times New Roman" w:cs="Times New Roman"/>
          <w:sz w:val="28"/>
          <w:szCs w:val="28"/>
        </w:rPr>
        <w:t xml:space="preserve">• научить соотносить требования, предъявляемые профессией, с индивидуальными качествами; </w:t>
      </w:r>
    </w:p>
    <w:p w:rsidR="004447D8" w:rsidRPr="00033EEC" w:rsidRDefault="00033EEC" w:rsidP="00324527">
      <w:pPr>
        <w:spacing w:after="0" w:line="240" w:lineRule="auto"/>
        <w:ind w:firstLine="360"/>
        <w:jc w:val="both"/>
        <w:rPr>
          <w:rFonts w:ascii="Times New Roman" w:hAnsi="Times New Roman" w:cs="Times New Roman"/>
          <w:sz w:val="28"/>
          <w:szCs w:val="28"/>
        </w:rPr>
      </w:pPr>
      <w:r w:rsidRPr="00033EEC">
        <w:rPr>
          <w:rFonts w:ascii="Times New Roman" w:hAnsi="Times New Roman" w:cs="Times New Roman"/>
          <w:sz w:val="28"/>
          <w:szCs w:val="28"/>
        </w:rPr>
        <w:t>• научить анализировать свои возможности и способности, (сформировать потребность в осознании и оценке качеств и возможностей своей личности).</w:t>
      </w:r>
    </w:p>
    <w:p w:rsidR="004447D8" w:rsidRPr="00033EEC" w:rsidRDefault="004447D8" w:rsidP="00324527">
      <w:pPr>
        <w:spacing w:after="0" w:line="240" w:lineRule="auto"/>
        <w:ind w:firstLine="360"/>
        <w:jc w:val="both"/>
        <w:rPr>
          <w:rFonts w:ascii="Times New Roman" w:hAnsi="Times New Roman" w:cs="Times New Roman"/>
          <w:sz w:val="28"/>
          <w:szCs w:val="28"/>
        </w:rPr>
      </w:pPr>
    </w:p>
    <w:p w:rsidR="00C805EC" w:rsidRPr="00C805EC" w:rsidRDefault="00C805EC" w:rsidP="00C805EC">
      <w:pPr>
        <w:pStyle w:val="a3"/>
        <w:numPr>
          <w:ilvl w:val="0"/>
          <w:numId w:val="1"/>
        </w:numPr>
        <w:spacing w:after="0" w:line="240" w:lineRule="auto"/>
        <w:jc w:val="both"/>
        <w:rPr>
          <w:rFonts w:ascii="Times New Roman" w:hAnsi="Times New Roman" w:cs="Times New Roman"/>
          <w:sz w:val="28"/>
          <w:szCs w:val="28"/>
        </w:rPr>
      </w:pPr>
      <w:r w:rsidRPr="00C805EC">
        <w:rPr>
          <w:rFonts w:ascii="Times New Roman" w:hAnsi="Times New Roman" w:cs="Times New Roman"/>
          <w:b/>
          <w:sz w:val="28"/>
          <w:szCs w:val="28"/>
        </w:rPr>
        <w:t>СИСТЕМА КОНТРОЛЯ И ЗАЧЕТНЫЕ ТРЕБОВАНИЯ</w:t>
      </w:r>
      <w:r w:rsidRPr="00C805EC">
        <w:rPr>
          <w:rFonts w:ascii="Times New Roman" w:hAnsi="Times New Roman" w:cs="Times New Roman"/>
          <w:sz w:val="28"/>
          <w:szCs w:val="28"/>
        </w:rPr>
        <w:t xml:space="preserve"> </w:t>
      </w:r>
    </w:p>
    <w:p w:rsidR="00C805EC" w:rsidRDefault="00C805EC" w:rsidP="00C805EC">
      <w:pPr>
        <w:pStyle w:val="a3"/>
        <w:spacing w:after="0" w:line="24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Для оценки эффективности средств и методов тренировки контроль используется в соответствии с контрольными нормативами для выявления динамики спортивной формы и прогнозирования спортивных достижений. Оценка уровня развития физических каче</w:t>
      </w:r>
      <w:proofErr w:type="gramStart"/>
      <w:r w:rsidRPr="00C805EC">
        <w:rPr>
          <w:rFonts w:ascii="Times New Roman" w:hAnsi="Times New Roman" w:cs="Times New Roman"/>
          <w:sz w:val="28"/>
          <w:szCs w:val="28"/>
        </w:rPr>
        <w:t>ств пр</w:t>
      </w:r>
      <w:proofErr w:type="gramEnd"/>
      <w:r w:rsidRPr="00C805EC">
        <w:rPr>
          <w:rFonts w:ascii="Times New Roman" w:hAnsi="Times New Roman" w:cs="Times New Roman"/>
          <w:sz w:val="28"/>
          <w:szCs w:val="28"/>
        </w:rPr>
        <w:t xml:space="preserve">оводится по результатам тестирования на основе комплекса разнообразных упражнений. </w:t>
      </w:r>
    </w:p>
    <w:p w:rsidR="00C805EC" w:rsidRDefault="00C805EC" w:rsidP="00C805EC">
      <w:pPr>
        <w:pStyle w:val="a3"/>
        <w:spacing w:after="0" w:line="24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 xml:space="preserve">Система контроля (порядок и формы текущего контроля, формы аттестации) и зачетные требования содержат (приложение 3 к образовательной программе): </w:t>
      </w:r>
    </w:p>
    <w:p w:rsidR="00C805EC" w:rsidRDefault="00C805EC" w:rsidP="00C805EC">
      <w:pPr>
        <w:pStyle w:val="a3"/>
        <w:spacing w:after="0" w:line="24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 xml:space="preserve">- Комплекс контрольных упражнений для оценки результатов освоения образовательной программы; </w:t>
      </w:r>
    </w:p>
    <w:p w:rsidR="00C805EC" w:rsidRDefault="00C805EC" w:rsidP="00C805EC">
      <w:pPr>
        <w:pStyle w:val="a3"/>
        <w:spacing w:after="0" w:line="24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 xml:space="preserve">- Перечень тестов и вопросов по текущему контролю, освоения теоретической части образовательной программы; </w:t>
      </w:r>
    </w:p>
    <w:p w:rsidR="00C805EC" w:rsidRDefault="00C805EC" w:rsidP="00C805EC">
      <w:pPr>
        <w:pStyle w:val="a3"/>
        <w:spacing w:after="0" w:line="24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lastRenderedPageBreak/>
        <w:t xml:space="preserve">- Методические указания по организации промежуточной (по итогам каждого года обучения) и итоговой аттестации </w:t>
      </w:r>
      <w:proofErr w:type="gramStart"/>
      <w:r w:rsidRPr="00C805EC">
        <w:rPr>
          <w:rFonts w:ascii="Times New Roman" w:hAnsi="Times New Roman" w:cs="Times New Roman"/>
          <w:sz w:val="28"/>
          <w:szCs w:val="28"/>
        </w:rPr>
        <w:t>обучающихся</w:t>
      </w:r>
      <w:proofErr w:type="gramEnd"/>
      <w:r w:rsidRPr="00C805EC">
        <w:rPr>
          <w:rFonts w:ascii="Times New Roman" w:hAnsi="Times New Roman" w:cs="Times New Roman"/>
          <w:sz w:val="28"/>
          <w:szCs w:val="28"/>
        </w:rPr>
        <w:t xml:space="preserve"> (по итогам завершения освоения образовательной программы в полном объеме в соответствии с учебным планом) </w:t>
      </w:r>
    </w:p>
    <w:p w:rsidR="00C805EC" w:rsidRDefault="00C805EC" w:rsidP="00C805EC">
      <w:pPr>
        <w:pStyle w:val="a3"/>
        <w:spacing w:after="0" w:line="24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 xml:space="preserve">Критерии оценки реализации Программы спортивной подготовки на каждом из этапов спортивной подготовки. </w:t>
      </w:r>
    </w:p>
    <w:p w:rsidR="008E25AC" w:rsidRDefault="008E25AC" w:rsidP="008E25AC">
      <w:pPr>
        <w:pStyle w:val="a3"/>
        <w:tabs>
          <w:tab w:val="left" w:pos="147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p>
    <w:p w:rsidR="00C805EC" w:rsidRPr="008E25AC" w:rsidRDefault="00C805EC" w:rsidP="00C805EC">
      <w:pPr>
        <w:pStyle w:val="a3"/>
        <w:spacing w:after="0" w:line="240" w:lineRule="auto"/>
        <w:ind w:left="0" w:firstLine="567"/>
        <w:jc w:val="both"/>
        <w:rPr>
          <w:rFonts w:ascii="Times New Roman" w:hAnsi="Times New Roman" w:cs="Times New Roman"/>
          <w:sz w:val="28"/>
          <w:szCs w:val="28"/>
          <w:u w:val="single"/>
        </w:rPr>
      </w:pPr>
      <w:r w:rsidRPr="008E25AC">
        <w:rPr>
          <w:rFonts w:ascii="Times New Roman" w:hAnsi="Times New Roman" w:cs="Times New Roman"/>
          <w:sz w:val="28"/>
          <w:szCs w:val="28"/>
          <w:u w:val="single"/>
        </w:rPr>
        <w:t xml:space="preserve">Результатом реализации Программы является: </w:t>
      </w:r>
    </w:p>
    <w:p w:rsidR="008E25AC" w:rsidRDefault="008E25AC" w:rsidP="00C805EC">
      <w:pPr>
        <w:pStyle w:val="a3"/>
        <w:spacing w:after="0" w:line="240" w:lineRule="auto"/>
        <w:ind w:left="0" w:firstLine="567"/>
        <w:jc w:val="both"/>
        <w:rPr>
          <w:rFonts w:ascii="Times New Roman" w:hAnsi="Times New Roman" w:cs="Times New Roman"/>
          <w:sz w:val="28"/>
          <w:szCs w:val="28"/>
        </w:rPr>
      </w:pPr>
    </w:p>
    <w:p w:rsidR="00C805EC" w:rsidRDefault="00C805EC" w:rsidP="00C805EC">
      <w:pPr>
        <w:pStyle w:val="a3"/>
        <w:spacing w:after="0" w:line="240" w:lineRule="auto"/>
        <w:ind w:left="0" w:firstLine="567"/>
        <w:jc w:val="both"/>
        <w:rPr>
          <w:rFonts w:ascii="Times New Roman" w:hAnsi="Times New Roman" w:cs="Times New Roman"/>
          <w:sz w:val="28"/>
          <w:szCs w:val="28"/>
        </w:rPr>
      </w:pPr>
      <w:r w:rsidRPr="008E25AC">
        <w:rPr>
          <w:rFonts w:ascii="Times New Roman" w:hAnsi="Times New Roman" w:cs="Times New Roman"/>
          <w:i/>
          <w:sz w:val="28"/>
          <w:szCs w:val="28"/>
        </w:rPr>
        <w:t>На базовом этапе подготовки</w:t>
      </w:r>
      <w:r w:rsidRPr="00C805EC">
        <w:rPr>
          <w:rFonts w:ascii="Times New Roman" w:hAnsi="Times New Roman" w:cs="Times New Roman"/>
          <w:sz w:val="28"/>
          <w:szCs w:val="28"/>
        </w:rPr>
        <w:t xml:space="preserve">: </w:t>
      </w:r>
    </w:p>
    <w:p w:rsidR="008E25AC" w:rsidRDefault="008E25AC" w:rsidP="00C805EC">
      <w:pPr>
        <w:pStyle w:val="a3"/>
        <w:spacing w:after="0" w:line="240" w:lineRule="auto"/>
        <w:ind w:left="0" w:firstLine="567"/>
        <w:jc w:val="both"/>
        <w:rPr>
          <w:rFonts w:ascii="Times New Roman" w:hAnsi="Times New Roman" w:cs="Times New Roman"/>
          <w:sz w:val="28"/>
          <w:szCs w:val="28"/>
        </w:rPr>
      </w:pPr>
    </w:p>
    <w:p w:rsidR="00C805EC" w:rsidRDefault="00C805EC" w:rsidP="008E25AC">
      <w:pPr>
        <w:pStyle w:val="a3"/>
        <w:spacing w:after="0" w:line="36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 xml:space="preserve">- формирование устойчивого интереса к занятиям спортом; </w:t>
      </w:r>
    </w:p>
    <w:p w:rsidR="00C805EC" w:rsidRDefault="00C805EC" w:rsidP="008E25AC">
      <w:pPr>
        <w:pStyle w:val="a3"/>
        <w:spacing w:after="0" w:line="36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 xml:space="preserve">- формирование широкого круга двигательных умений и навыков; </w:t>
      </w:r>
    </w:p>
    <w:p w:rsidR="00C805EC" w:rsidRDefault="00C805EC" w:rsidP="008E25AC">
      <w:pPr>
        <w:pStyle w:val="a3"/>
        <w:spacing w:after="0" w:line="36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 xml:space="preserve">- освоение основ техники по виду спорта шахматы; </w:t>
      </w:r>
    </w:p>
    <w:p w:rsidR="00C805EC" w:rsidRDefault="00C805EC" w:rsidP="008E25AC">
      <w:pPr>
        <w:pStyle w:val="a3"/>
        <w:spacing w:after="0" w:line="36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 xml:space="preserve">- всестороннее гармоничное развитие физических качеств; </w:t>
      </w:r>
    </w:p>
    <w:p w:rsidR="00C805EC" w:rsidRDefault="00C805EC" w:rsidP="008E25AC">
      <w:pPr>
        <w:pStyle w:val="a3"/>
        <w:spacing w:after="0" w:line="36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 xml:space="preserve">- укрепление здоровья спортсменов; </w:t>
      </w:r>
    </w:p>
    <w:p w:rsidR="00C805EC" w:rsidRDefault="00C805EC" w:rsidP="008E25AC">
      <w:pPr>
        <w:pStyle w:val="a3"/>
        <w:spacing w:after="0" w:line="36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 xml:space="preserve">- отбор перспективных юных спортсменов для дальнейших занятий по виду спорта шахматы. </w:t>
      </w:r>
    </w:p>
    <w:p w:rsidR="008E25AC" w:rsidRDefault="008E25AC" w:rsidP="00C805EC">
      <w:pPr>
        <w:pStyle w:val="a3"/>
        <w:spacing w:after="0" w:line="240" w:lineRule="auto"/>
        <w:ind w:left="0" w:firstLine="567"/>
        <w:jc w:val="both"/>
        <w:rPr>
          <w:rFonts w:ascii="Times New Roman" w:hAnsi="Times New Roman" w:cs="Times New Roman"/>
          <w:sz w:val="28"/>
          <w:szCs w:val="28"/>
        </w:rPr>
      </w:pPr>
    </w:p>
    <w:p w:rsidR="00C805EC" w:rsidRDefault="00C805EC" w:rsidP="00C805EC">
      <w:pPr>
        <w:pStyle w:val="a3"/>
        <w:spacing w:after="0" w:line="240" w:lineRule="auto"/>
        <w:ind w:left="0" w:firstLine="567"/>
        <w:jc w:val="both"/>
        <w:rPr>
          <w:rFonts w:ascii="Times New Roman" w:hAnsi="Times New Roman" w:cs="Times New Roman"/>
          <w:i/>
          <w:sz w:val="28"/>
          <w:szCs w:val="28"/>
        </w:rPr>
      </w:pPr>
      <w:r w:rsidRPr="008E25AC">
        <w:rPr>
          <w:rFonts w:ascii="Times New Roman" w:hAnsi="Times New Roman" w:cs="Times New Roman"/>
          <w:i/>
          <w:sz w:val="28"/>
          <w:szCs w:val="28"/>
        </w:rPr>
        <w:t xml:space="preserve">На углубленном этапе: </w:t>
      </w:r>
    </w:p>
    <w:p w:rsidR="008E25AC" w:rsidRPr="008E25AC" w:rsidRDefault="008E25AC" w:rsidP="00C805EC">
      <w:pPr>
        <w:pStyle w:val="a3"/>
        <w:spacing w:after="0" w:line="240" w:lineRule="auto"/>
        <w:ind w:left="0" w:firstLine="567"/>
        <w:jc w:val="both"/>
        <w:rPr>
          <w:rFonts w:ascii="Times New Roman" w:hAnsi="Times New Roman" w:cs="Times New Roman"/>
          <w:i/>
          <w:sz w:val="28"/>
          <w:szCs w:val="28"/>
        </w:rPr>
      </w:pPr>
    </w:p>
    <w:p w:rsidR="00C805EC" w:rsidRDefault="00C805EC" w:rsidP="008E25AC">
      <w:pPr>
        <w:pStyle w:val="a3"/>
        <w:spacing w:after="0" w:line="36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 xml:space="preserve">- повышение уровня общей и специальной физической, технической, тактической и психологической подготовки; </w:t>
      </w:r>
    </w:p>
    <w:p w:rsidR="00C805EC" w:rsidRDefault="00C805EC" w:rsidP="008E25AC">
      <w:pPr>
        <w:pStyle w:val="a3"/>
        <w:spacing w:after="0" w:line="36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 xml:space="preserve">- приобретение опыта и стабильность выступления на официальных спортивных соревнованиях по виду спорта шахматы; </w:t>
      </w:r>
    </w:p>
    <w:p w:rsidR="00C805EC" w:rsidRDefault="00C805EC" w:rsidP="008E25AC">
      <w:pPr>
        <w:pStyle w:val="a3"/>
        <w:spacing w:after="0" w:line="36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 xml:space="preserve">- формирование спортивной мотивации; </w:t>
      </w:r>
    </w:p>
    <w:p w:rsidR="00C805EC" w:rsidRDefault="00C805EC" w:rsidP="008E25AC">
      <w:pPr>
        <w:pStyle w:val="a3"/>
        <w:spacing w:after="0" w:line="36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 xml:space="preserve">- укрепление здоровья спортсменов. Система спортивного отбора включает: </w:t>
      </w:r>
    </w:p>
    <w:p w:rsidR="00C805EC" w:rsidRDefault="00C805EC" w:rsidP="008E25AC">
      <w:pPr>
        <w:pStyle w:val="a3"/>
        <w:spacing w:after="0" w:line="36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 xml:space="preserve"> а) массовый просмотр и тестирование юношей и девушек с целью ориентирования их на занятия спортом; </w:t>
      </w:r>
    </w:p>
    <w:p w:rsidR="00C805EC" w:rsidRDefault="00C805EC" w:rsidP="008E25AC">
      <w:pPr>
        <w:pStyle w:val="a3"/>
        <w:spacing w:after="0" w:line="36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 xml:space="preserve">б) отбор перспективных юных спортсменов для комплектования групп спортивной подготовки по виду спорта шахматы; </w:t>
      </w:r>
    </w:p>
    <w:p w:rsidR="00C805EC" w:rsidRDefault="00C805EC" w:rsidP="008E25AC">
      <w:pPr>
        <w:pStyle w:val="a3"/>
        <w:spacing w:after="0" w:line="36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t>в) просмотр и отбор перспективных юных спортсменов на тренировочных сборах и соревнованиях.</w:t>
      </w:r>
    </w:p>
    <w:p w:rsidR="004447D8" w:rsidRPr="00C805EC" w:rsidRDefault="00C805EC" w:rsidP="00C805EC">
      <w:pPr>
        <w:pStyle w:val="a3"/>
        <w:spacing w:after="0" w:line="240" w:lineRule="auto"/>
        <w:ind w:left="0" w:firstLine="567"/>
        <w:jc w:val="both"/>
        <w:rPr>
          <w:rFonts w:ascii="Times New Roman" w:hAnsi="Times New Roman" w:cs="Times New Roman"/>
          <w:sz w:val="28"/>
          <w:szCs w:val="28"/>
        </w:rPr>
      </w:pPr>
      <w:r w:rsidRPr="00C805EC">
        <w:rPr>
          <w:rFonts w:ascii="Times New Roman" w:hAnsi="Times New Roman" w:cs="Times New Roman"/>
          <w:sz w:val="28"/>
          <w:szCs w:val="28"/>
        </w:rPr>
        <w:lastRenderedPageBreak/>
        <w:t xml:space="preserve"> Критерии подготовки на каждом этапе подготовки в виде спорта шахматы. Контрольно-переводные нормативы.</w:t>
      </w:r>
    </w:p>
    <w:p w:rsidR="004447D8" w:rsidRPr="00C805EC" w:rsidRDefault="004447D8" w:rsidP="00324527">
      <w:pPr>
        <w:spacing w:after="0" w:line="240" w:lineRule="auto"/>
        <w:ind w:firstLine="360"/>
        <w:jc w:val="both"/>
        <w:rPr>
          <w:rFonts w:ascii="Times New Roman" w:hAnsi="Times New Roman" w:cs="Times New Roman"/>
          <w:sz w:val="28"/>
          <w:szCs w:val="28"/>
        </w:rPr>
      </w:pPr>
    </w:p>
    <w:p w:rsidR="004447D8" w:rsidRPr="00016863" w:rsidRDefault="004447D8" w:rsidP="00324527">
      <w:pPr>
        <w:spacing w:after="0" w:line="240" w:lineRule="auto"/>
        <w:ind w:firstLine="360"/>
        <w:jc w:val="both"/>
        <w:rPr>
          <w:rFonts w:ascii="Times New Roman" w:hAnsi="Times New Roman" w:cs="Times New Roman"/>
          <w:i/>
          <w:sz w:val="28"/>
          <w:szCs w:val="28"/>
        </w:rPr>
      </w:pPr>
    </w:p>
    <w:p w:rsidR="004447D8" w:rsidRPr="00016863" w:rsidRDefault="00C805EC" w:rsidP="00324527">
      <w:pPr>
        <w:spacing w:after="0" w:line="240" w:lineRule="auto"/>
        <w:ind w:firstLine="360"/>
        <w:jc w:val="both"/>
        <w:rPr>
          <w:rFonts w:ascii="Times New Roman" w:hAnsi="Times New Roman" w:cs="Times New Roman"/>
          <w:i/>
          <w:sz w:val="28"/>
          <w:szCs w:val="28"/>
        </w:rPr>
      </w:pPr>
      <w:r w:rsidRPr="00016863">
        <w:rPr>
          <w:rFonts w:ascii="Times New Roman" w:hAnsi="Times New Roman" w:cs="Times New Roman"/>
          <w:i/>
          <w:sz w:val="28"/>
          <w:szCs w:val="28"/>
        </w:rPr>
        <w:t>Нормативы общей физической и специальной физической подготовки для зачисления в группы на базовый этап подготовки</w:t>
      </w:r>
    </w:p>
    <w:p w:rsidR="00C805EC" w:rsidRPr="00016863" w:rsidRDefault="00C805EC" w:rsidP="00324527">
      <w:pPr>
        <w:spacing w:after="0" w:line="240" w:lineRule="auto"/>
        <w:ind w:firstLine="360"/>
        <w:jc w:val="both"/>
        <w:rPr>
          <w:rFonts w:ascii="Times New Roman" w:hAnsi="Times New Roman" w:cs="Times New Roman"/>
          <w:i/>
          <w:sz w:val="28"/>
          <w:szCs w:val="28"/>
        </w:rPr>
      </w:pPr>
    </w:p>
    <w:p w:rsidR="004447D8" w:rsidRPr="00D02122" w:rsidRDefault="004447D8" w:rsidP="00324527">
      <w:pPr>
        <w:spacing w:after="0" w:line="240" w:lineRule="auto"/>
        <w:ind w:firstLine="360"/>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3190"/>
        <w:gridCol w:w="3190"/>
        <w:gridCol w:w="3190"/>
      </w:tblGrid>
      <w:tr w:rsidR="008E25AC" w:rsidRPr="00D02122" w:rsidTr="009076A6">
        <w:tc>
          <w:tcPr>
            <w:tcW w:w="3190" w:type="dxa"/>
          </w:tcPr>
          <w:p w:rsidR="008E25AC" w:rsidRPr="00D02122" w:rsidRDefault="008E25AC" w:rsidP="00324527">
            <w:pPr>
              <w:jc w:val="both"/>
              <w:rPr>
                <w:rFonts w:ascii="Times New Roman" w:hAnsi="Times New Roman" w:cs="Times New Roman"/>
                <w:sz w:val="28"/>
              </w:rPr>
            </w:pPr>
            <w:r w:rsidRPr="00D02122">
              <w:rPr>
                <w:rFonts w:ascii="Times New Roman" w:hAnsi="Times New Roman" w:cs="Times New Roman"/>
              </w:rPr>
              <w:t>Развиваемое физическое качество</w:t>
            </w:r>
          </w:p>
        </w:tc>
        <w:tc>
          <w:tcPr>
            <w:tcW w:w="6380" w:type="dxa"/>
            <w:gridSpan w:val="2"/>
          </w:tcPr>
          <w:p w:rsidR="008E25AC" w:rsidRPr="00D02122" w:rsidRDefault="008E25AC" w:rsidP="00324527">
            <w:pPr>
              <w:jc w:val="both"/>
              <w:rPr>
                <w:rFonts w:ascii="Times New Roman" w:hAnsi="Times New Roman" w:cs="Times New Roman"/>
                <w:sz w:val="28"/>
              </w:rPr>
            </w:pPr>
            <w:r w:rsidRPr="00D02122">
              <w:rPr>
                <w:rFonts w:ascii="Times New Roman" w:hAnsi="Times New Roman" w:cs="Times New Roman"/>
              </w:rPr>
              <w:t>Контрольные упражнения (тесты)</w:t>
            </w:r>
          </w:p>
        </w:tc>
      </w:tr>
      <w:tr w:rsidR="008E25AC" w:rsidRPr="00D02122" w:rsidTr="008E25AC">
        <w:tc>
          <w:tcPr>
            <w:tcW w:w="3190" w:type="dxa"/>
          </w:tcPr>
          <w:p w:rsidR="008E25AC" w:rsidRPr="00D02122" w:rsidRDefault="008E25AC" w:rsidP="00324527">
            <w:pPr>
              <w:jc w:val="both"/>
              <w:rPr>
                <w:rFonts w:ascii="Times New Roman" w:hAnsi="Times New Roman" w:cs="Times New Roman"/>
                <w:sz w:val="28"/>
              </w:rPr>
            </w:pPr>
          </w:p>
        </w:tc>
        <w:tc>
          <w:tcPr>
            <w:tcW w:w="3190" w:type="dxa"/>
          </w:tcPr>
          <w:p w:rsidR="008E25AC" w:rsidRPr="00D02122" w:rsidRDefault="008E25AC" w:rsidP="00324527">
            <w:pPr>
              <w:jc w:val="both"/>
              <w:rPr>
                <w:rFonts w:ascii="Times New Roman" w:hAnsi="Times New Roman" w:cs="Times New Roman"/>
                <w:sz w:val="28"/>
              </w:rPr>
            </w:pPr>
            <w:r w:rsidRPr="00D02122">
              <w:rPr>
                <w:rFonts w:ascii="Times New Roman" w:hAnsi="Times New Roman" w:cs="Times New Roman"/>
              </w:rPr>
              <w:t>Юноши</w:t>
            </w:r>
          </w:p>
        </w:tc>
        <w:tc>
          <w:tcPr>
            <w:tcW w:w="3190" w:type="dxa"/>
          </w:tcPr>
          <w:p w:rsidR="008E25AC" w:rsidRPr="00D02122" w:rsidRDefault="008E25AC" w:rsidP="00324527">
            <w:pPr>
              <w:jc w:val="both"/>
              <w:rPr>
                <w:rFonts w:ascii="Times New Roman" w:hAnsi="Times New Roman" w:cs="Times New Roman"/>
                <w:sz w:val="28"/>
              </w:rPr>
            </w:pPr>
            <w:r w:rsidRPr="00D02122">
              <w:rPr>
                <w:rFonts w:ascii="Times New Roman" w:hAnsi="Times New Roman" w:cs="Times New Roman"/>
              </w:rPr>
              <w:t>Девушки</w:t>
            </w:r>
          </w:p>
        </w:tc>
      </w:tr>
      <w:tr w:rsidR="008E25AC" w:rsidRPr="00D02122" w:rsidTr="008E25AC">
        <w:tc>
          <w:tcPr>
            <w:tcW w:w="3190" w:type="dxa"/>
          </w:tcPr>
          <w:p w:rsidR="008E25AC" w:rsidRPr="00D02122" w:rsidRDefault="00C831AD" w:rsidP="00324527">
            <w:pPr>
              <w:jc w:val="both"/>
              <w:rPr>
                <w:rFonts w:ascii="Times New Roman" w:hAnsi="Times New Roman" w:cs="Times New Roman"/>
                <w:sz w:val="28"/>
              </w:rPr>
            </w:pPr>
            <w:r w:rsidRPr="00D02122">
              <w:rPr>
                <w:rFonts w:ascii="Times New Roman" w:hAnsi="Times New Roman" w:cs="Times New Roman"/>
              </w:rPr>
              <w:t>Скоростные качества</w:t>
            </w:r>
          </w:p>
        </w:tc>
        <w:tc>
          <w:tcPr>
            <w:tcW w:w="3190" w:type="dxa"/>
          </w:tcPr>
          <w:p w:rsidR="008E25AC" w:rsidRPr="00D02122" w:rsidRDefault="00C831AD" w:rsidP="00324527">
            <w:pPr>
              <w:jc w:val="both"/>
              <w:rPr>
                <w:rFonts w:ascii="Times New Roman" w:hAnsi="Times New Roman" w:cs="Times New Roman"/>
                <w:sz w:val="28"/>
              </w:rPr>
            </w:pPr>
            <w:r w:rsidRPr="00D02122">
              <w:rPr>
                <w:rFonts w:ascii="Times New Roman" w:hAnsi="Times New Roman" w:cs="Times New Roman"/>
              </w:rPr>
              <w:t>Бег на 30 м (не более 6,9 с)</w:t>
            </w:r>
          </w:p>
        </w:tc>
        <w:tc>
          <w:tcPr>
            <w:tcW w:w="3190" w:type="dxa"/>
          </w:tcPr>
          <w:p w:rsidR="008E25AC" w:rsidRPr="00D02122" w:rsidRDefault="00C831AD" w:rsidP="00324527">
            <w:pPr>
              <w:jc w:val="both"/>
              <w:rPr>
                <w:rFonts w:ascii="Times New Roman" w:hAnsi="Times New Roman" w:cs="Times New Roman"/>
                <w:sz w:val="28"/>
              </w:rPr>
            </w:pPr>
            <w:r w:rsidRPr="00D02122">
              <w:rPr>
                <w:rFonts w:ascii="Times New Roman" w:hAnsi="Times New Roman" w:cs="Times New Roman"/>
              </w:rPr>
              <w:t>Бег на 30 м (не более 7,2 с)</w:t>
            </w:r>
          </w:p>
        </w:tc>
      </w:tr>
      <w:tr w:rsidR="008E25AC" w:rsidRPr="00D02122" w:rsidTr="008E25AC">
        <w:tc>
          <w:tcPr>
            <w:tcW w:w="3190" w:type="dxa"/>
          </w:tcPr>
          <w:p w:rsidR="008E25AC" w:rsidRPr="00D02122" w:rsidRDefault="00C831AD" w:rsidP="00324527">
            <w:pPr>
              <w:jc w:val="both"/>
              <w:rPr>
                <w:rFonts w:ascii="Times New Roman" w:hAnsi="Times New Roman" w:cs="Times New Roman"/>
                <w:sz w:val="28"/>
              </w:rPr>
            </w:pPr>
            <w:r w:rsidRPr="00D02122">
              <w:rPr>
                <w:rFonts w:ascii="Times New Roman" w:hAnsi="Times New Roman" w:cs="Times New Roman"/>
              </w:rPr>
              <w:t>Скоростно-силовые качества</w:t>
            </w:r>
          </w:p>
        </w:tc>
        <w:tc>
          <w:tcPr>
            <w:tcW w:w="3190" w:type="dxa"/>
          </w:tcPr>
          <w:p w:rsidR="008E25AC" w:rsidRPr="00D02122" w:rsidRDefault="00C831AD" w:rsidP="00324527">
            <w:pPr>
              <w:jc w:val="both"/>
              <w:rPr>
                <w:rFonts w:ascii="Times New Roman" w:hAnsi="Times New Roman" w:cs="Times New Roman"/>
                <w:sz w:val="28"/>
              </w:rPr>
            </w:pPr>
            <w:r w:rsidRPr="00D02122">
              <w:rPr>
                <w:rFonts w:ascii="Times New Roman" w:hAnsi="Times New Roman" w:cs="Times New Roman"/>
              </w:rPr>
              <w:t>Прыжок в длину с места (не менее 115 см)</w:t>
            </w:r>
          </w:p>
        </w:tc>
        <w:tc>
          <w:tcPr>
            <w:tcW w:w="3190" w:type="dxa"/>
          </w:tcPr>
          <w:p w:rsidR="008E25AC" w:rsidRPr="00D02122" w:rsidRDefault="00C831AD" w:rsidP="00324527">
            <w:pPr>
              <w:jc w:val="both"/>
              <w:rPr>
                <w:rFonts w:ascii="Times New Roman" w:hAnsi="Times New Roman" w:cs="Times New Roman"/>
                <w:sz w:val="28"/>
              </w:rPr>
            </w:pPr>
            <w:r w:rsidRPr="00D02122">
              <w:rPr>
                <w:rFonts w:ascii="Times New Roman" w:hAnsi="Times New Roman" w:cs="Times New Roman"/>
              </w:rPr>
              <w:t>Прыжок в длину с места (не менее 110 см)</w:t>
            </w:r>
          </w:p>
        </w:tc>
      </w:tr>
      <w:tr w:rsidR="008E25AC" w:rsidRPr="00D02122" w:rsidTr="008E25AC">
        <w:tc>
          <w:tcPr>
            <w:tcW w:w="3190" w:type="dxa"/>
          </w:tcPr>
          <w:p w:rsidR="008E25AC" w:rsidRPr="00D02122" w:rsidRDefault="00C831AD" w:rsidP="00324527">
            <w:pPr>
              <w:jc w:val="both"/>
              <w:rPr>
                <w:rFonts w:ascii="Times New Roman" w:hAnsi="Times New Roman" w:cs="Times New Roman"/>
                <w:sz w:val="28"/>
              </w:rPr>
            </w:pPr>
            <w:r w:rsidRPr="00D02122">
              <w:rPr>
                <w:rFonts w:ascii="Times New Roman" w:hAnsi="Times New Roman" w:cs="Times New Roman"/>
              </w:rPr>
              <w:t>Выносливость</w:t>
            </w:r>
          </w:p>
        </w:tc>
        <w:tc>
          <w:tcPr>
            <w:tcW w:w="3190" w:type="dxa"/>
          </w:tcPr>
          <w:p w:rsidR="008E25AC" w:rsidRPr="00D02122" w:rsidRDefault="00C831AD" w:rsidP="00324527">
            <w:pPr>
              <w:jc w:val="both"/>
              <w:rPr>
                <w:rFonts w:ascii="Times New Roman" w:hAnsi="Times New Roman" w:cs="Times New Roman"/>
                <w:sz w:val="28"/>
              </w:rPr>
            </w:pPr>
            <w:r w:rsidRPr="00D02122">
              <w:rPr>
                <w:rFonts w:ascii="Times New Roman" w:hAnsi="Times New Roman" w:cs="Times New Roman"/>
              </w:rPr>
              <w:t>Приседание без остановки (не менее 6 раз)</w:t>
            </w:r>
          </w:p>
        </w:tc>
        <w:tc>
          <w:tcPr>
            <w:tcW w:w="3190" w:type="dxa"/>
          </w:tcPr>
          <w:p w:rsidR="008E25AC" w:rsidRPr="00D02122" w:rsidRDefault="00C831AD" w:rsidP="00324527">
            <w:pPr>
              <w:jc w:val="both"/>
              <w:rPr>
                <w:rFonts w:ascii="Times New Roman" w:hAnsi="Times New Roman" w:cs="Times New Roman"/>
                <w:sz w:val="28"/>
              </w:rPr>
            </w:pPr>
            <w:r w:rsidRPr="00D02122">
              <w:rPr>
                <w:rFonts w:ascii="Times New Roman" w:hAnsi="Times New Roman" w:cs="Times New Roman"/>
              </w:rPr>
              <w:t>Приседание без остановки (не менее 6 раз)</w:t>
            </w:r>
          </w:p>
        </w:tc>
      </w:tr>
      <w:tr w:rsidR="00016863" w:rsidRPr="00D02122" w:rsidTr="008E25AC">
        <w:tc>
          <w:tcPr>
            <w:tcW w:w="3190" w:type="dxa"/>
            <w:vMerge w:val="restart"/>
          </w:tcPr>
          <w:p w:rsidR="00016863" w:rsidRPr="00D02122" w:rsidRDefault="00016863" w:rsidP="00324527">
            <w:pPr>
              <w:jc w:val="both"/>
              <w:rPr>
                <w:rFonts w:ascii="Times New Roman" w:hAnsi="Times New Roman" w:cs="Times New Roman"/>
                <w:sz w:val="28"/>
              </w:rPr>
            </w:pPr>
            <w:r w:rsidRPr="00D02122">
              <w:rPr>
                <w:rFonts w:ascii="Times New Roman" w:hAnsi="Times New Roman" w:cs="Times New Roman"/>
              </w:rPr>
              <w:t>Сила</w:t>
            </w:r>
          </w:p>
        </w:tc>
        <w:tc>
          <w:tcPr>
            <w:tcW w:w="3190" w:type="dxa"/>
          </w:tcPr>
          <w:p w:rsidR="00016863" w:rsidRPr="00D02122" w:rsidRDefault="00016863" w:rsidP="00324527">
            <w:pPr>
              <w:jc w:val="both"/>
              <w:rPr>
                <w:rFonts w:ascii="Times New Roman" w:hAnsi="Times New Roman" w:cs="Times New Roman"/>
                <w:sz w:val="28"/>
              </w:rPr>
            </w:pPr>
            <w:r w:rsidRPr="00D02122">
              <w:rPr>
                <w:rFonts w:ascii="Times New Roman" w:hAnsi="Times New Roman" w:cs="Times New Roman"/>
              </w:rPr>
              <w:t>Сгибание и разгибание рук в упоре лежа на полу (не менее 7 раз)</w:t>
            </w:r>
          </w:p>
        </w:tc>
        <w:tc>
          <w:tcPr>
            <w:tcW w:w="3190" w:type="dxa"/>
          </w:tcPr>
          <w:p w:rsidR="00016863" w:rsidRPr="00D02122" w:rsidRDefault="00016863" w:rsidP="00324527">
            <w:pPr>
              <w:jc w:val="both"/>
              <w:rPr>
                <w:rFonts w:ascii="Times New Roman" w:hAnsi="Times New Roman" w:cs="Times New Roman"/>
                <w:sz w:val="28"/>
              </w:rPr>
            </w:pPr>
            <w:r w:rsidRPr="00D02122">
              <w:rPr>
                <w:rFonts w:ascii="Times New Roman" w:hAnsi="Times New Roman" w:cs="Times New Roman"/>
              </w:rPr>
              <w:t>Сгибание и разгибание рук в упоре лежа на полу (не менее 4 раз)</w:t>
            </w:r>
          </w:p>
        </w:tc>
      </w:tr>
      <w:tr w:rsidR="00016863" w:rsidRPr="00D02122" w:rsidTr="008E25AC">
        <w:tc>
          <w:tcPr>
            <w:tcW w:w="3190" w:type="dxa"/>
            <w:vMerge/>
          </w:tcPr>
          <w:p w:rsidR="00016863" w:rsidRPr="00D02122" w:rsidRDefault="00016863" w:rsidP="00324527">
            <w:pPr>
              <w:jc w:val="both"/>
              <w:rPr>
                <w:rFonts w:ascii="Times New Roman" w:hAnsi="Times New Roman" w:cs="Times New Roman"/>
                <w:sz w:val="28"/>
              </w:rPr>
            </w:pPr>
          </w:p>
        </w:tc>
        <w:tc>
          <w:tcPr>
            <w:tcW w:w="3190" w:type="dxa"/>
          </w:tcPr>
          <w:p w:rsidR="00016863" w:rsidRPr="00D02122" w:rsidRDefault="00016863" w:rsidP="00324527">
            <w:pPr>
              <w:jc w:val="both"/>
              <w:rPr>
                <w:rFonts w:ascii="Times New Roman" w:hAnsi="Times New Roman" w:cs="Times New Roman"/>
                <w:sz w:val="28"/>
              </w:rPr>
            </w:pPr>
            <w:r w:rsidRPr="00D02122">
              <w:rPr>
                <w:rFonts w:ascii="Times New Roman" w:hAnsi="Times New Roman" w:cs="Times New Roman"/>
              </w:rPr>
              <w:t xml:space="preserve">Подъем </w:t>
            </w:r>
            <w:proofErr w:type="gramStart"/>
            <w:r w:rsidRPr="00D02122">
              <w:rPr>
                <w:rFonts w:ascii="Times New Roman" w:hAnsi="Times New Roman" w:cs="Times New Roman"/>
              </w:rPr>
              <w:t>туловища</w:t>
            </w:r>
            <w:proofErr w:type="gramEnd"/>
            <w:r w:rsidRPr="00D02122">
              <w:rPr>
                <w:rFonts w:ascii="Times New Roman" w:hAnsi="Times New Roman" w:cs="Times New Roman"/>
              </w:rPr>
              <w:t xml:space="preserve"> лежа на спине (не менее 8 раз)</w:t>
            </w:r>
          </w:p>
        </w:tc>
        <w:tc>
          <w:tcPr>
            <w:tcW w:w="3190" w:type="dxa"/>
          </w:tcPr>
          <w:p w:rsidR="00016863" w:rsidRPr="00D02122" w:rsidRDefault="00016863" w:rsidP="00016863">
            <w:pPr>
              <w:ind w:firstLine="360"/>
              <w:jc w:val="both"/>
              <w:rPr>
                <w:rFonts w:ascii="Times New Roman" w:hAnsi="Times New Roman" w:cs="Times New Roman"/>
                <w:sz w:val="28"/>
              </w:rPr>
            </w:pPr>
            <w:r w:rsidRPr="00D02122">
              <w:rPr>
                <w:rFonts w:ascii="Times New Roman" w:hAnsi="Times New Roman" w:cs="Times New Roman"/>
              </w:rPr>
              <w:t xml:space="preserve">Подъем </w:t>
            </w:r>
            <w:proofErr w:type="gramStart"/>
            <w:r w:rsidRPr="00D02122">
              <w:rPr>
                <w:rFonts w:ascii="Times New Roman" w:hAnsi="Times New Roman" w:cs="Times New Roman"/>
              </w:rPr>
              <w:t>туловища</w:t>
            </w:r>
            <w:proofErr w:type="gramEnd"/>
            <w:r w:rsidRPr="00D02122">
              <w:rPr>
                <w:rFonts w:ascii="Times New Roman" w:hAnsi="Times New Roman" w:cs="Times New Roman"/>
              </w:rPr>
              <w:t xml:space="preserve"> лежа на спине (не менее 5 раз)</w:t>
            </w:r>
          </w:p>
          <w:p w:rsidR="00016863" w:rsidRPr="00D02122" w:rsidRDefault="00016863" w:rsidP="00324527">
            <w:pPr>
              <w:jc w:val="both"/>
              <w:rPr>
                <w:rFonts w:ascii="Times New Roman" w:hAnsi="Times New Roman" w:cs="Times New Roman"/>
                <w:sz w:val="28"/>
              </w:rPr>
            </w:pPr>
          </w:p>
        </w:tc>
      </w:tr>
      <w:tr w:rsidR="00016863" w:rsidRPr="00D02122" w:rsidTr="008E25AC">
        <w:tc>
          <w:tcPr>
            <w:tcW w:w="3190" w:type="dxa"/>
          </w:tcPr>
          <w:p w:rsidR="00016863" w:rsidRPr="00D02122" w:rsidRDefault="00016863" w:rsidP="00324527">
            <w:pPr>
              <w:jc w:val="both"/>
              <w:rPr>
                <w:rFonts w:ascii="Times New Roman" w:hAnsi="Times New Roman" w:cs="Times New Roman"/>
                <w:sz w:val="28"/>
              </w:rPr>
            </w:pPr>
          </w:p>
        </w:tc>
        <w:tc>
          <w:tcPr>
            <w:tcW w:w="3190" w:type="dxa"/>
          </w:tcPr>
          <w:p w:rsidR="00016863" w:rsidRPr="00D02122" w:rsidRDefault="00016863" w:rsidP="00324527">
            <w:pPr>
              <w:jc w:val="both"/>
              <w:rPr>
                <w:rFonts w:ascii="Times New Roman" w:hAnsi="Times New Roman" w:cs="Times New Roman"/>
              </w:rPr>
            </w:pPr>
            <w:r w:rsidRPr="00D02122">
              <w:rPr>
                <w:rFonts w:ascii="Times New Roman" w:hAnsi="Times New Roman" w:cs="Times New Roman"/>
              </w:rPr>
              <w:t>Подтягивание из виса на перекладине (не менее 2 раз)</w:t>
            </w:r>
          </w:p>
        </w:tc>
        <w:tc>
          <w:tcPr>
            <w:tcW w:w="3190" w:type="dxa"/>
          </w:tcPr>
          <w:p w:rsidR="00016863" w:rsidRPr="00D02122" w:rsidRDefault="00016863" w:rsidP="00016863">
            <w:pPr>
              <w:ind w:firstLine="360"/>
              <w:jc w:val="both"/>
              <w:rPr>
                <w:rFonts w:ascii="Times New Roman" w:hAnsi="Times New Roman" w:cs="Times New Roman"/>
              </w:rPr>
            </w:pPr>
            <w:r w:rsidRPr="00D02122">
              <w:rPr>
                <w:rFonts w:ascii="Times New Roman" w:hAnsi="Times New Roman" w:cs="Times New Roman"/>
              </w:rPr>
              <w:t>Подтягивание из виса на низкой перекладине (не менее 4 раз)</w:t>
            </w:r>
          </w:p>
        </w:tc>
      </w:tr>
      <w:tr w:rsidR="00016863" w:rsidRPr="00D02122" w:rsidTr="008E25AC">
        <w:tc>
          <w:tcPr>
            <w:tcW w:w="3190" w:type="dxa"/>
          </w:tcPr>
          <w:p w:rsidR="00016863" w:rsidRPr="00D02122" w:rsidRDefault="00016863" w:rsidP="00324527">
            <w:pPr>
              <w:jc w:val="both"/>
              <w:rPr>
                <w:rFonts w:ascii="Times New Roman" w:hAnsi="Times New Roman" w:cs="Times New Roman"/>
                <w:sz w:val="28"/>
              </w:rPr>
            </w:pPr>
            <w:r w:rsidRPr="00D02122">
              <w:rPr>
                <w:rFonts w:ascii="Times New Roman" w:hAnsi="Times New Roman" w:cs="Times New Roman"/>
              </w:rPr>
              <w:t>Координация</w:t>
            </w:r>
          </w:p>
        </w:tc>
        <w:tc>
          <w:tcPr>
            <w:tcW w:w="3190" w:type="dxa"/>
          </w:tcPr>
          <w:p w:rsidR="00016863" w:rsidRPr="00D02122" w:rsidRDefault="00016863" w:rsidP="00324527">
            <w:pPr>
              <w:jc w:val="both"/>
              <w:rPr>
                <w:rFonts w:ascii="Times New Roman" w:hAnsi="Times New Roman" w:cs="Times New Roman"/>
              </w:rPr>
            </w:pPr>
            <w:r w:rsidRPr="00D02122">
              <w:rPr>
                <w:rFonts w:ascii="Times New Roman" w:hAnsi="Times New Roman" w:cs="Times New Roman"/>
              </w:rPr>
              <w:t>Челночный бег 3 x 10 м (не более 10,4 с)</w:t>
            </w:r>
          </w:p>
        </w:tc>
        <w:tc>
          <w:tcPr>
            <w:tcW w:w="3190" w:type="dxa"/>
          </w:tcPr>
          <w:p w:rsidR="00016863" w:rsidRPr="00D02122" w:rsidRDefault="00016863" w:rsidP="00016863">
            <w:pPr>
              <w:ind w:firstLine="360"/>
              <w:jc w:val="both"/>
              <w:rPr>
                <w:rFonts w:ascii="Times New Roman" w:hAnsi="Times New Roman" w:cs="Times New Roman"/>
              </w:rPr>
            </w:pPr>
            <w:r w:rsidRPr="00D02122">
              <w:rPr>
                <w:rFonts w:ascii="Times New Roman" w:hAnsi="Times New Roman" w:cs="Times New Roman"/>
              </w:rPr>
              <w:t>Челночный бег 3 x 10 м (не более 10,9 с)</w:t>
            </w:r>
          </w:p>
        </w:tc>
      </w:tr>
      <w:tr w:rsidR="00016863" w:rsidRPr="00D02122" w:rsidTr="009076A6">
        <w:tc>
          <w:tcPr>
            <w:tcW w:w="3190" w:type="dxa"/>
          </w:tcPr>
          <w:p w:rsidR="00016863" w:rsidRPr="00D02122" w:rsidRDefault="00016863" w:rsidP="00324527">
            <w:pPr>
              <w:jc w:val="both"/>
              <w:rPr>
                <w:rFonts w:ascii="Times New Roman" w:hAnsi="Times New Roman" w:cs="Times New Roman"/>
                <w:sz w:val="28"/>
              </w:rPr>
            </w:pPr>
            <w:r w:rsidRPr="00D02122">
              <w:rPr>
                <w:rFonts w:ascii="Times New Roman" w:hAnsi="Times New Roman" w:cs="Times New Roman"/>
              </w:rPr>
              <w:t>Гибкость</w:t>
            </w:r>
          </w:p>
        </w:tc>
        <w:tc>
          <w:tcPr>
            <w:tcW w:w="6380" w:type="dxa"/>
            <w:gridSpan w:val="2"/>
          </w:tcPr>
          <w:p w:rsidR="00016863" w:rsidRPr="00D02122" w:rsidRDefault="00016863" w:rsidP="00016863">
            <w:pPr>
              <w:ind w:firstLine="360"/>
              <w:jc w:val="both"/>
              <w:rPr>
                <w:rFonts w:ascii="Times New Roman" w:hAnsi="Times New Roman" w:cs="Times New Roman"/>
              </w:rPr>
            </w:pPr>
            <w:r w:rsidRPr="00D02122">
              <w:rPr>
                <w:rFonts w:ascii="Times New Roman" w:hAnsi="Times New Roman" w:cs="Times New Roman"/>
              </w:rPr>
              <w:t xml:space="preserve">Наклон вперед из </w:t>
            </w:r>
            <w:proofErr w:type="gramStart"/>
            <w:r w:rsidRPr="00D02122">
              <w:rPr>
                <w:rFonts w:ascii="Times New Roman" w:hAnsi="Times New Roman" w:cs="Times New Roman"/>
              </w:rPr>
              <w:t>положения</w:t>
            </w:r>
            <w:proofErr w:type="gramEnd"/>
            <w:r w:rsidRPr="00D02122">
              <w:rPr>
                <w:rFonts w:ascii="Times New Roman" w:hAnsi="Times New Roman" w:cs="Times New Roman"/>
              </w:rPr>
              <w:t xml:space="preserve"> стоя с выпрямленными ногами (пальцами рук коснуться пола</w:t>
            </w:r>
          </w:p>
        </w:tc>
      </w:tr>
    </w:tbl>
    <w:p w:rsidR="004447D8" w:rsidRPr="00403C7C" w:rsidRDefault="004447D8" w:rsidP="00324527">
      <w:pPr>
        <w:spacing w:after="0" w:line="240" w:lineRule="auto"/>
        <w:ind w:firstLine="360"/>
        <w:jc w:val="both"/>
        <w:rPr>
          <w:rFonts w:ascii="Times New Roman" w:hAnsi="Times New Roman" w:cs="Times New Roman"/>
          <w:sz w:val="28"/>
        </w:rPr>
      </w:pPr>
    </w:p>
    <w:p w:rsidR="004447D8" w:rsidRPr="00016863" w:rsidRDefault="00016863" w:rsidP="00324527">
      <w:pPr>
        <w:spacing w:after="0" w:line="240" w:lineRule="auto"/>
        <w:ind w:firstLine="360"/>
        <w:jc w:val="both"/>
        <w:rPr>
          <w:rFonts w:ascii="Times New Roman" w:hAnsi="Times New Roman" w:cs="Times New Roman"/>
          <w:i/>
          <w:sz w:val="28"/>
          <w:szCs w:val="28"/>
        </w:rPr>
      </w:pPr>
      <w:r w:rsidRPr="00016863">
        <w:rPr>
          <w:rFonts w:ascii="Times New Roman" w:hAnsi="Times New Roman" w:cs="Times New Roman"/>
          <w:i/>
          <w:sz w:val="28"/>
          <w:szCs w:val="28"/>
        </w:rPr>
        <w:t>Нормативы общей физической и специальной физической подготовки для промежуточной аттестации</w:t>
      </w:r>
    </w:p>
    <w:p w:rsidR="004447D8" w:rsidRPr="00016863" w:rsidRDefault="004447D8" w:rsidP="00324527">
      <w:pPr>
        <w:spacing w:after="0" w:line="240" w:lineRule="auto"/>
        <w:ind w:firstLine="360"/>
        <w:jc w:val="both"/>
        <w:rPr>
          <w:rFonts w:ascii="Times New Roman" w:hAnsi="Times New Roman" w:cs="Times New Roman"/>
          <w:i/>
          <w:sz w:val="28"/>
          <w:szCs w:val="28"/>
        </w:rPr>
      </w:pPr>
    </w:p>
    <w:tbl>
      <w:tblPr>
        <w:tblStyle w:val="a6"/>
        <w:tblW w:w="0" w:type="auto"/>
        <w:tblLook w:val="04A0" w:firstRow="1" w:lastRow="0" w:firstColumn="1" w:lastColumn="0" w:noHBand="0" w:noVBand="1"/>
      </w:tblPr>
      <w:tblGrid>
        <w:gridCol w:w="3190"/>
        <w:gridCol w:w="3190"/>
        <w:gridCol w:w="3190"/>
      </w:tblGrid>
      <w:tr w:rsidR="00016863" w:rsidRPr="00D02122" w:rsidTr="009076A6">
        <w:tc>
          <w:tcPr>
            <w:tcW w:w="3190" w:type="dxa"/>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Развиваемое физическое качество</w:t>
            </w:r>
          </w:p>
        </w:tc>
        <w:tc>
          <w:tcPr>
            <w:tcW w:w="6380" w:type="dxa"/>
            <w:gridSpan w:val="2"/>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Контрольные упражнения (тесты)</w:t>
            </w:r>
          </w:p>
        </w:tc>
      </w:tr>
      <w:tr w:rsidR="00016863" w:rsidRPr="00D02122" w:rsidTr="009076A6">
        <w:tc>
          <w:tcPr>
            <w:tcW w:w="3190" w:type="dxa"/>
          </w:tcPr>
          <w:p w:rsidR="00016863" w:rsidRPr="00D02122" w:rsidRDefault="00016863" w:rsidP="009076A6">
            <w:pPr>
              <w:jc w:val="both"/>
              <w:rPr>
                <w:rFonts w:ascii="Times New Roman" w:hAnsi="Times New Roman" w:cs="Times New Roman"/>
                <w:sz w:val="28"/>
              </w:rPr>
            </w:pPr>
          </w:p>
        </w:tc>
        <w:tc>
          <w:tcPr>
            <w:tcW w:w="3190" w:type="dxa"/>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Юноши</w:t>
            </w:r>
          </w:p>
        </w:tc>
        <w:tc>
          <w:tcPr>
            <w:tcW w:w="3190" w:type="dxa"/>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Девушки</w:t>
            </w:r>
          </w:p>
        </w:tc>
      </w:tr>
      <w:tr w:rsidR="00016863" w:rsidRPr="00D02122" w:rsidTr="009076A6">
        <w:tc>
          <w:tcPr>
            <w:tcW w:w="3190" w:type="dxa"/>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Скоростные качества</w:t>
            </w:r>
          </w:p>
        </w:tc>
        <w:tc>
          <w:tcPr>
            <w:tcW w:w="3190" w:type="dxa"/>
          </w:tcPr>
          <w:p w:rsidR="00016863" w:rsidRPr="00D02122" w:rsidRDefault="00016863" w:rsidP="00016863">
            <w:pPr>
              <w:jc w:val="both"/>
              <w:rPr>
                <w:rFonts w:ascii="Times New Roman" w:hAnsi="Times New Roman" w:cs="Times New Roman"/>
                <w:sz w:val="28"/>
              </w:rPr>
            </w:pPr>
            <w:r w:rsidRPr="00D02122">
              <w:rPr>
                <w:rFonts w:ascii="Times New Roman" w:hAnsi="Times New Roman" w:cs="Times New Roman"/>
              </w:rPr>
              <w:t>Бег на 30 м (не более 6,7 с)</w:t>
            </w:r>
          </w:p>
        </w:tc>
        <w:tc>
          <w:tcPr>
            <w:tcW w:w="3190" w:type="dxa"/>
          </w:tcPr>
          <w:p w:rsidR="00016863" w:rsidRPr="00D02122" w:rsidRDefault="00016863" w:rsidP="00016863">
            <w:pPr>
              <w:jc w:val="both"/>
              <w:rPr>
                <w:rFonts w:ascii="Times New Roman" w:hAnsi="Times New Roman" w:cs="Times New Roman"/>
                <w:sz w:val="28"/>
              </w:rPr>
            </w:pPr>
            <w:r w:rsidRPr="00D02122">
              <w:rPr>
                <w:rFonts w:ascii="Times New Roman" w:hAnsi="Times New Roman" w:cs="Times New Roman"/>
              </w:rPr>
              <w:t>Бег на 30 м (не более 7,0 с)</w:t>
            </w:r>
          </w:p>
        </w:tc>
      </w:tr>
      <w:tr w:rsidR="00016863" w:rsidRPr="00D02122" w:rsidTr="009076A6">
        <w:tc>
          <w:tcPr>
            <w:tcW w:w="3190" w:type="dxa"/>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Скоростно-силовые качества</w:t>
            </w:r>
          </w:p>
        </w:tc>
        <w:tc>
          <w:tcPr>
            <w:tcW w:w="3190" w:type="dxa"/>
          </w:tcPr>
          <w:p w:rsidR="00016863" w:rsidRPr="00D02122" w:rsidRDefault="00016863" w:rsidP="00016863">
            <w:pPr>
              <w:jc w:val="both"/>
              <w:rPr>
                <w:rFonts w:ascii="Times New Roman" w:hAnsi="Times New Roman" w:cs="Times New Roman"/>
                <w:sz w:val="28"/>
              </w:rPr>
            </w:pPr>
            <w:r w:rsidRPr="00D02122">
              <w:rPr>
                <w:rFonts w:ascii="Times New Roman" w:hAnsi="Times New Roman" w:cs="Times New Roman"/>
              </w:rPr>
              <w:t>Прыжок в длину с места (не менее 120 см)</w:t>
            </w:r>
          </w:p>
        </w:tc>
        <w:tc>
          <w:tcPr>
            <w:tcW w:w="3190" w:type="dxa"/>
          </w:tcPr>
          <w:p w:rsidR="00016863" w:rsidRPr="00D02122" w:rsidRDefault="00016863" w:rsidP="00016863">
            <w:pPr>
              <w:jc w:val="both"/>
              <w:rPr>
                <w:rFonts w:ascii="Times New Roman" w:hAnsi="Times New Roman" w:cs="Times New Roman"/>
                <w:sz w:val="28"/>
              </w:rPr>
            </w:pPr>
            <w:r w:rsidRPr="00D02122">
              <w:rPr>
                <w:rFonts w:ascii="Times New Roman" w:hAnsi="Times New Roman" w:cs="Times New Roman"/>
              </w:rPr>
              <w:t>Прыжок в длину с места (не менее 115 см)</w:t>
            </w:r>
          </w:p>
        </w:tc>
      </w:tr>
      <w:tr w:rsidR="00016863" w:rsidRPr="00D02122" w:rsidTr="009076A6">
        <w:tc>
          <w:tcPr>
            <w:tcW w:w="3190" w:type="dxa"/>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Выносливость</w:t>
            </w:r>
          </w:p>
        </w:tc>
        <w:tc>
          <w:tcPr>
            <w:tcW w:w="3190" w:type="dxa"/>
          </w:tcPr>
          <w:p w:rsidR="00016863" w:rsidRPr="00D02122" w:rsidRDefault="00016863" w:rsidP="00016863">
            <w:pPr>
              <w:jc w:val="both"/>
              <w:rPr>
                <w:rFonts w:ascii="Times New Roman" w:hAnsi="Times New Roman" w:cs="Times New Roman"/>
                <w:sz w:val="28"/>
              </w:rPr>
            </w:pPr>
            <w:r w:rsidRPr="00D02122">
              <w:rPr>
                <w:rFonts w:ascii="Times New Roman" w:hAnsi="Times New Roman" w:cs="Times New Roman"/>
              </w:rPr>
              <w:t>Приседание без остановки (не менее 10 раз)</w:t>
            </w:r>
          </w:p>
        </w:tc>
        <w:tc>
          <w:tcPr>
            <w:tcW w:w="3190" w:type="dxa"/>
          </w:tcPr>
          <w:p w:rsidR="00016863" w:rsidRPr="00D02122" w:rsidRDefault="00016863" w:rsidP="00016863">
            <w:pPr>
              <w:jc w:val="both"/>
              <w:rPr>
                <w:rFonts w:ascii="Times New Roman" w:hAnsi="Times New Roman" w:cs="Times New Roman"/>
                <w:sz w:val="28"/>
              </w:rPr>
            </w:pPr>
            <w:r w:rsidRPr="00D02122">
              <w:rPr>
                <w:rFonts w:ascii="Times New Roman" w:hAnsi="Times New Roman" w:cs="Times New Roman"/>
              </w:rPr>
              <w:t>Приседание без остановки (не менее 8 раз)</w:t>
            </w:r>
          </w:p>
        </w:tc>
      </w:tr>
      <w:tr w:rsidR="00016863" w:rsidRPr="00D02122" w:rsidTr="009076A6">
        <w:tc>
          <w:tcPr>
            <w:tcW w:w="3190" w:type="dxa"/>
            <w:vMerge w:val="restart"/>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Сила</w:t>
            </w:r>
          </w:p>
        </w:tc>
        <w:tc>
          <w:tcPr>
            <w:tcW w:w="3190" w:type="dxa"/>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Сгибание и разгибание рук в упоре лежа на полу (не менее 9 раз)</w:t>
            </w:r>
          </w:p>
        </w:tc>
        <w:tc>
          <w:tcPr>
            <w:tcW w:w="3190" w:type="dxa"/>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Сгибание и разгибание рук в упоре лежа на полу (не менее 5 раз)</w:t>
            </w:r>
          </w:p>
        </w:tc>
      </w:tr>
      <w:tr w:rsidR="00016863" w:rsidRPr="00D02122" w:rsidTr="009076A6">
        <w:tc>
          <w:tcPr>
            <w:tcW w:w="3190" w:type="dxa"/>
            <w:vMerge/>
          </w:tcPr>
          <w:p w:rsidR="00016863" w:rsidRPr="00D02122" w:rsidRDefault="00016863" w:rsidP="009076A6">
            <w:pPr>
              <w:jc w:val="both"/>
              <w:rPr>
                <w:rFonts w:ascii="Times New Roman" w:hAnsi="Times New Roman" w:cs="Times New Roman"/>
                <w:sz w:val="28"/>
              </w:rPr>
            </w:pPr>
          </w:p>
        </w:tc>
        <w:tc>
          <w:tcPr>
            <w:tcW w:w="3190" w:type="dxa"/>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 xml:space="preserve">Подъем </w:t>
            </w:r>
            <w:proofErr w:type="gramStart"/>
            <w:r w:rsidRPr="00D02122">
              <w:rPr>
                <w:rFonts w:ascii="Times New Roman" w:hAnsi="Times New Roman" w:cs="Times New Roman"/>
              </w:rPr>
              <w:t>туловища</w:t>
            </w:r>
            <w:proofErr w:type="gramEnd"/>
            <w:r w:rsidRPr="00D02122">
              <w:rPr>
                <w:rFonts w:ascii="Times New Roman" w:hAnsi="Times New Roman" w:cs="Times New Roman"/>
              </w:rPr>
              <w:t xml:space="preserve"> лежа на спине (не менее 11 раз)</w:t>
            </w:r>
          </w:p>
        </w:tc>
        <w:tc>
          <w:tcPr>
            <w:tcW w:w="3190" w:type="dxa"/>
          </w:tcPr>
          <w:p w:rsidR="00016863" w:rsidRPr="00D02122" w:rsidRDefault="00016863" w:rsidP="009076A6">
            <w:pPr>
              <w:ind w:firstLine="360"/>
              <w:jc w:val="both"/>
              <w:rPr>
                <w:rFonts w:ascii="Times New Roman" w:hAnsi="Times New Roman" w:cs="Times New Roman"/>
                <w:sz w:val="28"/>
              </w:rPr>
            </w:pPr>
            <w:r w:rsidRPr="00D02122">
              <w:rPr>
                <w:rFonts w:ascii="Times New Roman" w:hAnsi="Times New Roman" w:cs="Times New Roman"/>
              </w:rPr>
              <w:t xml:space="preserve">Подъем </w:t>
            </w:r>
            <w:proofErr w:type="gramStart"/>
            <w:r w:rsidRPr="00D02122">
              <w:rPr>
                <w:rFonts w:ascii="Times New Roman" w:hAnsi="Times New Roman" w:cs="Times New Roman"/>
              </w:rPr>
              <w:t>туловища</w:t>
            </w:r>
            <w:proofErr w:type="gramEnd"/>
            <w:r w:rsidRPr="00D02122">
              <w:rPr>
                <w:rFonts w:ascii="Times New Roman" w:hAnsi="Times New Roman" w:cs="Times New Roman"/>
              </w:rPr>
              <w:t xml:space="preserve"> лежа на спине (не менее 8 раз)</w:t>
            </w:r>
          </w:p>
          <w:p w:rsidR="00016863" w:rsidRPr="00D02122" w:rsidRDefault="00016863" w:rsidP="009076A6">
            <w:pPr>
              <w:jc w:val="both"/>
              <w:rPr>
                <w:rFonts w:ascii="Times New Roman" w:hAnsi="Times New Roman" w:cs="Times New Roman"/>
                <w:sz w:val="28"/>
              </w:rPr>
            </w:pPr>
          </w:p>
        </w:tc>
      </w:tr>
      <w:tr w:rsidR="00016863" w:rsidRPr="00D02122" w:rsidTr="009076A6">
        <w:tc>
          <w:tcPr>
            <w:tcW w:w="3190" w:type="dxa"/>
          </w:tcPr>
          <w:p w:rsidR="00016863" w:rsidRPr="00D02122" w:rsidRDefault="00016863" w:rsidP="009076A6">
            <w:pPr>
              <w:jc w:val="both"/>
              <w:rPr>
                <w:rFonts w:ascii="Times New Roman" w:hAnsi="Times New Roman" w:cs="Times New Roman"/>
                <w:sz w:val="28"/>
              </w:rPr>
            </w:pPr>
          </w:p>
        </w:tc>
        <w:tc>
          <w:tcPr>
            <w:tcW w:w="3190" w:type="dxa"/>
          </w:tcPr>
          <w:p w:rsidR="00016863" w:rsidRPr="00D02122" w:rsidRDefault="00016863" w:rsidP="009076A6">
            <w:pPr>
              <w:jc w:val="both"/>
              <w:rPr>
                <w:rFonts w:ascii="Times New Roman" w:hAnsi="Times New Roman" w:cs="Times New Roman"/>
              </w:rPr>
            </w:pPr>
            <w:r w:rsidRPr="00D02122">
              <w:rPr>
                <w:rFonts w:ascii="Times New Roman" w:hAnsi="Times New Roman" w:cs="Times New Roman"/>
              </w:rPr>
              <w:t>Подтягивание из виса на перекладине (не менее 4 раз)</w:t>
            </w:r>
          </w:p>
        </w:tc>
        <w:tc>
          <w:tcPr>
            <w:tcW w:w="3190" w:type="dxa"/>
          </w:tcPr>
          <w:p w:rsidR="00016863" w:rsidRPr="00D02122" w:rsidRDefault="00016863" w:rsidP="009076A6">
            <w:pPr>
              <w:ind w:firstLine="360"/>
              <w:jc w:val="both"/>
              <w:rPr>
                <w:rFonts w:ascii="Times New Roman" w:hAnsi="Times New Roman" w:cs="Times New Roman"/>
              </w:rPr>
            </w:pPr>
            <w:r w:rsidRPr="00D02122">
              <w:rPr>
                <w:rFonts w:ascii="Times New Roman" w:hAnsi="Times New Roman" w:cs="Times New Roman"/>
              </w:rPr>
              <w:t>Подтягивание из виса на низкой перекладине (не менее 5 раз)</w:t>
            </w:r>
          </w:p>
        </w:tc>
      </w:tr>
      <w:tr w:rsidR="00016863" w:rsidRPr="00D02122" w:rsidTr="009076A6">
        <w:tc>
          <w:tcPr>
            <w:tcW w:w="3190" w:type="dxa"/>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Координация</w:t>
            </w:r>
          </w:p>
        </w:tc>
        <w:tc>
          <w:tcPr>
            <w:tcW w:w="3190" w:type="dxa"/>
          </w:tcPr>
          <w:p w:rsidR="00016863" w:rsidRPr="00D02122" w:rsidRDefault="00016863" w:rsidP="00016863">
            <w:pPr>
              <w:jc w:val="both"/>
              <w:rPr>
                <w:rFonts w:ascii="Times New Roman" w:hAnsi="Times New Roman" w:cs="Times New Roman"/>
              </w:rPr>
            </w:pPr>
            <w:r w:rsidRPr="00D02122">
              <w:rPr>
                <w:rFonts w:ascii="Times New Roman" w:hAnsi="Times New Roman" w:cs="Times New Roman"/>
              </w:rPr>
              <w:t xml:space="preserve">Челночный бег 3 x 10 м (не </w:t>
            </w:r>
            <w:r w:rsidRPr="00D02122">
              <w:rPr>
                <w:rFonts w:ascii="Times New Roman" w:hAnsi="Times New Roman" w:cs="Times New Roman"/>
              </w:rPr>
              <w:lastRenderedPageBreak/>
              <w:t>более 10,1 с)</w:t>
            </w:r>
          </w:p>
        </w:tc>
        <w:tc>
          <w:tcPr>
            <w:tcW w:w="3190" w:type="dxa"/>
          </w:tcPr>
          <w:p w:rsidR="00016863" w:rsidRPr="00D02122" w:rsidRDefault="00016863" w:rsidP="00016863">
            <w:pPr>
              <w:ind w:firstLine="360"/>
              <w:jc w:val="both"/>
              <w:rPr>
                <w:rFonts w:ascii="Times New Roman" w:hAnsi="Times New Roman" w:cs="Times New Roman"/>
              </w:rPr>
            </w:pPr>
            <w:r w:rsidRPr="00D02122">
              <w:rPr>
                <w:rFonts w:ascii="Times New Roman" w:hAnsi="Times New Roman" w:cs="Times New Roman"/>
              </w:rPr>
              <w:lastRenderedPageBreak/>
              <w:t xml:space="preserve">Челночный бег 3 x 10 м (не </w:t>
            </w:r>
            <w:r w:rsidRPr="00D02122">
              <w:rPr>
                <w:rFonts w:ascii="Times New Roman" w:hAnsi="Times New Roman" w:cs="Times New Roman"/>
              </w:rPr>
              <w:lastRenderedPageBreak/>
              <w:t>более 10,7 с)</w:t>
            </w:r>
          </w:p>
        </w:tc>
      </w:tr>
      <w:tr w:rsidR="00016863" w:rsidRPr="00D02122" w:rsidTr="009076A6">
        <w:tc>
          <w:tcPr>
            <w:tcW w:w="3190" w:type="dxa"/>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lastRenderedPageBreak/>
              <w:t>Гибкость</w:t>
            </w:r>
          </w:p>
        </w:tc>
        <w:tc>
          <w:tcPr>
            <w:tcW w:w="6380" w:type="dxa"/>
            <w:gridSpan w:val="2"/>
          </w:tcPr>
          <w:p w:rsidR="00016863" w:rsidRPr="00D02122" w:rsidRDefault="00016863" w:rsidP="009076A6">
            <w:pPr>
              <w:ind w:firstLine="360"/>
              <w:jc w:val="both"/>
              <w:rPr>
                <w:rFonts w:ascii="Times New Roman" w:hAnsi="Times New Roman" w:cs="Times New Roman"/>
              </w:rPr>
            </w:pPr>
            <w:r w:rsidRPr="00D02122">
              <w:rPr>
                <w:rFonts w:ascii="Times New Roman" w:hAnsi="Times New Roman" w:cs="Times New Roman"/>
              </w:rPr>
              <w:t>Наклон вперед из положения стоя с выпрямленными ногами (пальцами рук коснуться пол</w:t>
            </w:r>
            <w:proofErr w:type="gramStart"/>
            <w:r w:rsidRPr="00D02122">
              <w:rPr>
                <w:rFonts w:ascii="Times New Roman" w:hAnsi="Times New Roman" w:cs="Times New Roman"/>
              </w:rPr>
              <w:t>а(</w:t>
            </w:r>
            <w:proofErr w:type="gramEnd"/>
            <w:r w:rsidRPr="00D02122">
              <w:rPr>
                <w:rFonts w:ascii="Times New Roman" w:hAnsi="Times New Roman" w:cs="Times New Roman"/>
              </w:rPr>
              <w:t>не менее 2 раз))</w:t>
            </w:r>
          </w:p>
        </w:tc>
      </w:tr>
      <w:tr w:rsidR="00016863" w:rsidRPr="00D02122" w:rsidTr="009076A6">
        <w:tc>
          <w:tcPr>
            <w:tcW w:w="3190" w:type="dxa"/>
          </w:tcPr>
          <w:p w:rsidR="00016863" w:rsidRPr="00D02122" w:rsidRDefault="00016863" w:rsidP="009076A6">
            <w:pPr>
              <w:jc w:val="both"/>
              <w:rPr>
                <w:rFonts w:ascii="Times New Roman" w:hAnsi="Times New Roman" w:cs="Times New Roman"/>
              </w:rPr>
            </w:pPr>
            <w:r w:rsidRPr="00D02122">
              <w:rPr>
                <w:rFonts w:ascii="Times New Roman" w:hAnsi="Times New Roman" w:cs="Times New Roman"/>
              </w:rPr>
              <w:t>Техническое мастерство</w:t>
            </w:r>
          </w:p>
        </w:tc>
        <w:tc>
          <w:tcPr>
            <w:tcW w:w="6380" w:type="dxa"/>
            <w:gridSpan w:val="2"/>
          </w:tcPr>
          <w:p w:rsidR="00016863" w:rsidRPr="00D02122" w:rsidRDefault="00016863" w:rsidP="009076A6">
            <w:pPr>
              <w:ind w:firstLine="360"/>
              <w:jc w:val="both"/>
              <w:rPr>
                <w:rFonts w:ascii="Times New Roman" w:hAnsi="Times New Roman" w:cs="Times New Roman"/>
              </w:rPr>
            </w:pPr>
            <w:r w:rsidRPr="00D02122">
              <w:rPr>
                <w:rFonts w:ascii="Times New Roman" w:hAnsi="Times New Roman" w:cs="Times New Roman"/>
              </w:rPr>
              <w:t>Обязательная техническая программа</w:t>
            </w:r>
          </w:p>
        </w:tc>
      </w:tr>
    </w:tbl>
    <w:p w:rsidR="004447D8" w:rsidRPr="00403C7C" w:rsidRDefault="004447D8" w:rsidP="00324527">
      <w:pPr>
        <w:spacing w:after="0" w:line="240" w:lineRule="auto"/>
        <w:ind w:firstLine="360"/>
        <w:jc w:val="both"/>
        <w:rPr>
          <w:rFonts w:ascii="Times New Roman" w:hAnsi="Times New Roman" w:cs="Times New Roman"/>
          <w:sz w:val="28"/>
        </w:rPr>
      </w:pPr>
    </w:p>
    <w:p w:rsidR="001C1782" w:rsidRPr="00DF7B20" w:rsidRDefault="00DF7B20" w:rsidP="00324527">
      <w:pPr>
        <w:spacing w:after="0" w:line="240" w:lineRule="auto"/>
        <w:ind w:firstLine="360"/>
        <w:jc w:val="both"/>
        <w:rPr>
          <w:rFonts w:ascii="Times New Roman" w:hAnsi="Times New Roman" w:cs="Times New Roman"/>
          <w:sz w:val="28"/>
          <w:szCs w:val="28"/>
        </w:rPr>
      </w:pPr>
      <w:r w:rsidRPr="00DF7B20">
        <w:rPr>
          <w:rFonts w:ascii="Times New Roman" w:hAnsi="Times New Roman" w:cs="Times New Roman"/>
          <w:sz w:val="28"/>
          <w:szCs w:val="28"/>
        </w:rPr>
        <w:t>Нормативы общей физической и специальной физической подготовки для зачисления в группы на углубленный этап подготовки</w:t>
      </w:r>
    </w:p>
    <w:p w:rsidR="00DF7B20" w:rsidRPr="00403C7C" w:rsidRDefault="00DF7B20" w:rsidP="00324527">
      <w:pPr>
        <w:spacing w:after="0" w:line="240" w:lineRule="auto"/>
        <w:ind w:firstLine="360"/>
        <w:jc w:val="both"/>
        <w:rPr>
          <w:rFonts w:ascii="Times New Roman" w:hAnsi="Times New Roman" w:cs="Times New Roman"/>
          <w:sz w:val="28"/>
        </w:rPr>
      </w:pPr>
    </w:p>
    <w:tbl>
      <w:tblPr>
        <w:tblStyle w:val="a6"/>
        <w:tblW w:w="0" w:type="auto"/>
        <w:tblLook w:val="04A0" w:firstRow="1" w:lastRow="0" w:firstColumn="1" w:lastColumn="0" w:noHBand="0" w:noVBand="1"/>
      </w:tblPr>
      <w:tblGrid>
        <w:gridCol w:w="3190"/>
        <w:gridCol w:w="3190"/>
        <w:gridCol w:w="3190"/>
      </w:tblGrid>
      <w:tr w:rsidR="00016863" w:rsidTr="009076A6">
        <w:tc>
          <w:tcPr>
            <w:tcW w:w="3190" w:type="dxa"/>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Развиваемое физическое качество</w:t>
            </w:r>
          </w:p>
        </w:tc>
        <w:tc>
          <w:tcPr>
            <w:tcW w:w="6380" w:type="dxa"/>
            <w:gridSpan w:val="2"/>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Контрольные упражнения (тесты)</w:t>
            </w:r>
          </w:p>
        </w:tc>
      </w:tr>
      <w:tr w:rsidR="00016863" w:rsidTr="009076A6">
        <w:tc>
          <w:tcPr>
            <w:tcW w:w="3190" w:type="dxa"/>
          </w:tcPr>
          <w:p w:rsidR="00016863" w:rsidRPr="00D02122" w:rsidRDefault="00016863" w:rsidP="009076A6">
            <w:pPr>
              <w:jc w:val="both"/>
              <w:rPr>
                <w:rFonts w:ascii="Times New Roman" w:hAnsi="Times New Roman" w:cs="Times New Roman"/>
                <w:sz w:val="28"/>
              </w:rPr>
            </w:pPr>
          </w:p>
        </w:tc>
        <w:tc>
          <w:tcPr>
            <w:tcW w:w="3190" w:type="dxa"/>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Юноши</w:t>
            </w:r>
          </w:p>
        </w:tc>
        <w:tc>
          <w:tcPr>
            <w:tcW w:w="3190" w:type="dxa"/>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Девушки</w:t>
            </w:r>
          </w:p>
        </w:tc>
      </w:tr>
      <w:tr w:rsidR="00016863" w:rsidTr="009076A6">
        <w:tc>
          <w:tcPr>
            <w:tcW w:w="3190" w:type="dxa"/>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Скоростные качества</w:t>
            </w:r>
          </w:p>
        </w:tc>
        <w:tc>
          <w:tcPr>
            <w:tcW w:w="3190" w:type="dxa"/>
          </w:tcPr>
          <w:p w:rsidR="00016863" w:rsidRPr="00D02122" w:rsidRDefault="00DF7B20" w:rsidP="009076A6">
            <w:pPr>
              <w:jc w:val="both"/>
              <w:rPr>
                <w:rFonts w:ascii="Times New Roman" w:hAnsi="Times New Roman" w:cs="Times New Roman"/>
                <w:sz w:val="28"/>
              </w:rPr>
            </w:pPr>
            <w:r w:rsidRPr="00D02122">
              <w:rPr>
                <w:rFonts w:ascii="Times New Roman" w:hAnsi="Times New Roman" w:cs="Times New Roman"/>
              </w:rPr>
              <w:t>Бег 60 м (не более 10,5 с)</w:t>
            </w:r>
          </w:p>
        </w:tc>
        <w:tc>
          <w:tcPr>
            <w:tcW w:w="3190" w:type="dxa"/>
          </w:tcPr>
          <w:p w:rsidR="00016863" w:rsidRPr="00D02122" w:rsidRDefault="00DF7B20" w:rsidP="009076A6">
            <w:pPr>
              <w:jc w:val="both"/>
              <w:rPr>
                <w:rFonts w:ascii="Times New Roman" w:hAnsi="Times New Roman" w:cs="Times New Roman"/>
                <w:sz w:val="28"/>
              </w:rPr>
            </w:pPr>
            <w:r w:rsidRPr="00D02122">
              <w:rPr>
                <w:rFonts w:ascii="Times New Roman" w:hAnsi="Times New Roman" w:cs="Times New Roman"/>
              </w:rPr>
              <w:t>Бег 60 м (не более 11 с)</w:t>
            </w:r>
          </w:p>
        </w:tc>
      </w:tr>
      <w:tr w:rsidR="00016863" w:rsidTr="009076A6">
        <w:tc>
          <w:tcPr>
            <w:tcW w:w="3190" w:type="dxa"/>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Скоростно-силовые качества</w:t>
            </w:r>
          </w:p>
        </w:tc>
        <w:tc>
          <w:tcPr>
            <w:tcW w:w="3190" w:type="dxa"/>
          </w:tcPr>
          <w:p w:rsidR="00016863" w:rsidRPr="00D02122" w:rsidRDefault="00DF7B20" w:rsidP="009076A6">
            <w:pPr>
              <w:jc w:val="both"/>
              <w:rPr>
                <w:rFonts w:ascii="Times New Roman" w:hAnsi="Times New Roman" w:cs="Times New Roman"/>
                <w:sz w:val="28"/>
              </w:rPr>
            </w:pPr>
            <w:r w:rsidRPr="00D02122">
              <w:rPr>
                <w:rFonts w:ascii="Times New Roman" w:hAnsi="Times New Roman" w:cs="Times New Roman"/>
              </w:rPr>
              <w:t>Прыжок в длину с места (не менее 160 см)</w:t>
            </w:r>
          </w:p>
        </w:tc>
        <w:tc>
          <w:tcPr>
            <w:tcW w:w="3190" w:type="dxa"/>
          </w:tcPr>
          <w:p w:rsidR="00016863" w:rsidRPr="00D02122" w:rsidRDefault="00DF7B20" w:rsidP="009076A6">
            <w:pPr>
              <w:jc w:val="both"/>
              <w:rPr>
                <w:rFonts w:ascii="Times New Roman" w:hAnsi="Times New Roman" w:cs="Times New Roman"/>
                <w:sz w:val="28"/>
              </w:rPr>
            </w:pPr>
            <w:r w:rsidRPr="00D02122">
              <w:rPr>
                <w:rFonts w:ascii="Times New Roman" w:hAnsi="Times New Roman" w:cs="Times New Roman"/>
              </w:rPr>
              <w:t>Прыжок в длину с места (не менее 150 см)</w:t>
            </w:r>
          </w:p>
        </w:tc>
      </w:tr>
      <w:tr w:rsidR="00DF7B20" w:rsidTr="009076A6">
        <w:tc>
          <w:tcPr>
            <w:tcW w:w="3190" w:type="dxa"/>
            <w:vMerge w:val="restart"/>
          </w:tcPr>
          <w:p w:rsidR="00DF7B20" w:rsidRPr="00D02122" w:rsidRDefault="00DF7B20" w:rsidP="009076A6">
            <w:pPr>
              <w:jc w:val="both"/>
              <w:rPr>
                <w:rFonts w:ascii="Times New Roman" w:hAnsi="Times New Roman" w:cs="Times New Roman"/>
                <w:sz w:val="28"/>
              </w:rPr>
            </w:pPr>
            <w:r w:rsidRPr="00D02122">
              <w:rPr>
                <w:rFonts w:ascii="Times New Roman" w:hAnsi="Times New Roman" w:cs="Times New Roman"/>
              </w:rPr>
              <w:t>Выносливость</w:t>
            </w:r>
          </w:p>
        </w:tc>
        <w:tc>
          <w:tcPr>
            <w:tcW w:w="3190" w:type="dxa"/>
          </w:tcPr>
          <w:p w:rsidR="00DF7B20" w:rsidRPr="00D02122" w:rsidRDefault="00DF7B20" w:rsidP="009076A6">
            <w:pPr>
              <w:jc w:val="both"/>
              <w:rPr>
                <w:rFonts w:ascii="Times New Roman" w:hAnsi="Times New Roman" w:cs="Times New Roman"/>
                <w:sz w:val="28"/>
              </w:rPr>
            </w:pPr>
            <w:r w:rsidRPr="00D02122">
              <w:rPr>
                <w:rFonts w:ascii="Times New Roman" w:hAnsi="Times New Roman" w:cs="Times New Roman"/>
              </w:rPr>
              <w:t>Приседание без остановки (не менее 10 раз)</w:t>
            </w:r>
          </w:p>
        </w:tc>
        <w:tc>
          <w:tcPr>
            <w:tcW w:w="3190" w:type="dxa"/>
          </w:tcPr>
          <w:p w:rsidR="00DF7B20" w:rsidRPr="00D02122" w:rsidRDefault="00DF7B20" w:rsidP="009076A6">
            <w:pPr>
              <w:jc w:val="both"/>
              <w:rPr>
                <w:rFonts w:ascii="Times New Roman" w:hAnsi="Times New Roman" w:cs="Times New Roman"/>
                <w:sz w:val="28"/>
              </w:rPr>
            </w:pPr>
            <w:r w:rsidRPr="00D02122">
              <w:rPr>
                <w:rFonts w:ascii="Times New Roman" w:hAnsi="Times New Roman" w:cs="Times New Roman"/>
              </w:rPr>
              <w:t>Приседание без остановки (не менее 8 раз)</w:t>
            </w:r>
          </w:p>
        </w:tc>
      </w:tr>
      <w:tr w:rsidR="00DF7B20" w:rsidTr="009076A6">
        <w:tc>
          <w:tcPr>
            <w:tcW w:w="3190" w:type="dxa"/>
            <w:vMerge/>
          </w:tcPr>
          <w:p w:rsidR="00DF7B20" w:rsidRPr="00D02122" w:rsidRDefault="00DF7B20" w:rsidP="009076A6">
            <w:pPr>
              <w:jc w:val="both"/>
              <w:rPr>
                <w:rFonts w:ascii="Times New Roman" w:hAnsi="Times New Roman" w:cs="Times New Roman"/>
              </w:rPr>
            </w:pPr>
          </w:p>
        </w:tc>
        <w:tc>
          <w:tcPr>
            <w:tcW w:w="3190" w:type="dxa"/>
          </w:tcPr>
          <w:p w:rsidR="00DF7B20" w:rsidRPr="00D02122" w:rsidRDefault="00DF7B20" w:rsidP="009076A6">
            <w:pPr>
              <w:jc w:val="both"/>
              <w:rPr>
                <w:rFonts w:ascii="Times New Roman" w:hAnsi="Times New Roman" w:cs="Times New Roman"/>
              </w:rPr>
            </w:pPr>
            <w:r w:rsidRPr="00D02122">
              <w:rPr>
                <w:rFonts w:ascii="Times New Roman" w:hAnsi="Times New Roman" w:cs="Times New Roman"/>
              </w:rPr>
              <w:t>Бег 1000 м (не менее 4 мин 05 с)</w:t>
            </w:r>
          </w:p>
        </w:tc>
        <w:tc>
          <w:tcPr>
            <w:tcW w:w="3190" w:type="dxa"/>
          </w:tcPr>
          <w:p w:rsidR="00DF7B20" w:rsidRPr="00D02122" w:rsidRDefault="00DF7B20" w:rsidP="009076A6">
            <w:pPr>
              <w:jc w:val="both"/>
              <w:rPr>
                <w:rFonts w:ascii="Times New Roman" w:hAnsi="Times New Roman" w:cs="Times New Roman"/>
              </w:rPr>
            </w:pPr>
            <w:r w:rsidRPr="00D02122">
              <w:rPr>
                <w:rFonts w:ascii="Times New Roman" w:hAnsi="Times New Roman" w:cs="Times New Roman"/>
              </w:rPr>
              <w:t>Бег 1000 м (не менее 6 мин)</w:t>
            </w:r>
          </w:p>
        </w:tc>
      </w:tr>
      <w:tr w:rsidR="00016863" w:rsidTr="009076A6">
        <w:tc>
          <w:tcPr>
            <w:tcW w:w="3190" w:type="dxa"/>
            <w:vMerge w:val="restart"/>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Сила</w:t>
            </w:r>
          </w:p>
        </w:tc>
        <w:tc>
          <w:tcPr>
            <w:tcW w:w="3190" w:type="dxa"/>
          </w:tcPr>
          <w:p w:rsidR="00016863" w:rsidRPr="00D02122" w:rsidRDefault="00DF7B20" w:rsidP="009076A6">
            <w:pPr>
              <w:jc w:val="both"/>
              <w:rPr>
                <w:rFonts w:ascii="Times New Roman" w:hAnsi="Times New Roman" w:cs="Times New Roman"/>
                <w:sz w:val="28"/>
              </w:rPr>
            </w:pPr>
            <w:r w:rsidRPr="00D02122">
              <w:rPr>
                <w:rFonts w:ascii="Times New Roman" w:hAnsi="Times New Roman" w:cs="Times New Roman"/>
              </w:rPr>
              <w:t>Сгибание и разгибание рук в упоре лежа на полу (не менее 16 раз)</w:t>
            </w:r>
          </w:p>
        </w:tc>
        <w:tc>
          <w:tcPr>
            <w:tcW w:w="3190" w:type="dxa"/>
          </w:tcPr>
          <w:p w:rsidR="00016863" w:rsidRPr="00D02122" w:rsidRDefault="00DF7B20" w:rsidP="009076A6">
            <w:pPr>
              <w:jc w:val="both"/>
              <w:rPr>
                <w:rFonts w:ascii="Times New Roman" w:hAnsi="Times New Roman" w:cs="Times New Roman"/>
                <w:sz w:val="28"/>
              </w:rPr>
            </w:pPr>
            <w:r w:rsidRPr="00D02122">
              <w:rPr>
                <w:rFonts w:ascii="Times New Roman" w:hAnsi="Times New Roman" w:cs="Times New Roman"/>
              </w:rPr>
              <w:t>Сгибание и разгибание рук в упоре лежа на полу (не менее 12 раз)</w:t>
            </w:r>
          </w:p>
        </w:tc>
      </w:tr>
      <w:tr w:rsidR="00016863" w:rsidTr="009076A6">
        <w:tc>
          <w:tcPr>
            <w:tcW w:w="3190" w:type="dxa"/>
            <w:vMerge/>
          </w:tcPr>
          <w:p w:rsidR="00016863" w:rsidRPr="00D02122" w:rsidRDefault="00016863" w:rsidP="009076A6">
            <w:pPr>
              <w:jc w:val="both"/>
              <w:rPr>
                <w:rFonts w:ascii="Times New Roman" w:hAnsi="Times New Roman" w:cs="Times New Roman"/>
                <w:sz w:val="28"/>
              </w:rPr>
            </w:pPr>
          </w:p>
        </w:tc>
        <w:tc>
          <w:tcPr>
            <w:tcW w:w="3190" w:type="dxa"/>
          </w:tcPr>
          <w:p w:rsidR="00016863" w:rsidRPr="00D02122" w:rsidRDefault="00DF7B20" w:rsidP="009076A6">
            <w:pPr>
              <w:jc w:val="both"/>
              <w:rPr>
                <w:rFonts w:ascii="Times New Roman" w:hAnsi="Times New Roman" w:cs="Times New Roman"/>
                <w:sz w:val="28"/>
              </w:rPr>
            </w:pPr>
            <w:r w:rsidRPr="00D02122">
              <w:rPr>
                <w:rFonts w:ascii="Times New Roman" w:hAnsi="Times New Roman" w:cs="Times New Roman"/>
              </w:rPr>
              <w:t xml:space="preserve">  Подъем </w:t>
            </w:r>
            <w:proofErr w:type="gramStart"/>
            <w:r w:rsidRPr="00D02122">
              <w:rPr>
                <w:rFonts w:ascii="Times New Roman" w:hAnsi="Times New Roman" w:cs="Times New Roman"/>
              </w:rPr>
              <w:t>туловища</w:t>
            </w:r>
            <w:proofErr w:type="gramEnd"/>
            <w:r w:rsidRPr="00D02122">
              <w:rPr>
                <w:rFonts w:ascii="Times New Roman" w:hAnsi="Times New Roman" w:cs="Times New Roman"/>
              </w:rPr>
              <w:t xml:space="preserve"> лежа на спине (не менее 16 раз)</w:t>
            </w:r>
          </w:p>
        </w:tc>
        <w:tc>
          <w:tcPr>
            <w:tcW w:w="3190" w:type="dxa"/>
          </w:tcPr>
          <w:p w:rsidR="00016863" w:rsidRPr="00D02122" w:rsidRDefault="00DF7B20" w:rsidP="009076A6">
            <w:pPr>
              <w:jc w:val="both"/>
              <w:rPr>
                <w:rFonts w:ascii="Times New Roman" w:hAnsi="Times New Roman" w:cs="Times New Roman"/>
                <w:sz w:val="28"/>
              </w:rPr>
            </w:pPr>
            <w:r w:rsidRPr="00D02122">
              <w:rPr>
                <w:rFonts w:ascii="Times New Roman" w:hAnsi="Times New Roman" w:cs="Times New Roman"/>
              </w:rPr>
              <w:t xml:space="preserve">Подъем </w:t>
            </w:r>
            <w:proofErr w:type="gramStart"/>
            <w:r w:rsidRPr="00D02122">
              <w:rPr>
                <w:rFonts w:ascii="Times New Roman" w:hAnsi="Times New Roman" w:cs="Times New Roman"/>
              </w:rPr>
              <w:t>туловища</w:t>
            </w:r>
            <w:proofErr w:type="gramEnd"/>
            <w:r w:rsidRPr="00D02122">
              <w:rPr>
                <w:rFonts w:ascii="Times New Roman" w:hAnsi="Times New Roman" w:cs="Times New Roman"/>
              </w:rPr>
              <w:t xml:space="preserve"> лежа на спине (не менее 12 раз)</w:t>
            </w:r>
          </w:p>
        </w:tc>
      </w:tr>
      <w:tr w:rsidR="00016863" w:rsidTr="009076A6">
        <w:tc>
          <w:tcPr>
            <w:tcW w:w="3190" w:type="dxa"/>
          </w:tcPr>
          <w:p w:rsidR="00016863" w:rsidRPr="00D02122" w:rsidRDefault="00016863" w:rsidP="009076A6">
            <w:pPr>
              <w:jc w:val="both"/>
              <w:rPr>
                <w:rFonts w:ascii="Times New Roman" w:hAnsi="Times New Roman" w:cs="Times New Roman"/>
                <w:sz w:val="28"/>
              </w:rPr>
            </w:pPr>
          </w:p>
        </w:tc>
        <w:tc>
          <w:tcPr>
            <w:tcW w:w="3190" w:type="dxa"/>
          </w:tcPr>
          <w:p w:rsidR="00016863" w:rsidRPr="00D02122" w:rsidRDefault="00DF7B20" w:rsidP="009076A6">
            <w:pPr>
              <w:jc w:val="both"/>
              <w:rPr>
                <w:rFonts w:ascii="Times New Roman" w:hAnsi="Times New Roman" w:cs="Times New Roman"/>
              </w:rPr>
            </w:pPr>
            <w:r w:rsidRPr="00D02122">
              <w:rPr>
                <w:rFonts w:ascii="Times New Roman" w:hAnsi="Times New Roman" w:cs="Times New Roman"/>
              </w:rPr>
              <w:t>Подтягивание из виса на перекладине (не менее 6 раз)</w:t>
            </w:r>
          </w:p>
        </w:tc>
        <w:tc>
          <w:tcPr>
            <w:tcW w:w="3190" w:type="dxa"/>
          </w:tcPr>
          <w:p w:rsidR="00016863" w:rsidRPr="00D02122" w:rsidRDefault="00DF7B20" w:rsidP="009076A6">
            <w:pPr>
              <w:ind w:firstLine="360"/>
              <w:jc w:val="both"/>
              <w:rPr>
                <w:rFonts w:ascii="Times New Roman" w:hAnsi="Times New Roman" w:cs="Times New Roman"/>
              </w:rPr>
            </w:pPr>
            <w:r w:rsidRPr="00D02122">
              <w:rPr>
                <w:rFonts w:ascii="Times New Roman" w:hAnsi="Times New Roman" w:cs="Times New Roman"/>
              </w:rPr>
              <w:t>Подтягивание из виса на низкой перекладине (не менее 15 раз)</w:t>
            </w:r>
          </w:p>
        </w:tc>
      </w:tr>
      <w:tr w:rsidR="00016863" w:rsidTr="009076A6">
        <w:tc>
          <w:tcPr>
            <w:tcW w:w="3190" w:type="dxa"/>
          </w:tcPr>
          <w:p w:rsidR="00016863" w:rsidRPr="00D02122" w:rsidRDefault="00016863" w:rsidP="009076A6">
            <w:pPr>
              <w:jc w:val="both"/>
              <w:rPr>
                <w:rFonts w:ascii="Times New Roman" w:hAnsi="Times New Roman" w:cs="Times New Roman"/>
                <w:sz w:val="28"/>
              </w:rPr>
            </w:pPr>
            <w:r w:rsidRPr="00D02122">
              <w:rPr>
                <w:rFonts w:ascii="Times New Roman" w:hAnsi="Times New Roman" w:cs="Times New Roman"/>
              </w:rPr>
              <w:t>Гибкость</w:t>
            </w:r>
          </w:p>
        </w:tc>
        <w:tc>
          <w:tcPr>
            <w:tcW w:w="6380" w:type="dxa"/>
            <w:gridSpan w:val="2"/>
          </w:tcPr>
          <w:p w:rsidR="00016863" w:rsidRPr="00D02122" w:rsidRDefault="00DF7B20" w:rsidP="009076A6">
            <w:pPr>
              <w:ind w:firstLine="360"/>
              <w:jc w:val="both"/>
              <w:rPr>
                <w:rFonts w:ascii="Times New Roman" w:hAnsi="Times New Roman" w:cs="Times New Roman"/>
              </w:rPr>
            </w:pPr>
            <w:r w:rsidRPr="00D02122">
              <w:rPr>
                <w:rFonts w:ascii="Times New Roman" w:hAnsi="Times New Roman" w:cs="Times New Roman"/>
              </w:rPr>
              <w:t xml:space="preserve">Наклон вперед из </w:t>
            </w:r>
            <w:proofErr w:type="gramStart"/>
            <w:r w:rsidRPr="00D02122">
              <w:rPr>
                <w:rFonts w:ascii="Times New Roman" w:hAnsi="Times New Roman" w:cs="Times New Roman"/>
              </w:rPr>
              <w:t>положения</w:t>
            </w:r>
            <w:proofErr w:type="gramEnd"/>
            <w:r w:rsidRPr="00D02122">
              <w:rPr>
                <w:rFonts w:ascii="Times New Roman" w:hAnsi="Times New Roman" w:cs="Times New Roman"/>
              </w:rPr>
              <w:t xml:space="preserve"> стоя с выпрямленными ногами, пальцами рук коснуться пола (не менее 5 раз)</w:t>
            </w:r>
          </w:p>
        </w:tc>
      </w:tr>
      <w:tr w:rsidR="00016863" w:rsidTr="009076A6">
        <w:tc>
          <w:tcPr>
            <w:tcW w:w="3190" w:type="dxa"/>
          </w:tcPr>
          <w:p w:rsidR="00016863" w:rsidRPr="00D02122" w:rsidRDefault="00016863" w:rsidP="009076A6">
            <w:pPr>
              <w:jc w:val="both"/>
              <w:rPr>
                <w:rFonts w:ascii="Times New Roman" w:hAnsi="Times New Roman" w:cs="Times New Roman"/>
              </w:rPr>
            </w:pPr>
            <w:r w:rsidRPr="00D02122">
              <w:rPr>
                <w:rFonts w:ascii="Times New Roman" w:hAnsi="Times New Roman" w:cs="Times New Roman"/>
              </w:rPr>
              <w:t>Техническое мастерство</w:t>
            </w:r>
          </w:p>
        </w:tc>
        <w:tc>
          <w:tcPr>
            <w:tcW w:w="6380" w:type="dxa"/>
            <w:gridSpan w:val="2"/>
          </w:tcPr>
          <w:p w:rsidR="00016863" w:rsidRPr="00D02122" w:rsidRDefault="00DF7B20" w:rsidP="009076A6">
            <w:pPr>
              <w:ind w:firstLine="360"/>
              <w:jc w:val="both"/>
              <w:rPr>
                <w:rFonts w:ascii="Times New Roman" w:hAnsi="Times New Roman" w:cs="Times New Roman"/>
              </w:rPr>
            </w:pPr>
            <w:r w:rsidRPr="00D02122">
              <w:rPr>
                <w:rFonts w:ascii="Times New Roman" w:hAnsi="Times New Roman" w:cs="Times New Roman"/>
              </w:rPr>
              <w:t>Обязательная техническая программа</w:t>
            </w:r>
          </w:p>
        </w:tc>
      </w:tr>
      <w:tr w:rsidR="00DF7B20" w:rsidTr="009076A6">
        <w:tc>
          <w:tcPr>
            <w:tcW w:w="3190" w:type="dxa"/>
          </w:tcPr>
          <w:p w:rsidR="00DF7B20" w:rsidRPr="00D02122" w:rsidRDefault="00DF7B20" w:rsidP="009076A6">
            <w:pPr>
              <w:jc w:val="both"/>
              <w:rPr>
                <w:rFonts w:ascii="Times New Roman" w:hAnsi="Times New Roman" w:cs="Times New Roman"/>
              </w:rPr>
            </w:pPr>
            <w:r w:rsidRPr="00D02122">
              <w:rPr>
                <w:rFonts w:ascii="Times New Roman" w:hAnsi="Times New Roman" w:cs="Times New Roman"/>
              </w:rPr>
              <w:t xml:space="preserve"> Спортивный разряд</w:t>
            </w:r>
          </w:p>
        </w:tc>
        <w:tc>
          <w:tcPr>
            <w:tcW w:w="6380" w:type="dxa"/>
            <w:gridSpan w:val="2"/>
          </w:tcPr>
          <w:p w:rsidR="00DF7B20" w:rsidRPr="00D02122" w:rsidRDefault="00DF7B20" w:rsidP="009076A6">
            <w:pPr>
              <w:ind w:firstLine="360"/>
              <w:jc w:val="both"/>
              <w:rPr>
                <w:rFonts w:ascii="Times New Roman" w:hAnsi="Times New Roman" w:cs="Times New Roman"/>
              </w:rPr>
            </w:pPr>
            <w:r w:rsidRPr="00D02122">
              <w:rPr>
                <w:rFonts w:ascii="Times New Roman" w:hAnsi="Times New Roman" w:cs="Times New Roman"/>
              </w:rPr>
              <w:t>1 взрослый</w:t>
            </w:r>
          </w:p>
        </w:tc>
      </w:tr>
    </w:tbl>
    <w:p w:rsidR="004447D8" w:rsidRPr="00403C7C" w:rsidRDefault="004447D8" w:rsidP="00324527">
      <w:pPr>
        <w:spacing w:after="0" w:line="240" w:lineRule="auto"/>
        <w:ind w:firstLine="360"/>
        <w:jc w:val="both"/>
        <w:rPr>
          <w:rFonts w:ascii="Times New Roman" w:hAnsi="Times New Roman" w:cs="Times New Roman"/>
          <w:sz w:val="28"/>
        </w:rPr>
      </w:pPr>
    </w:p>
    <w:p w:rsidR="00990B7C" w:rsidRDefault="00990B7C" w:rsidP="00324527">
      <w:pPr>
        <w:spacing w:after="0" w:line="240" w:lineRule="auto"/>
        <w:ind w:firstLine="360"/>
        <w:jc w:val="both"/>
        <w:rPr>
          <w:rFonts w:ascii="Times New Roman" w:hAnsi="Times New Roman" w:cs="Times New Roman"/>
          <w:b/>
          <w:sz w:val="28"/>
          <w:szCs w:val="28"/>
        </w:rPr>
      </w:pPr>
    </w:p>
    <w:p w:rsidR="00DF7B20" w:rsidRDefault="00DF7B20" w:rsidP="00324527">
      <w:pPr>
        <w:spacing w:after="0" w:line="240" w:lineRule="auto"/>
        <w:ind w:firstLine="360"/>
        <w:jc w:val="both"/>
        <w:rPr>
          <w:rFonts w:ascii="Times New Roman" w:hAnsi="Times New Roman" w:cs="Times New Roman"/>
          <w:sz w:val="28"/>
          <w:szCs w:val="28"/>
        </w:rPr>
      </w:pPr>
      <w:r w:rsidRPr="00DF7B20">
        <w:rPr>
          <w:rFonts w:ascii="Times New Roman" w:hAnsi="Times New Roman" w:cs="Times New Roman"/>
          <w:b/>
          <w:sz w:val="28"/>
          <w:szCs w:val="28"/>
        </w:rPr>
        <w:t xml:space="preserve"> </w:t>
      </w:r>
      <w:r>
        <w:rPr>
          <w:rFonts w:ascii="Times New Roman" w:hAnsi="Times New Roman" w:cs="Times New Roman"/>
          <w:b/>
          <w:sz w:val="28"/>
          <w:szCs w:val="28"/>
        </w:rPr>
        <w:t>6</w:t>
      </w:r>
      <w:r w:rsidRPr="00DF7B20">
        <w:rPr>
          <w:rFonts w:ascii="Times New Roman" w:hAnsi="Times New Roman" w:cs="Times New Roman"/>
          <w:b/>
          <w:sz w:val="28"/>
          <w:szCs w:val="28"/>
        </w:rPr>
        <w:t>. ПЕРЕЧЕНЬ ИНФОРМАЦИОННОГО ОБЕСПЕЧЕНИЯ</w:t>
      </w:r>
      <w:r w:rsidRPr="00DF7B20">
        <w:rPr>
          <w:rFonts w:ascii="Times New Roman" w:hAnsi="Times New Roman" w:cs="Times New Roman"/>
          <w:sz w:val="28"/>
          <w:szCs w:val="28"/>
        </w:rPr>
        <w:t xml:space="preserve"> </w:t>
      </w:r>
    </w:p>
    <w:p w:rsidR="00DF7B20" w:rsidRDefault="00DF7B20" w:rsidP="00324527">
      <w:pPr>
        <w:spacing w:after="0" w:line="240" w:lineRule="auto"/>
        <w:ind w:firstLine="360"/>
        <w:jc w:val="both"/>
        <w:rPr>
          <w:rFonts w:ascii="Times New Roman" w:hAnsi="Times New Roman" w:cs="Times New Roman"/>
          <w:sz w:val="28"/>
          <w:szCs w:val="28"/>
        </w:rPr>
      </w:pPr>
      <w:r w:rsidRPr="00DF7B20">
        <w:rPr>
          <w:rFonts w:ascii="Times New Roman" w:hAnsi="Times New Roman" w:cs="Times New Roman"/>
          <w:sz w:val="28"/>
          <w:szCs w:val="28"/>
        </w:rPr>
        <w:t xml:space="preserve">1.Занимательные шахматы. - Костров В.- Санкт-Петербург: Тригон,1997. </w:t>
      </w:r>
    </w:p>
    <w:p w:rsidR="00DF7B20" w:rsidRDefault="00DF7B20" w:rsidP="00324527">
      <w:pPr>
        <w:spacing w:after="0" w:line="240" w:lineRule="auto"/>
        <w:ind w:firstLine="360"/>
        <w:jc w:val="both"/>
        <w:rPr>
          <w:rFonts w:ascii="Times New Roman" w:hAnsi="Times New Roman" w:cs="Times New Roman"/>
          <w:sz w:val="28"/>
          <w:szCs w:val="28"/>
        </w:rPr>
      </w:pPr>
      <w:r w:rsidRPr="00DF7B20">
        <w:rPr>
          <w:rFonts w:ascii="Times New Roman" w:hAnsi="Times New Roman" w:cs="Times New Roman"/>
          <w:sz w:val="28"/>
          <w:szCs w:val="28"/>
        </w:rPr>
        <w:t xml:space="preserve">2.Дворецкий М.И., Юсупов А.М. Методы шахматного обучения. – Харьков: ФОЛИО, 1997. </w:t>
      </w:r>
    </w:p>
    <w:p w:rsidR="00DF7B20" w:rsidRDefault="00B44658" w:rsidP="0032452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w:t>
      </w:r>
      <w:r w:rsidR="00DF7B20" w:rsidRPr="00DF7B20">
        <w:rPr>
          <w:rFonts w:ascii="Times New Roman" w:hAnsi="Times New Roman" w:cs="Times New Roman"/>
          <w:sz w:val="28"/>
          <w:szCs w:val="28"/>
        </w:rPr>
        <w:t xml:space="preserve">. Комбинационное искусство Блох М.. Москва, 2009. </w:t>
      </w:r>
    </w:p>
    <w:p w:rsidR="00252128" w:rsidRDefault="00252128" w:rsidP="0032452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sidRPr="00DF7B20">
        <w:rPr>
          <w:rFonts w:ascii="Times New Roman" w:hAnsi="Times New Roman" w:cs="Times New Roman"/>
          <w:sz w:val="28"/>
          <w:szCs w:val="28"/>
        </w:rPr>
        <w:t>Программа подготовки шахматистов IV-II</w:t>
      </w:r>
      <w:r>
        <w:rPr>
          <w:rFonts w:ascii="Times New Roman" w:hAnsi="Times New Roman" w:cs="Times New Roman"/>
          <w:sz w:val="28"/>
          <w:szCs w:val="28"/>
          <w:lang w:val="en-US"/>
        </w:rPr>
        <w:t>I</w:t>
      </w:r>
      <w:r w:rsidRPr="00DF7B20">
        <w:rPr>
          <w:rFonts w:ascii="Times New Roman" w:hAnsi="Times New Roman" w:cs="Times New Roman"/>
          <w:sz w:val="28"/>
          <w:szCs w:val="28"/>
        </w:rPr>
        <w:t xml:space="preserve"> разрядов </w:t>
      </w:r>
      <w:r>
        <w:rPr>
          <w:rFonts w:ascii="Times New Roman" w:hAnsi="Times New Roman" w:cs="Times New Roman"/>
          <w:sz w:val="28"/>
          <w:szCs w:val="28"/>
        </w:rPr>
        <w:t>Гол</w:t>
      </w:r>
      <w:r w:rsidR="00D05FCD">
        <w:rPr>
          <w:rFonts w:ascii="Times New Roman" w:hAnsi="Times New Roman" w:cs="Times New Roman"/>
          <w:sz w:val="28"/>
          <w:szCs w:val="28"/>
        </w:rPr>
        <w:t>ен</w:t>
      </w:r>
      <w:r>
        <w:rPr>
          <w:rFonts w:ascii="Times New Roman" w:hAnsi="Times New Roman" w:cs="Times New Roman"/>
          <w:sz w:val="28"/>
          <w:szCs w:val="28"/>
        </w:rPr>
        <w:t>ищев В.</w:t>
      </w:r>
      <w:r w:rsidRPr="00DF7B20">
        <w:rPr>
          <w:rFonts w:ascii="Times New Roman" w:hAnsi="Times New Roman" w:cs="Times New Roman"/>
          <w:sz w:val="28"/>
          <w:szCs w:val="28"/>
        </w:rPr>
        <w:t xml:space="preserve"> </w:t>
      </w:r>
      <w:r>
        <w:rPr>
          <w:rFonts w:ascii="Times New Roman" w:hAnsi="Times New Roman" w:cs="Times New Roman"/>
          <w:sz w:val="28"/>
          <w:szCs w:val="28"/>
        </w:rPr>
        <w:t>- Москва, 2015</w:t>
      </w:r>
      <w:r w:rsidRPr="00DF7B20">
        <w:rPr>
          <w:rFonts w:ascii="Times New Roman" w:hAnsi="Times New Roman" w:cs="Times New Roman"/>
          <w:sz w:val="28"/>
          <w:szCs w:val="28"/>
        </w:rPr>
        <w:t>.</w:t>
      </w:r>
    </w:p>
    <w:p w:rsidR="00DF7B20" w:rsidRDefault="00252128" w:rsidP="0032452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w:t>
      </w:r>
      <w:r w:rsidR="00DF7B20" w:rsidRPr="00DF7B20">
        <w:rPr>
          <w:rFonts w:ascii="Times New Roman" w:hAnsi="Times New Roman" w:cs="Times New Roman"/>
          <w:sz w:val="28"/>
          <w:szCs w:val="28"/>
        </w:rPr>
        <w:t xml:space="preserve">. Программа подготовки шахматистов IV-II разрядов Чехов В., Архипов С., </w:t>
      </w:r>
      <w:proofErr w:type="spellStart"/>
      <w:r w:rsidR="00DF7B20" w:rsidRPr="00DF7B20">
        <w:rPr>
          <w:rFonts w:ascii="Times New Roman" w:hAnsi="Times New Roman" w:cs="Times New Roman"/>
          <w:sz w:val="28"/>
          <w:szCs w:val="28"/>
        </w:rPr>
        <w:t>Комляков</w:t>
      </w:r>
      <w:proofErr w:type="spellEnd"/>
      <w:r w:rsidR="00DF7B20" w:rsidRPr="00DF7B20">
        <w:rPr>
          <w:rFonts w:ascii="Times New Roman" w:hAnsi="Times New Roman" w:cs="Times New Roman"/>
          <w:sz w:val="28"/>
          <w:szCs w:val="28"/>
        </w:rPr>
        <w:t xml:space="preserve"> В. - Москва, 2010. </w:t>
      </w:r>
    </w:p>
    <w:p w:rsidR="00252128" w:rsidRDefault="00252128" w:rsidP="00324527">
      <w:pPr>
        <w:spacing w:after="0" w:line="240" w:lineRule="auto"/>
        <w:ind w:firstLine="360"/>
        <w:jc w:val="both"/>
        <w:rPr>
          <w:rFonts w:ascii="Times New Roman" w:hAnsi="Times New Roman" w:cs="Times New Roman"/>
          <w:sz w:val="28"/>
          <w:szCs w:val="28"/>
        </w:rPr>
      </w:pPr>
    </w:p>
    <w:p w:rsidR="00DF7B20" w:rsidRDefault="00252128" w:rsidP="0032452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w:t>
      </w:r>
      <w:r w:rsidR="00DF7B20" w:rsidRPr="00DF7B20">
        <w:rPr>
          <w:rFonts w:ascii="Times New Roman" w:hAnsi="Times New Roman" w:cs="Times New Roman"/>
          <w:sz w:val="28"/>
          <w:szCs w:val="28"/>
        </w:rPr>
        <w:t>. Путешествие в шахматное королевство Бе</w:t>
      </w:r>
      <w:r>
        <w:rPr>
          <w:rFonts w:ascii="Times New Roman" w:hAnsi="Times New Roman" w:cs="Times New Roman"/>
          <w:sz w:val="28"/>
          <w:szCs w:val="28"/>
        </w:rPr>
        <w:t>йлин М. Авербах Ю.,. Москва, 201</w:t>
      </w:r>
      <w:r w:rsidR="00DF7B20" w:rsidRPr="00DF7B20">
        <w:rPr>
          <w:rFonts w:ascii="Times New Roman" w:hAnsi="Times New Roman" w:cs="Times New Roman"/>
          <w:sz w:val="28"/>
          <w:szCs w:val="28"/>
        </w:rPr>
        <w:t xml:space="preserve">8. </w:t>
      </w:r>
    </w:p>
    <w:p w:rsidR="00DF7B20" w:rsidRDefault="00F22D5D" w:rsidP="0032452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w:t>
      </w:r>
      <w:r w:rsidR="00DF7B20" w:rsidRPr="00DF7B20">
        <w:rPr>
          <w:rFonts w:ascii="Times New Roman" w:hAnsi="Times New Roman" w:cs="Times New Roman"/>
          <w:sz w:val="28"/>
          <w:szCs w:val="28"/>
        </w:rPr>
        <w:t xml:space="preserve">. Пути совершенствования </w:t>
      </w:r>
      <w:proofErr w:type="spellStart"/>
      <w:r w:rsidR="00DF7B20" w:rsidRPr="00DF7B20">
        <w:rPr>
          <w:rFonts w:ascii="Times New Roman" w:hAnsi="Times New Roman" w:cs="Times New Roman"/>
          <w:sz w:val="28"/>
          <w:szCs w:val="28"/>
        </w:rPr>
        <w:t>Зак</w:t>
      </w:r>
      <w:proofErr w:type="spellEnd"/>
      <w:r w:rsidR="00DF7B20" w:rsidRPr="00DF7B20">
        <w:rPr>
          <w:rFonts w:ascii="Times New Roman" w:hAnsi="Times New Roman" w:cs="Times New Roman"/>
          <w:sz w:val="28"/>
          <w:szCs w:val="28"/>
        </w:rPr>
        <w:t xml:space="preserve"> В. - Москва, 2011. </w:t>
      </w:r>
    </w:p>
    <w:p w:rsidR="00DF7B20" w:rsidRDefault="00F22D5D" w:rsidP="0032452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7</w:t>
      </w:r>
      <w:r w:rsidR="00DF7B20" w:rsidRPr="00DF7B20">
        <w:rPr>
          <w:rFonts w:ascii="Times New Roman" w:hAnsi="Times New Roman" w:cs="Times New Roman"/>
          <w:sz w:val="28"/>
          <w:szCs w:val="28"/>
        </w:rPr>
        <w:t>. Учебник шахматной игры Капабланка Х.Р. - Москва, 20</w:t>
      </w:r>
      <w:r w:rsidR="00252128">
        <w:rPr>
          <w:rFonts w:ascii="Times New Roman" w:hAnsi="Times New Roman" w:cs="Times New Roman"/>
          <w:sz w:val="28"/>
          <w:szCs w:val="28"/>
        </w:rPr>
        <w:t>16</w:t>
      </w:r>
      <w:r w:rsidR="00DF7B20" w:rsidRPr="00DF7B20">
        <w:rPr>
          <w:rFonts w:ascii="Times New Roman" w:hAnsi="Times New Roman" w:cs="Times New Roman"/>
          <w:sz w:val="28"/>
          <w:szCs w:val="28"/>
        </w:rPr>
        <w:t xml:space="preserve">. </w:t>
      </w:r>
    </w:p>
    <w:p w:rsidR="00D05FCD" w:rsidRDefault="00D05FCD" w:rsidP="0032452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8. Шахматы – начальная школа. Пожарский В. – Москва, 2013</w:t>
      </w:r>
    </w:p>
    <w:p w:rsidR="00D05FCD" w:rsidRDefault="00D05FCD" w:rsidP="0032452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w:t>
      </w:r>
      <w:r w:rsidRPr="00DF7B20">
        <w:rPr>
          <w:rFonts w:ascii="Times New Roman" w:hAnsi="Times New Roman" w:cs="Times New Roman"/>
          <w:sz w:val="28"/>
          <w:szCs w:val="28"/>
        </w:rPr>
        <w:t>Программа подготовки шахматистов I</w:t>
      </w:r>
      <w:r>
        <w:rPr>
          <w:rFonts w:ascii="Times New Roman" w:hAnsi="Times New Roman" w:cs="Times New Roman"/>
          <w:sz w:val="28"/>
          <w:szCs w:val="28"/>
          <w:lang w:val="en-US"/>
        </w:rPr>
        <w:t>I</w:t>
      </w:r>
      <w:r>
        <w:rPr>
          <w:rFonts w:ascii="Times New Roman" w:hAnsi="Times New Roman" w:cs="Times New Roman"/>
          <w:sz w:val="28"/>
          <w:szCs w:val="28"/>
        </w:rPr>
        <w:t xml:space="preserve"> разряда</w:t>
      </w:r>
      <w:r w:rsidRPr="00DF7B20">
        <w:rPr>
          <w:rFonts w:ascii="Times New Roman" w:hAnsi="Times New Roman" w:cs="Times New Roman"/>
          <w:sz w:val="28"/>
          <w:szCs w:val="28"/>
        </w:rPr>
        <w:t xml:space="preserve"> </w:t>
      </w:r>
      <w:r>
        <w:rPr>
          <w:rFonts w:ascii="Times New Roman" w:hAnsi="Times New Roman" w:cs="Times New Roman"/>
          <w:sz w:val="28"/>
          <w:szCs w:val="28"/>
        </w:rPr>
        <w:t>Голенищев В.</w:t>
      </w:r>
      <w:r w:rsidRPr="00DF7B20">
        <w:rPr>
          <w:rFonts w:ascii="Times New Roman" w:hAnsi="Times New Roman" w:cs="Times New Roman"/>
          <w:sz w:val="28"/>
          <w:szCs w:val="28"/>
        </w:rPr>
        <w:t xml:space="preserve"> </w:t>
      </w:r>
      <w:r>
        <w:rPr>
          <w:rFonts w:ascii="Times New Roman" w:hAnsi="Times New Roman" w:cs="Times New Roman"/>
          <w:sz w:val="28"/>
          <w:szCs w:val="28"/>
        </w:rPr>
        <w:t>- Москва, 2015</w:t>
      </w:r>
    </w:p>
    <w:p w:rsidR="00E17A1F" w:rsidRDefault="00E17A1F" w:rsidP="00E17A1F">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Pr="00DF7B20">
        <w:rPr>
          <w:rFonts w:ascii="Times New Roman" w:hAnsi="Times New Roman" w:cs="Times New Roman"/>
          <w:sz w:val="28"/>
          <w:szCs w:val="28"/>
        </w:rPr>
        <w:t>Программа подготовки шахматистов I</w:t>
      </w:r>
      <w:r>
        <w:rPr>
          <w:rFonts w:ascii="Times New Roman" w:hAnsi="Times New Roman" w:cs="Times New Roman"/>
          <w:sz w:val="28"/>
          <w:szCs w:val="28"/>
        </w:rPr>
        <w:t xml:space="preserve"> разряда</w:t>
      </w:r>
      <w:r w:rsidRPr="00DF7B20">
        <w:rPr>
          <w:rFonts w:ascii="Times New Roman" w:hAnsi="Times New Roman" w:cs="Times New Roman"/>
          <w:sz w:val="28"/>
          <w:szCs w:val="28"/>
        </w:rPr>
        <w:t xml:space="preserve"> </w:t>
      </w:r>
      <w:r>
        <w:rPr>
          <w:rFonts w:ascii="Times New Roman" w:hAnsi="Times New Roman" w:cs="Times New Roman"/>
          <w:sz w:val="28"/>
          <w:szCs w:val="28"/>
        </w:rPr>
        <w:t>Голенищев В.</w:t>
      </w:r>
      <w:r w:rsidRPr="00DF7B20">
        <w:rPr>
          <w:rFonts w:ascii="Times New Roman" w:hAnsi="Times New Roman" w:cs="Times New Roman"/>
          <w:sz w:val="28"/>
          <w:szCs w:val="28"/>
        </w:rPr>
        <w:t xml:space="preserve"> </w:t>
      </w:r>
      <w:r>
        <w:rPr>
          <w:rFonts w:ascii="Times New Roman" w:hAnsi="Times New Roman" w:cs="Times New Roman"/>
          <w:sz w:val="28"/>
          <w:szCs w:val="28"/>
        </w:rPr>
        <w:t>- Москва, 2015</w:t>
      </w:r>
    </w:p>
    <w:p w:rsidR="00DF7B20" w:rsidRDefault="00D05FCD" w:rsidP="0032452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w:t>
      </w:r>
      <w:r w:rsidR="00E17A1F">
        <w:rPr>
          <w:rFonts w:ascii="Times New Roman" w:hAnsi="Times New Roman" w:cs="Times New Roman"/>
          <w:sz w:val="28"/>
          <w:szCs w:val="28"/>
        </w:rPr>
        <w:t>1</w:t>
      </w:r>
      <w:r w:rsidR="00DF7B20" w:rsidRPr="00DF7B20">
        <w:rPr>
          <w:rFonts w:ascii="Times New Roman" w:hAnsi="Times New Roman" w:cs="Times New Roman"/>
          <w:sz w:val="28"/>
          <w:szCs w:val="28"/>
        </w:rPr>
        <w:t xml:space="preserve">. Моя система. </w:t>
      </w:r>
      <w:proofErr w:type="spellStart"/>
      <w:r w:rsidR="00DF7B20" w:rsidRPr="00DF7B20">
        <w:rPr>
          <w:rFonts w:ascii="Times New Roman" w:hAnsi="Times New Roman" w:cs="Times New Roman"/>
          <w:sz w:val="28"/>
          <w:szCs w:val="28"/>
        </w:rPr>
        <w:t>Нимцович</w:t>
      </w:r>
      <w:proofErr w:type="spellEnd"/>
      <w:r w:rsidR="00DF7B20" w:rsidRPr="00DF7B20">
        <w:rPr>
          <w:rFonts w:ascii="Times New Roman" w:hAnsi="Times New Roman" w:cs="Times New Roman"/>
          <w:sz w:val="28"/>
          <w:szCs w:val="28"/>
        </w:rPr>
        <w:t xml:space="preserve"> А. - Москва, 201</w:t>
      </w:r>
      <w:r>
        <w:rPr>
          <w:rFonts w:ascii="Times New Roman" w:hAnsi="Times New Roman" w:cs="Times New Roman"/>
          <w:sz w:val="28"/>
          <w:szCs w:val="28"/>
        </w:rPr>
        <w:t>7</w:t>
      </w:r>
      <w:r w:rsidR="00DF7B20" w:rsidRPr="00DF7B20">
        <w:rPr>
          <w:rFonts w:ascii="Times New Roman" w:hAnsi="Times New Roman" w:cs="Times New Roman"/>
          <w:sz w:val="28"/>
          <w:szCs w:val="28"/>
        </w:rPr>
        <w:t xml:space="preserve">. </w:t>
      </w:r>
    </w:p>
    <w:p w:rsidR="00F22D5D" w:rsidRDefault="00E17A1F" w:rsidP="0032452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12</w:t>
      </w:r>
      <w:r w:rsidR="00DF7B20" w:rsidRPr="00DF7B20">
        <w:rPr>
          <w:rFonts w:ascii="Times New Roman" w:hAnsi="Times New Roman" w:cs="Times New Roman"/>
          <w:sz w:val="28"/>
          <w:szCs w:val="28"/>
        </w:rPr>
        <w:t xml:space="preserve">. Мыслить и побеждать Рохлин Я. Г.- М.: Физкультура и спорт, - 2009. </w:t>
      </w:r>
    </w:p>
    <w:p w:rsidR="00F22D5D" w:rsidRDefault="00DF7B20" w:rsidP="00324527">
      <w:pPr>
        <w:spacing w:after="0" w:line="240" w:lineRule="auto"/>
        <w:ind w:firstLine="360"/>
        <w:jc w:val="both"/>
        <w:rPr>
          <w:rFonts w:ascii="Times New Roman" w:hAnsi="Times New Roman" w:cs="Times New Roman"/>
          <w:sz w:val="28"/>
          <w:szCs w:val="28"/>
        </w:rPr>
      </w:pPr>
      <w:r w:rsidRPr="00DF7B20">
        <w:rPr>
          <w:rFonts w:ascii="Times New Roman" w:hAnsi="Times New Roman" w:cs="Times New Roman"/>
          <w:sz w:val="28"/>
          <w:szCs w:val="28"/>
        </w:rPr>
        <w:t>1</w:t>
      </w:r>
      <w:r w:rsidR="00E17A1F">
        <w:rPr>
          <w:rFonts w:ascii="Times New Roman" w:hAnsi="Times New Roman" w:cs="Times New Roman"/>
          <w:sz w:val="28"/>
          <w:szCs w:val="28"/>
        </w:rPr>
        <w:t>3</w:t>
      </w:r>
      <w:r w:rsidRPr="00DF7B20">
        <w:rPr>
          <w:rFonts w:ascii="Times New Roman" w:hAnsi="Times New Roman" w:cs="Times New Roman"/>
          <w:sz w:val="28"/>
          <w:szCs w:val="28"/>
        </w:rPr>
        <w:t xml:space="preserve">. </w:t>
      </w:r>
      <w:proofErr w:type="gramStart"/>
      <w:r w:rsidRPr="00DF7B20">
        <w:rPr>
          <w:rFonts w:ascii="Times New Roman" w:hAnsi="Times New Roman" w:cs="Times New Roman"/>
          <w:sz w:val="28"/>
          <w:szCs w:val="28"/>
        </w:rPr>
        <w:t>Шахматы-школе</w:t>
      </w:r>
      <w:proofErr w:type="gramEnd"/>
      <w:r w:rsidRPr="00DF7B20">
        <w:rPr>
          <w:rFonts w:ascii="Times New Roman" w:hAnsi="Times New Roman" w:cs="Times New Roman"/>
          <w:sz w:val="28"/>
          <w:szCs w:val="28"/>
        </w:rPr>
        <w:t xml:space="preserve">. / Сост. Б. С. </w:t>
      </w:r>
      <w:proofErr w:type="spellStart"/>
      <w:r w:rsidRPr="00DF7B20">
        <w:rPr>
          <w:rFonts w:ascii="Times New Roman" w:hAnsi="Times New Roman" w:cs="Times New Roman"/>
          <w:sz w:val="28"/>
          <w:szCs w:val="28"/>
        </w:rPr>
        <w:t>Гершунский</w:t>
      </w:r>
      <w:proofErr w:type="spellEnd"/>
      <w:r w:rsidRPr="00DF7B20">
        <w:rPr>
          <w:rFonts w:ascii="Times New Roman" w:hAnsi="Times New Roman" w:cs="Times New Roman"/>
          <w:sz w:val="28"/>
          <w:szCs w:val="28"/>
        </w:rPr>
        <w:t xml:space="preserve">, А. Н. </w:t>
      </w:r>
      <w:proofErr w:type="spellStart"/>
      <w:r w:rsidRPr="00DF7B20">
        <w:rPr>
          <w:rFonts w:ascii="Times New Roman" w:hAnsi="Times New Roman" w:cs="Times New Roman"/>
          <w:sz w:val="28"/>
          <w:szCs w:val="28"/>
        </w:rPr>
        <w:t>Костьев</w:t>
      </w:r>
      <w:proofErr w:type="spellEnd"/>
      <w:r w:rsidRPr="00DF7B20">
        <w:rPr>
          <w:rFonts w:ascii="Times New Roman" w:hAnsi="Times New Roman" w:cs="Times New Roman"/>
          <w:sz w:val="28"/>
          <w:szCs w:val="28"/>
        </w:rPr>
        <w:t xml:space="preserve">; Под ред. Б. С. </w:t>
      </w:r>
      <w:proofErr w:type="spellStart"/>
      <w:r w:rsidRPr="00DF7B20">
        <w:rPr>
          <w:rFonts w:ascii="Times New Roman" w:hAnsi="Times New Roman" w:cs="Times New Roman"/>
          <w:sz w:val="28"/>
          <w:szCs w:val="28"/>
        </w:rPr>
        <w:t>Гершунского</w:t>
      </w:r>
      <w:proofErr w:type="spellEnd"/>
      <w:r w:rsidRPr="00DF7B20">
        <w:rPr>
          <w:rFonts w:ascii="Times New Roman" w:hAnsi="Times New Roman" w:cs="Times New Roman"/>
          <w:sz w:val="28"/>
          <w:szCs w:val="28"/>
        </w:rPr>
        <w:t xml:space="preserve">, Н. В. </w:t>
      </w:r>
      <w:proofErr w:type="spellStart"/>
      <w:r w:rsidRPr="00DF7B20">
        <w:rPr>
          <w:rFonts w:ascii="Times New Roman" w:hAnsi="Times New Roman" w:cs="Times New Roman"/>
          <w:sz w:val="28"/>
          <w:szCs w:val="28"/>
        </w:rPr>
        <w:t>Крогиуса</w:t>
      </w:r>
      <w:proofErr w:type="spellEnd"/>
      <w:r w:rsidRPr="00DF7B20">
        <w:rPr>
          <w:rFonts w:ascii="Times New Roman" w:hAnsi="Times New Roman" w:cs="Times New Roman"/>
          <w:sz w:val="28"/>
          <w:szCs w:val="28"/>
        </w:rPr>
        <w:t xml:space="preserve">, В. С. </w:t>
      </w:r>
      <w:proofErr w:type="spellStart"/>
      <w:r w:rsidRPr="00DF7B20">
        <w:rPr>
          <w:rFonts w:ascii="Times New Roman" w:hAnsi="Times New Roman" w:cs="Times New Roman"/>
          <w:sz w:val="28"/>
          <w:szCs w:val="28"/>
        </w:rPr>
        <w:t>Хелемендика</w:t>
      </w:r>
      <w:proofErr w:type="spellEnd"/>
      <w:proofErr w:type="gramStart"/>
      <w:r w:rsidRPr="00DF7B20">
        <w:rPr>
          <w:rFonts w:ascii="Times New Roman" w:hAnsi="Times New Roman" w:cs="Times New Roman"/>
          <w:sz w:val="28"/>
          <w:szCs w:val="28"/>
        </w:rPr>
        <w:t>,-</w:t>
      </w:r>
      <w:proofErr w:type="gramEnd"/>
      <w:r w:rsidRPr="00DF7B20">
        <w:rPr>
          <w:rFonts w:ascii="Times New Roman" w:hAnsi="Times New Roman" w:cs="Times New Roman"/>
          <w:sz w:val="28"/>
          <w:szCs w:val="28"/>
        </w:rPr>
        <w:t xml:space="preserve">М.: Педагогика, 2011. </w:t>
      </w:r>
    </w:p>
    <w:p w:rsidR="00F22D5D" w:rsidRDefault="00DF7B20" w:rsidP="00324527">
      <w:pPr>
        <w:spacing w:after="0" w:line="240" w:lineRule="auto"/>
        <w:ind w:firstLine="360"/>
        <w:jc w:val="both"/>
        <w:rPr>
          <w:rFonts w:ascii="Times New Roman" w:hAnsi="Times New Roman" w:cs="Times New Roman"/>
          <w:sz w:val="28"/>
          <w:szCs w:val="28"/>
        </w:rPr>
      </w:pPr>
      <w:r w:rsidRPr="00DF7B20">
        <w:rPr>
          <w:rFonts w:ascii="Times New Roman" w:hAnsi="Times New Roman" w:cs="Times New Roman"/>
          <w:sz w:val="28"/>
          <w:szCs w:val="28"/>
        </w:rPr>
        <w:t>1</w:t>
      </w:r>
      <w:r w:rsidR="00E17A1F">
        <w:rPr>
          <w:rFonts w:ascii="Times New Roman" w:hAnsi="Times New Roman" w:cs="Times New Roman"/>
          <w:sz w:val="28"/>
          <w:szCs w:val="28"/>
        </w:rPr>
        <w:t>4</w:t>
      </w:r>
      <w:r w:rsidRPr="00DF7B20">
        <w:rPr>
          <w:rFonts w:ascii="Times New Roman" w:hAnsi="Times New Roman" w:cs="Times New Roman"/>
          <w:sz w:val="28"/>
          <w:szCs w:val="28"/>
        </w:rPr>
        <w:t xml:space="preserve">. </w:t>
      </w:r>
      <w:proofErr w:type="spellStart"/>
      <w:r w:rsidRPr="00DF7B20">
        <w:rPr>
          <w:rFonts w:ascii="Times New Roman" w:hAnsi="Times New Roman" w:cs="Times New Roman"/>
          <w:sz w:val="28"/>
          <w:szCs w:val="28"/>
        </w:rPr>
        <w:t>Габбазова</w:t>
      </w:r>
      <w:proofErr w:type="spellEnd"/>
      <w:r w:rsidRPr="00DF7B20">
        <w:rPr>
          <w:rFonts w:ascii="Times New Roman" w:hAnsi="Times New Roman" w:cs="Times New Roman"/>
          <w:sz w:val="28"/>
          <w:szCs w:val="28"/>
        </w:rPr>
        <w:t xml:space="preserve"> А.Я. Интеллектуальное развитие детей младшего школьного возраста в процессе обучения шахматной игре </w:t>
      </w:r>
    </w:p>
    <w:p w:rsidR="00F22D5D" w:rsidRDefault="00F22D5D" w:rsidP="00324527">
      <w:pPr>
        <w:spacing w:after="0" w:line="240" w:lineRule="auto"/>
        <w:ind w:firstLine="360"/>
        <w:jc w:val="both"/>
        <w:rPr>
          <w:rFonts w:ascii="Times New Roman" w:hAnsi="Times New Roman" w:cs="Times New Roman"/>
          <w:sz w:val="28"/>
          <w:szCs w:val="28"/>
        </w:rPr>
      </w:pPr>
    </w:p>
    <w:sectPr w:rsidR="00F22D5D" w:rsidSect="00911AF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0A1" w:rsidRDefault="005130A1" w:rsidP="009B2573">
      <w:pPr>
        <w:spacing w:after="0" w:line="240" w:lineRule="auto"/>
      </w:pPr>
      <w:r>
        <w:separator/>
      </w:r>
    </w:p>
  </w:endnote>
  <w:endnote w:type="continuationSeparator" w:id="0">
    <w:p w:rsidR="005130A1" w:rsidRDefault="005130A1" w:rsidP="009B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16050"/>
      <w:docPartObj>
        <w:docPartGallery w:val="Page Numbers (Bottom of Page)"/>
        <w:docPartUnique/>
      </w:docPartObj>
    </w:sdtPr>
    <w:sdtEndPr/>
    <w:sdtContent>
      <w:p w:rsidR="009076A6" w:rsidRDefault="009076A6">
        <w:pPr>
          <w:pStyle w:val="aa"/>
          <w:jc w:val="right"/>
        </w:pPr>
        <w:r>
          <w:fldChar w:fldCharType="begin"/>
        </w:r>
        <w:r>
          <w:instrText xml:space="preserve"> PAGE   \* MERGEFORMAT </w:instrText>
        </w:r>
        <w:r>
          <w:fldChar w:fldCharType="separate"/>
        </w:r>
        <w:r w:rsidR="00D84FC5">
          <w:rPr>
            <w:noProof/>
          </w:rPr>
          <w:t>27</w:t>
        </w:r>
        <w:r>
          <w:rPr>
            <w:noProof/>
          </w:rPr>
          <w:fldChar w:fldCharType="end"/>
        </w:r>
      </w:p>
    </w:sdtContent>
  </w:sdt>
  <w:p w:rsidR="009076A6" w:rsidRDefault="009076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0A1" w:rsidRDefault="005130A1" w:rsidP="009B2573">
      <w:pPr>
        <w:spacing w:after="0" w:line="240" w:lineRule="auto"/>
      </w:pPr>
      <w:r>
        <w:separator/>
      </w:r>
    </w:p>
  </w:footnote>
  <w:footnote w:type="continuationSeparator" w:id="0">
    <w:p w:rsidR="005130A1" w:rsidRDefault="005130A1" w:rsidP="009B2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BFB"/>
    <w:multiLevelType w:val="multilevel"/>
    <w:tmpl w:val="43D265EC"/>
    <w:lvl w:ilvl="0">
      <w:start w:val="1"/>
      <w:numFmt w:val="decimal"/>
      <w:lvlText w:val="%1."/>
      <w:lvlJc w:val="left"/>
      <w:pPr>
        <w:ind w:left="720" w:hanging="360"/>
      </w:pPr>
      <w:rPr>
        <w:rFonts w:hint="default"/>
      </w:rPr>
    </w:lvl>
    <w:lvl w:ilvl="1">
      <w:start w:val="3"/>
      <w:numFmt w:val="decimal"/>
      <w:isLgl/>
      <w:lvlText w:val="%1.%2"/>
      <w:lvlJc w:val="left"/>
      <w:pPr>
        <w:ind w:left="1353"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1180A49"/>
    <w:multiLevelType w:val="hybridMultilevel"/>
    <w:tmpl w:val="5FA232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D47E9"/>
    <w:multiLevelType w:val="hybridMultilevel"/>
    <w:tmpl w:val="EA2AF434"/>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DCE6F6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03C37B6"/>
    <w:multiLevelType w:val="hybridMultilevel"/>
    <w:tmpl w:val="EEE2D6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08A244D"/>
    <w:multiLevelType w:val="hybridMultilevel"/>
    <w:tmpl w:val="02249492"/>
    <w:lvl w:ilvl="0" w:tplc="7CE495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A206258"/>
    <w:multiLevelType w:val="hybridMultilevel"/>
    <w:tmpl w:val="131092A2"/>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7C727D9"/>
    <w:multiLevelType w:val="hybridMultilevel"/>
    <w:tmpl w:val="41CC9D64"/>
    <w:lvl w:ilvl="0" w:tplc="9A6EDB2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3840B1F"/>
    <w:multiLevelType w:val="hybridMultilevel"/>
    <w:tmpl w:val="B9407B3A"/>
    <w:lvl w:ilvl="0" w:tplc="012C777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3415939"/>
    <w:multiLevelType w:val="hybridMultilevel"/>
    <w:tmpl w:val="6D5A8F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89A77AB"/>
    <w:multiLevelType w:val="multilevel"/>
    <w:tmpl w:val="9E2A5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7"/>
  </w:num>
  <w:num w:numId="4">
    <w:abstractNumId w:val="5"/>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0D0F"/>
    <w:rsid w:val="00015D5A"/>
    <w:rsid w:val="00016863"/>
    <w:rsid w:val="00033EEC"/>
    <w:rsid w:val="00057011"/>
    <w:rsid w:val="000632B5"/>
    <w:rsid w:val="00076BBF"/>
    <w:rsid w:val="000B2186"/>
    <w:rsid w:val="000E4E95"/>
    <w:rsid w:val="000F3746"/>
    <w:rsid w:val="00100D0F"/>
    <w:rsid w:val="00160591"/>
    <w:rsid w:val="00171906"/>
    <w:rsid w:val="001A4FE1"/>
    <w:rsid w:val="001B54CE"/>
    <w:rsid w:val="001C1782"/>
    <w:rsid w:val="001D348C"/>
    <w:rsid w:val="001E7AAE"/>
    <w:rsid w:val="00221F7F"/>
    <w:rsid w:val="002464E7"/>
    <w:rsid w:val="00252128"/>
    <w:rsid w:val="00262AFF"/>
    <w:rsid w:val="00290F5C"/>
    <w:rsid w:val="00295DCE"/>
    <w:rsid w:val="00296DEF"/>
    <w:rsid w:val="002B204E"/>
    <w:rsid w:val="002B7FE1"/>
    <w:rsid w:val="002C1E3C"/>
    <w:rsid w:val="002C5C5B"/>
    <w:rsid w:val="002D1F60"/>
    <w:rsid w:val="00324527"/>
    <w:rsid w:val="00357222"/>
    <w:rsid w:val="00376AAB"/>
    <w:rsid w:val="0039221E"/>
    <w:rsid w:val="003A14EF"/>
    <w:rsid w:val="003D6AB9"/>
    <w:rsid w:val="003D6C2B"/>
    <w:rsid w:val="003E4277"/>
    <w:rsid w:val="003F0A10"/>
    <w:rsid w:val="00403C7C"/>
    <w:rsid w:val="0041543E"/>
    <w:rsid w:val="00422398"/>
    <w:rsid w:val="00434AD2"/>
    <w:rsid w:val="004447D8"/>
    <w:rsid w:val="004471C1"/>
    <w:rsid w:val="00451F12"/>
    <w:rsid w:val="00452949"/>
    <w:rsid w:val="004C11B5"/>
    <w:rsid w:val="004E148A"/>
    <w:rsid w:val="004E1573"/>
    <w:rsid w:val="004E4510"/>
    <w:rsid w:val="004F0300"/>
    <w:rsid w:val="004F186B"/>
    <w:rsid w:val="005130A1"/>
    <w:rsid w:val="00537883"/>
    <w:rsid w:val="005607C3"/>
    <w:rsid w:val="005738CA"/>
    <w:rsid w:val="00584F79"/>
    <w:rsid w:val="00594B82"/>
    <w:rsid w:val="005A2E01"/>
    <w:rsid w:val="005A5FAE"/>
    <w:rsid w:val="005B32D9"/>
    <w:rsid w:val="005C1EB9"/>
    <w:rsid w:val="005C7A60"/>
    <w:rsid w:val="0060534E"/>
    <w:rsid w:val="00615D57"/>
    <w:rsid w:val="00620BEB"/>
    <w:rsid w:val="00636030"/>
    <w:rsid w:val="006715FF"/>
    <w:rsid w:val="006C0F78"/>
    <w:rsid w:val="006D474D"/>
    <w:rsid w:val="006E573C"/>
    <w:rsid w:val="006F349A"/>
    <w:rsid w:val="00701600"/>
    <w:rsid w:val="00707D31"/>
    <w:rsid w:val="0071093F"/>
    <w:rsid w:val="0072195F"/>
    <w:rsid w:val="007365A9"/>
    <w:rsid w:val="0076624F"/>
    <w:rsid w:val="00781FFF"/>
    <w:rsid w:val="007945BB"/>
    <w:rsid w:val="007A08AD"/>
    <w:rsid w:val="007A1903"/>
    <w:rsid w:val="007A4233"/>
    <w:rsid w:val="007B63A6"/>
    <w:rsid w:val="007B7957"/>
    <w:rsid w:val="007E629F"/>
    <w:rsid w:val="00800144"/>
    <w:rsid w:val="008064AA"/>
    <w:rsid w:val="00833474"/>
    <w:rsid w:val="00836F8A"/>
    <w:rsid w:val="00846C5C"/>
    <w:rsid w:val="00875C6B"/>
    <w:rsid w:val="008A76D0"/>
    <w:rsid w:val="008B2472"/>
    <w:rsid w:val="008D3F45"/>
    <w:rsid w:val="008D4FDF"/>
    <w:rsid w:val="008E0E19"/>
    <w:rsid w:val="008E25AC"/>
    <w:rsid w:val="008F0C0E"/>
    <w:rsid w:val="0090608D"/>
    <w:rsid w:val="009076A6"/>
    <w:rsid w:val="009078B2"/>
    <w:rsid w:val="00911AF8"/>
    <w:rsid w:val="00916581"/>
    <w:rsid w:val="00935BBF"/>
    <w:rsid w:val="00966756"/>
    <w:rsid w:val="00972BB1"/>
    <w:rsid w:val="00973A3E"/>
    <w:rsid w:val="00990B7C"/>
    <w:rsid w:val="009955EE"/>
    <w:rsid w:val="009A02B1"/>
    <w:rsid w:val="009A3F61"/>
    <w:rsid w:val="009B2573"/>
    <w:rsid w:val="009B60B5"/>
    <w:rsid w:val="009D189C"/>
    <w:rsid w:val="009D6449"/>
    <w:rsid w:val="009F47D0"/>
    <w:rsid w:val="009F6582"/>
    <w:rsid w:val="00A24FCC"/>
    <w:rsid w:val="00A26DE9"/>
    <w:rsid w:val="00A5189F"/>
    <w:rsid w:val="00AD1B59"/>
    <w:rsid w:val="00B1502B"/>
    <w:rsid w:val="00B1695D"/>
    <w:rsid w:val="00B210A7"/>
    <w:rsid w:val="00B24FED"/>
    <w:rsid w:val="00B44658"/>
    <w:rsid w:val="00B719C6"/>
    <w:rsid w:val="00B73AA4"/>
    <w:rsid w:val="00BA0E6D"/>
    <w:rsid w:val="00BA2AFC"/>
    <w:rsid w:val="00BB5F11"/>
    <w:rsid w:val="00BC08E9"/>
    <w:rsid w:val="00BC6D55"/>
    <w:rsid w:val="00C218DF"/>
    <w:rsid w:val="00C2601D"/>
    <w:rsid w:val="00C31DF2"/>
    <w:rsid w:val="00C33187"/>
    <w:rsid w:val="00C40C7C"/>
    <w:rsid w:val="00C45A25"/>
    <w:rsid w:val="00C717CA"/>
    <w:rsid w:val="00C763AB"/>
    <w:rsid w:val="00C805EC"/>
    <w:rsid w:val="00C831AD"/>
    <w:rsid w:val="00CA0EF4"/>
    <w:rsid w:val="00CE424A"/>
    <w:rsid w:val="00CF3B2C"/>
    <w:rsid w:val="00D02122"/>
    <w:rsid w:val="00D05FCD"/>
    <w:rsid w:val="00D5697A"/>
    <w:rsid w:val="00D66200"/>
    <w:rsid w:val="00D84FC5"/>
    <w:rsid w:val="00DB7EC4"/>
    <w:rsid w:val="00DD3281"/>
    <w:rsid w:val="00DD6EAB"/>
    <w:rsid w:val="00DF58A2"/>
    <w:rsid w:val="00DF7B20"/>
    <w:rsid w:val="00E17A1F"/>
    <w:rsid w:val="00E33882"/>
    <w:rsid w:val="00E60F95"/>
    <w:rsid w:val="00E63AD9"/>
    <w:rsid w:val="00E73B07"/>
    <w:rsid w:val="00EA6F70"/>
    <w:rsid w:val="00EB224D"/>
    <w:rsid w:val="00EE1966"/>
    <w:rsid w:val="00EF10E4"/>
    <w:rsid w:val="00EF7ECD"/>
    <w:rsid w:val="00F22D5D"/>
    <w:rsid w:val="00F62135"/>
    <w:rsid w:val="00FB4B44"/>
    <w:rsid w:val="00FE5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0B5"/>
  </w:style>
  <w:style w:type="paragraph" w:styleId="1">
    <w:name w:val="heading 1"/>
    <w:basedOn w:val="a"/>
    <w:next w:val="a"/>
    <w:link w:val="10"/>
    <w:uiPriority w:val="9"/>
    <w:qFormat/>
    <w:rsid w:val="009076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D31"/>
    <w:pPr>
      <w:ind w:left="720"/>
      <w:contextualSpacing/>
    </w:pPr>
  </w:style>
  <w:style w:type="paragraph" w:styleId="a4">
    <w:name w:val="Document Map"/>
    <w:basedOn w:val="a"/>
    <w:link w:val="a5"/>
    <w:uiPriority w:val="99"/>
    <w:semiHidden/>
    <w:unhideWhenUsed/>
    <w:rsid w:val="00324527"/>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324527"/>
    <w:rPr>
      <w:rFonts w:ascii="Tahoma" w:hAnsi="Tahoma" w:cs="Tahoma"/>
      <w:sz w:val="16"/>
      <w:szCs w:val="16"/>
    </w:rPr>
  </w:style>
  <w:style w:type="table" w:styleId="a6">
    <w:name w:val="Table Grid"/>
    <w:basedOn w:val="a1"/>
    <w:rsid w:val="00836F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
    <w:basedOn w:val="a0"/>
    <w:rsid w:val="002C1E3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eading6">
    <w:name w:val="Heading #6"/>
    <w:basedOn w:val="a0"/>
    <w:rsid w:val="002C1E3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3">
    <w:name w:val="Body text (3)_"/>
    <w:basedOn w:val="a0"/>
    <w:link w:val="Bodytext30"/>
    <w:rsid w:val="002C1E3C"/>
    <w:rPr>
      <w:rFonts w:ascii="Times New Roman" w:eastAsia="Times New Roman" w:hAnsi="Times New Roman" w:cs="Times New Roman"/>
      <w:b/>
      <w:bCs/>
      <w:sz w:val="28"/>
      <w:szCs w:val="28"/>
      <w:shd w:val="clear" w:color="auto" w:fill="FFFFFF"/>
    </w:rPr>
  </w:style>
  <w:style w:type="paragraph" w:customStyle="1" w:styleId="Bodytext30">
    <w:name w:val="Body text (3)"/>
    <w:basedOn w:val="a"/>
    <w:link w:val="Bodytext3"/>
    <w:rsid w:val="002C1E3C"/>
    <w:pPr>
      <w:widowControl w:val="0"/>
      <w:shd w:val="clear" w:color="auto" w:fill="FFFFFF"/>
      <w:spacing w:after="0" w:line="322" w:lineRule="exact"/>
      <w:jc w:val="center"/>
    </w:pPr>
    <w:rPr>
      <w:rFonts w:ascii="Times New Roman" w:eastAsia="Times New Roman" w:hAnsi="Times New Roman" w:cs="Times New Roman"/>
      <w:b/>
      <w:bCs/>
      <w:sz w:val="28"/>
      <w:szCs w:val="28"/>
    </w:rPr>
  </w:style>
  <w:style w:type="character" w:customStyle="1" w:styleId="Tablecaption2">
    <w:name w:val="Table caption (2)"/>
    <w:basedOn w:val="a0"/>
    <w:rsid w:val="002C1E3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29pt">
    <w:name w:val="Body text (2) + 9 pt"/>
    <w:basedOn w:val="a0"/>
    <w:rsid w:val="002C1E3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Bodytext28ptBold">
    <w:name w:val="Body text (2) + 8 pt;Bold"/>
    <w:basedOn w:val="a0"/>
    <w:rsid w:val="002C1E3C"/>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table" w:styleId="a7">
    <w:name w:val="Light Shading"/>
    <w:basedOn w:val="a1"/>
    <w:uiPriority w:val="60"/>
    <w:rsid w:val="00B24FE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header"/>
    <w:basedOn w:val="a"/>
    <w:link w:val="a9"/>
    <w:uiPriority w:val="99"/>
    <w:semiHidden/>
    <w:unhideWhenUsed/>
    <w:rsid w:val="009B257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B2573"/>
  </w:style>
  <w:style w:type="paragraph" w:styleId="aa">
    <w:name w:val="footer"/>
    <w:basedOn w:val="a"/>
    <w:link w:val="ab"/>
    <w:uiPriority w:val="99"/>
    <w:unhideWhenUsed/>
    <w:rsid w:val="009B25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2573"/>
  </w:style>
  <w:style w:type="paragraph" w:customStyle="1" w:styleId="Default">
    <w:name w:val="Default"/>
    <w:rsid w:val="009955EE"/>
    <w:pPr>
      <w:autoSpaceDE w:val="0"/>
      <w:autoSpaceDN w:val="0"/>
      <w:adjustRightInd w:val="0"/>
      <w:spacing w:after="0" w:line="240" w:lineRule="auto"/>
    </w:pPr>
    <w:rPr>
      <w:rFonts w:ascii="Calibri" w:hAnsi="Calibri" w:cs="Calibri"/>
      <w:color w:val="000000"/>
      <w:sz w:val="24"/>
      <w:szCs w:val="24"/>
    </w:rPr>
  </w:style>
  <w:style w:type="paragraph" w:styleId="ac">
    <w:name w:val="Title"/>
    <w:basedOn w:val="a"/>
    <w:link w:val="ad"/>
    <w:qFormat/>
    <w:rsid w:val="009955EE"/>
    <w:pPr>
      <w:spacing w:after="0" w:line="240" w:lineRule="auto"/>
      <w:jc w:val="center"/>
    </w:pPr>
    <w:rPr>
      <w:rFonts w:ascii="Times New Roman" w:eastAsia="Times New Roman" w:hAnsi="Times New Roman" w:cs="Times New Roman"/>
      <w:caps/>
      <w:sz w:val="28"/>
      <w:szCs w:val="24"/>
      <w:lang w:eastAsia="ru-RU"/>
    </w:rPr>
  </w:style>
  <w:style w:type="character" w:customStyle="1" w:styleId="ad">
    <w:name w:val="Название Знак"/>
    <w:basedOn w:val="a0"/>
    <w:link w:val="ac"/>
    <w:rsid w:val="009955EE"/>
    <w:rPr>
      <w:rFonts w:ascii="Times New Roman" w:eastAsia="Times New Roman" w:hAnsi="Times New Roman" w:cs="Times New Roman"/>
      <w:caps/>
      <w:sz w:val="28"/>
      <w:szCs w:val="24"/>
      <w:lang w:eastAsia="ru-RU"/>
    </w:rPr>
  </w:style>
  <w:style w:type="character" w:customStyle="1" w:styleId="10">
    <w:name w:val="Заголовок 1 Знак"/>
    <w:basedOn w:val="a0"/>
    <w:link w:val="1"/>
    <w:uiPriority w:val="9"/>
    <w:rsid w:val="009076A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301B-3E5F-454A-98E2-5BD12C8E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36</Pages>
  <Words>9601</Words>
  <Characters>54728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18</cp:revision>
  <cp:lastPrinted>2020-08-28T01:06:00Z</cp:lastPrinted>
  <dcterms:created xsi:type="dcterms:W3CDTF">2020-08-28T15:16:00Z</dcterms:created>
  <dcterms:modified xsi:type="dcterms:W3CDTF">2023-11-24T03:44:00Z</dcterms:modified>
</cp:coreProperties>
</file>